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09) - 08.05.26</w:t>
      </w:r>
      <w:bookmarkEnd w:id="0"/>
    </w:p>
    <w:p/>
    <w:p>
      <w:pPr/>
      <w:r>
        <w:rPr/>
        <w:t xml:space="preserve">Sozialgericht Berlin</w:t>
      </w:r>
    </w:p>
    <w:p>
      <w:pPr/>
      <w:r>
        <w:rPr/>
        <w:t xml:space="preserve">Sozialgericht Berlin, Invalidenstraße 52, 10557 Berlin</w:t>
      </w:r>
    </w:p>
    <w:p>
      <w:pPr/>
      <w:r>
        <w:rPr/>
        <w:t xml:space="preserve">Herrn</w:t>
      </w:r>
    </w:p>
    <w:p>
      <w:pPr/>
      <w:r>
        <w:rPr/>
        <w:t xml:space="preserve">Ismail Rustam</w:t>
      </w:r>
    </w:p>
    <w:p>
      <w:pPr/>
      <w:r>
        <w:rPr/>
        <w:t xml:space="preserve">Wichmannstr. 9</w:t>
      </w:r>
    </w:p>
    <w:p>
      <w:pPr/>
      <w:r>
        <w:rPr/>
        <w:t xml:space="preserve">10787 Berlin</w:t>
      </w:r>
    </w:p>
    <w:p>
      <w:pPr/>
      <w:r>
        <w:rPr/>
        <w:t xml:space="preserve">Ihr Zeichen ‚Aktenzeichen (Bitte stets angeben) Durchwahl Datum</w:t>
      </w:r>
    </w:p>
    <w:p>
      <w:pPr/>
      <w:r>
        <w:rPr/>
        <w:t xml:space="preserve">S 193 KR 463/26 ER 90227-2802 08.05.2026</w:t>
      </w:r>
    </w:p>
    <w:p>
      <w:pPr/>
      <w:r>
        <w:rPr/>
        <w:t xml:space="preserve">Sehr geehrter Herr Rustam,</w:t>
      </w:r>
    </w:p>
    <w:p>
      <w:pPr/>
      <w:r>
        <w:rPr/>
        <w:t xml:space="preserve">in dem Antragsverfahren</w:t>
      </w:r>
    </w:p>
    <w:p>
      <w:pPr/>
      <w:r>
        <w:rPr/>
        <w:t xml:space="preserve">Ismail Rustam ./. AOK Nordost - Die Gesundheitskasse -</w:t>
      </w:r>
    </w:p>
    <w:p>
      <w:pPr/>
      <w:r>
        <w:rPr/>
        <w:t xml:space="preserve">erhalten Sie anliegend</w:t>
      </w:r>
    </w:p>
    <w:p>
      <w:pPr>
        <w:numPr>
          <w:ilvl w:val="0"/>
          <w:numId w:val="1"/>
        </w:numPr>
      </w:pPr>
      <w:r>
        <w:rPr/>
        <w:t xml:space="preserve">den Schriftsatz vom 8. Mai 2026</w:t>
      </w:r>
    </w:p>
    <w:p>
      <w:pPr/>
      <w:r>
        <w:rPr/>
        <w:t xml:space="preserve">zur Kenntnis und zum Verbleib übersandt.</w:t>
      </w:r>
    </w:p>
    <w:p>
      <w:pPr/>
      <w:r>
        <w:rPr/>
        <w:t xml:space="preserve">Mit freundlichen Grüßen</w:t>
      </w:r>
    </w:p>
    <w:p>
      <w:pPr/>
      <w:r>
        <w:rPr/>
        <w:t xml:space="preserve">Auf Anordnung</w:t>
      </w:r>
    </w:p>
    <w:p>
      <w:pPr/>
      <w:r>
        <w:rPr/>
        <w:t xml:space="preserve">Paul</w:t>
      </w:r>
    </w:p>
    <w:p>
      <w:pPr/>
      <w:r>
        <w:rPr/>
        <w:t xml:space="preserve">Justizhauptsekretärin</w:t>
      </w:r>
    </w:p>
    <w:p>
      <w:pPr/>
      <w:r>
        <w:rPr/>
        <w:t xml:space="preserve">Dieses Schreiben ist maschinell erstellt und daher nicht unterzeichnet.</w:t>
      </w:r>
    </w:p>
    <w:p>
      <w:pPr/>
      <w:r>
        <w:rPr/>
        <w:t xml:space="preserve">Anlagen</w:t>
      </w:r>
    </w:p>
    <w:p>
      <w:pPr/>
      <w:r>
        <w:rPr/>
        <w:t xml:space="preserve">wie im Text erwähnt</w:t>
      </w:r>
    </w:p>
    <w:p>
      <w:pPr/>
      <w:r>
        <w:rPr/>
        <w:t xml:space="preserve">Datenschutzhinweis:</w:t>
      </w:r>
    </w:p>
    <w:p>
      <w:pPr/>
      <w:r>
        <w:rPr/>
        <w:t xml:space="preserve">Informationen zur Verarbeitung Ihrer personenbezogenen Daten durch das Sozialgericht Berlin finden Sie auf</w:t>
      </w:r>
    </w:p>
    <w:p>
      <w:pPr/>
      <w:r>
        <w:rPr/>
        <w:t xml:space="preserve">http://www.berlin.de/sg unter dem Menüpunkt „Häufige Fragen“. Sollten Sie über keinen Internetzugang verfügen, senden wir</w:t>
      </w:r>
    </w:p>
    <w:p>
      <w:pPr/>
      <w:r>
        <w:rPr/>
        <w:t xml:space="preserve">Ihnen unsere Datenschutzinformationen gerne auch postalisch zu.</w:t>
      </w:r>
    </w:p>
    <w:p>
      <w:pPr/>
      <w:r>
        <w:rPr/>
        <w:t xml:space="preserve">Öffnungszeiten Geschäftsstellen: Mo - Do: 8.30 - 15.00 Uhr, Fr: 8.30 - 13.00 Uhr, Do: nach Vereinb. bis 17.00 Uhr</w:t>
      </w:r>
    </w:p>
    <w:p>
      <w:pPr/>
      <w:r>
        <w:rPr/>
        <w:t xml:space="preserve">Informationen zu den Öffnungszeiten der anderen Organisationseinheiten sowie zur erweiterten telefonischen</w:t>
      </w:r>
    </w:p>
    <w:p>
      <w:pPr/>
      <w:r>
        <w:rPr/>
        <w:t xml:space="preserve">Erreichbarkeit unter www.berlin.de/sg oder telefonisch über (030) 90227-0</w:t>
      </w:r>
    </w:p>
    <w:p>
      <w:pPr/>
      <w:r>
        <w:rPr/>
        <w:t xml:space="preserve">Telefax: (030) 39748630</w:t>
      </w:r>
    </w:p>
    <w:p>
      <w:pPr/>
      <w:r>
        <w:rPr/>
        <w:t xml:space="preserve">Verkehrsverbindungen: Bus: 120, 123, 142, 147, 245, M41, 85, Tram: M5, 8, 10: Fern-, Regional-, U- u. S-Bhf: Hbf</w:t>
      </w:r>
    </w:p>
    <w:p>
      <w:pPr/>
      <w:r>
        <w:rPr/>
        <w:t xml:space="preserve">Sozialgericht Berlin</w:t>
      </w:r>
    </w:p>
    <w:p>
      <w:pPr/>
      <w:r>
        <w:rPr/>
        <w:t xml:space="preserve">Sozialgericht Berlin, Invalidenstraße 52, 10557 Berlin</w:t>
      </w:r>
    </w:p>
    <w:p>
      <w:pPr/>
      <w:r>
        <w:rPr/>
        <w:t xml:space="preserve">Herrn</w:t>
      </w:r>
    </w:p>
    <w:p>
      <w:pPr/>
      <w:r>
        <w:rPr/>
        <w:t xml:space="preserve">Ismail Rustam</w:t>
      </w:r>
    </w:p>
    <w:p>
      <w:pPr/>
      <w:r>
        <w:rPr/>
        <w:t xml:space="preserve">Wichmannstr. 9</w:t>
      </w:r>
    </w:p>
    <w:p>
      <w:pPr/>
      <w:r>
        <w:rPr/>
        <w:t xml:space="preserve">10787 Berlin</w:t>
      </w:r>
    </w:p>
    <w:p>
      <w:pPr/>
      <w:r>
        <w:rPr/>
        <w:t xml:space="preserve">Ihr Zeichen ‚Aktenzeichen (Bitte stets angeben) Durchwahl Datum</w:t>
      </w:r>
    </w:p>
    <w:p>
      <w:pPr/>
      <w:r>
        <w:rPr/>
        <w:t xml:space="preserve">S 193 KR 463/26 ER 90227-2802 08.05.2026</w:t>
      </w:r>
    </w:p>
    <w:p>
      <w:pPr/>
      <w:r>
        <w:rPr/>
        <w:t xml:space="preserve">Sehr geehrter Herr Rustam,</w:t>
      </w:r>
    </w:p>
    <w:p>
      <w:pPr/>
      <w:r>
        <w:rPr/>
        <w:t xml:space="preserve">in dem Antragsverfahren</w:t>
      </w:r>
    </w:p>
    <w:p>
      <w:pPr/>
      <w:r>
        <w:rPr/>
        <w:t xml:space="preserve">Ismail Rustam ./. AOK Nordost - Die Gesundheitskasse -</w:t>
      </w:r>
    </w:p>
    <w:p>
      <w:pPr/>
      <w:r>
        <w:rPr/>
        <w:t xml:space="preserve">erhalten Sie anliegend</w:t>
      </w:r>
    </w:p>
    <w:p>
      <w:pPr>
        <w:numPr>
          <w:ilvl w:val="0"/>
          <w:numId w:val="1"/>
        </w:numPr>
      </w:pPr>
      <w:r>
        <w:rPr/>
        <w:t xml:space="preserve">den Schriftsatz vom 8. Mai 2026</w:t>
      </w:r>
    </w:p>
    <w:p>
      <w:pPr/>
      <w:r>
        <w:rPr/>
        <w:t xml:space="preserve">zur Kenntnis und zum Verbleib übersandt.</w:t>
      </w:r>
    </w:p>
    <w:p>
      <w:pPr/>
      <w:r>
        <w:rPr/>
        <w:t xml:space="preserve">Mit freundlichen Grüßen</w:t>
      </w:r>
    </w:p>
    <w:p>
      <w:pPr/>
      <w:r>
        <w:rPr/>
        <w:t xml:space="preserve">Auf Anordnung</w:t>
      </w:r>
    </w:p>
    <w:p>
      <w:pPr/>
      <w:r>
        <w:rPr/>
        <w:t xml:space="preserve">Paul</w:t>
      </w:r>
    </w:p>
    <w:p>
      <w:pPr/>
      <w:r>
        <w:rPr/>
        <w:t xml:space="preserve">Justizhauptsekretärin</w:t>
      </w:r>
    </w:p>
    <w:p>
      <w:pPr/>
      <w:r>
        <w:rPr/>
        <w:t xml:space="preserve">Dieses Schreiben ist maschinell erstellt und daher nicht unterzeichnet.</w:t>
      </w:r>
    </w:p>
    <w:p>
      <w:pPr/>
      <w:r>
        <w:rPr/>
        <w:t xml:space="preserve">Anlagen</w:t>
      </w:r>
    </w:p>
    <w:p>
      <w:pPr/>
      <w:r>
        <w:rPr/>
        <w:t xml:space="preserve">wie im Text erwähnt</w:t>
      </w:r>
    </w:p>
    <w:p>
      <w:pPr/>
      <w:r>
        <w:rPr/>
        <w:t xml:space="preserve">Datenschutzhinweis:</w:t>
      </w:r>
    </w:p>
    <w:p>
      <w:pPr/>
      <w:r>
        <w:rPr/>
        <w:t xml:space="preserve">Informationen zur Verarbeitung Ihrer personenbezogenen Daten durch das Sozialgericht Berlin finden Sie auf</w:t>
      </w:r>
    </w:p>
    <w:p>
      <w:pPr/>
      <w:r>
        <w:rPr/>
        <w:t xml:space="preserve">http://www.berlin.de/sg unter dem Menüpunkt „Häufige Fragen“. Sollten Sie über keinen Internetzugang verfügen, senden wir</w:t>
      </w:r>
    </w:p>
    <w:p>
      <w:pPr/>
      <w:r>
        <w:rPr/>
        <w:t xml:space="preserve">Ihnen unsere Datenschutzinformationen gerne auch postalisch zu.</w:t>
      </w:r>
    </w:p>
    <w:p>
      <w:pPr/>
      <w:r>
        <w:rPr/>
        <w:t xml:space="preserve">Öffnungszeiten Geschäftsstellen: Mo - Do: 8.30 - 15.00 Uhr, Fr: 8.30 - 13.00 Uhr, Do: nach Vereinb. bis 17.00 Uhr</w:t>
      </w:r>
    </w:p>
    <w:p>
      <w:pPr/>
      <w:r>
        <w:rPr/>
        <w:t xml:space="preserve">Informationen zu den Öffnungszeiten der anderen Organisationseinheiten sowie zur erweiterten telefonischen</w:t>
      </w:r>
    </w:p>
    <w:p>
      <w:pPr/>
      <w:r>
        <w:rPr/>
        <w:t xml:space="preserve">Erreichbarkeit unter www.berlin.de/sg oder telefonisch über (030) 90227-0</w:t>
      </w:r>
    </w:p>
    <w:p>
      <w:pPr/>
      <w:r>
        <w:rPr/>
        <w:t xml:space="preserve">Telefax: (030) 39748630</w:t>
      </w:r>
    </w:p>
    <w:p>
      <w:pPr/>
      <w:r>
        <w:rPr/>
        <w:t xml:space="preserve">Verkehrsverbindungen: Bus: 120, 123, 142, 147, 245, M41, 85, Tram: M5, 8, 10: Fern-, Regional-, U- u. S-Bhf: Hbf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4E536C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2026-09-21T17:06:00+02:00</dcterms:created>
  <dcterms:modified xsi:type="dcterms:W3CDTF">2026-09-21T17:06:00+02:00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