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Atest Fr</w:t>
      </w:r>
      <w:bookmarkEnd w:id="0"/>
    </w:p>
    <w:p/>
    <w:p>
      <w:pPr/>
      <w:r>
        <w:rPr/>
        <w:t xml:space="preserve">Etablissement Public</w:t>
      </w:r>
    </w:p>
    <w:p>
      <w:pPr/>
      <w:r>
        <w:rPr/>
        <w:t xml:space="preserve">^_                 de Sante Atsace Nord</w:t>
      </w:r>
    </w:p>
    <w:p>
      <w:pPr/>
      <w:r>
        <w:rPr/>
        <w:t xml:space="preserve">Un (ictcur majeur du dispositifds sante mentale dam le ßas-Khin</w:t>
      </w:r>
    </w:p>
    <w:p>
      <w:pPr/>
      <w:r>
        <w:rPr/>
        <w:t xml:space="preserve">Pole d'Activite Clinique                                                    Brumalh, le 5 juin 2009</w:t>
      </w:r>
    </w:p>
    <w:p>
      <w:pPr/>
      <w:r>
        <w:rPr/>
        <w:t xml:space="preserve">relevant du Secteur de</w:t>
      </w:r>
    </w:p>
    <w:p>
      <w:pPr/>
      <w:r>
        <w:rPr/>
        <w:t xml:space="preserve">Psyehiatre Generale 67G06</w:t>
      </w:r>
    </w:p>
    <w:p>
      <w:pPr/>
      <w:r>
        <w:rPr/>
        <w:t xml:space="preserve">Telephone   : 03 88 64 6 1 06</w:t>
      </w:r>
    </w:p>
    <w:p>
      <w:pPr/>
      <w:r>
        <w:rPr/>
        <w:t xml:space="preserve">Tclecopic   ; 03 69 22 58 06</w:t>
      </w:r>
    </w:p>
    <w:p>
      <w:pPr/>
      <w:r>
        <w:rPr/>
        <w:t xml:space="preserve">Docteur B. AUDIBERT</w:t>
      </w:r>
    </w:p>
    <w:p>
      <w:pPr/>
      <w:r>
        <w:rPr/>
        <w:t xml:space="preserve">Pfdiicieit Hospitalier</w:t>
      </w:r>
    </w:p>
    <w:p>
      <w:pPr/>
      <w:r>
        <w:rPr/>
        <w:t xml:space="preserve">Kespansable de Pole                                                                 CERTIFICAT</w:t>
      </w:r>
    </w:p>
    <w:p>
      <w:pPr/>
      <w:r>
        <w:rPr/>
        <w:t xml:space="preserve">Chef de Service</w:t>
      </w:r>
    </w:p>
    <w:p>
      <w:pPr/>
      <w:r>
        <w:rPr/>
        <w:t xml:space="preserve">Docteur J, L. BREGEON</w:t>
      </w:r>
    </w:p>
    <w:p>
      <w:pPr/>
      <w:r>
        <w:rPr/>
        <w:t xml:space="preserve">f*raticien Hospitalier</w:t>
      </w:r>
    </w:p>
    <w:p>
      <w:pPr/>
      <w:r>
        <w:rPr/>
        <w:t xml:space="preserve">Je soussignee, Docteur C. FISCHBACH, Praticien Hospitalier, certifie</w:t>
      </w:r>
    </w:p>
    <w:p>
      <w:pPr/>
      <w:r>
        <w:rPr/>
        <w:t xml:space="preserve">Docteur C. FISCHBACH                  que :</w:t>
      </w:r>
    </w:p>
    <w:p>
      <w:pPr/>
      <w:r>
        <w:rPr/>
        <w:t xml:space="preserve">fraticien Hospitalier</w:t>
      </w:r>
    </w:p>
    <w:p>
      <w:pPr/>
      <w:r>
        <w:rPr/>
        <w:t xml:space="preserve">Monsieur ISMAIL Rüstern</w:t>
      </w:r>
    </w:p>
    <w:p>
      <w:pPr/>
      <w:r>
        <w:rPr/>
        <w:t xml:space="preserve">Docteur B. LEBROU                                   Nele 7/11/70</w:t>
      </w:r>
    </w:p>
    <w:p>
      <w:pPr/>
      <w:r>
        <w:rPr/>
        <w:t xml:space="preserve">Pmticieii Hospitalier</w:t>
      </w:r>
    </w:p>
    <w:p>
      <w:pPr/>
      <w:r>
        <w:rPr/>
        <w:t xml:space="preserve">Demeurant    9 Wichomannstrassc</w:t>
      </w:r>
    </w:p>
    <w:p>
      <w:pPr/>
      <w:r>
        <w:rPr/>
        <w:t xml:space="preserve">Docteur M. ROBERT                                                D-99109 BERLIN</w:t>
      </w:r>
    </w:p>
    <w:p>
      <w:pPr/>
      <w:r>
        <w:rPr/>
        <w:t xml:space="preserve">Praiicien Attache?</w:t>
      </w:r>
    </w:p>
    <w:p>
      <w:pPr/>
      <w:r>
        <w:rPr/>
        <w:t xml:space="preserve">ttü Medecine Polyvalente              a ete hospitalise dans notre service du 16 mal 2009 au 6 juin 2009 pour</w:t>
      </w:r>
    </w:p>
    <w:p>
      <w:pPr/>
      <w:r>
        <w:rPr/>
        <w:t xml:space="preserve">menace d'immolation devant la Cour Europeenne des Droits de</w:t>
      </w:r>
    </w:p>
    <w:p>
      <w:pPr/>
      <w:r>
        <w:rPr/>
        <w:t xml:space="preserve">Docteur A. BARATT A</w:t>
      </w:r>
    </w:p>
    <w:p>
      <w:pPr/>
      <w:r>
        <w:rPr/>
        <w:t xml:space="preserve">Assistanl SMsitste</w:t>
      </w:r>
    </w:p>
    <w:p>
      <w:pPr/>
      <w:r>
        <w:rPr/>
        <w:t xml:space="preserve">riiomme,</w:t>
      </w:r>
    </w:p>
    <w:p>
      <w:pPr/>
      <w:r>
        <w:rPr/>
        <w:t xml:space="preserve">Docteur R. POPESCU                    Dans les antecedents, on note :</w:t>
      </w:r>
    </w:p>
    <w:p>
      <w:pPr/>
      <w:r>
        <w:rPr/>
        <w:t xml:space="preserve">MMecin-Assistant                         une hospitalisation dans un contexte similaire ä Berlin en 2004 ;</w:t>
      </w:r>
    </w:p>
    <w:p>
      <w:pPr/>
      <w:r>
        <w:rPr/>
        <w:t xml:space="preserve">S1DA soigne par traitement antiviral, tuberculose pulmonaire ;</w:t>
      </w:r>
    </w:p>
    <w:p>
      <w:pPr/>
      <w:r>
        <w:rPr/>
        <w:t xml:space="preserve">Cenlre de Jour</w:t>
      </w:r>
    </w:p>
    <w:p>
      <w:pPr/>
      <w:r>
        <w:rPr/>
        <w:t xml:space="preserve">Medico-Psyehologique</w:t>
      </w:r>
    </w:p>
    <w:p>
      <w:pPr/>
      <w:r>
        <w:rPr/>
        <w:t xml:space="preserve">Hepatite A.</w:t>
      </w:r>
    </w:p>
    <w:p>
      <w:pPr/>
      <w:r>
        <w:rPr/>
        <w:t xml:space="preserve">20, nie du Gal Lcclerc</w:t>
      </w:r>
    </w:p>
    <w:p>
      <w:pPr/>
      <w:r>
        <w:rPr/>
        <w:t xml:space="preserve">67 120 MOLSHEIM                       Sur leplan social:</w:t>
      </w:r>
    </w:p>
    <w:p>
      <w:pPr/>
      <w:r>
        <w:rPr/>
        <w:t xml:space="preserve">Tel. : 03 88 38 82 09                    M, ISMAIL est celibataire, sans enfant.</w:t>
      </w:r>
    </w:p>
    <w:p>
      <w:pPr/>
      <w:r>
        <w:rPr/>
        <w:t xml:space="preserve">II est originaire d'Azerbai'djan ; en Allemagne depuis 1998.</w:t>
      </w:r>
    </w:p>
    <w:p>
      <w:pPr/>
      <w:r>
        <w:rPr/>
        <w:t xml:space="preserve">Höpital de Jour</w:t>
      </w:r>
    </w:p>
    <w:p>
      <w:pPr/>
      <w:r>
        <w:rPr/>
        <w:t xml:space="preserve">pour Personncs Agces</w:t>
      </w:r>
    </w:p>
    <w:p>
      <w:pPr/>
      <w:r>
        <w:rPr/>
        <w:t xml:space="preserve">A un droit de sejour en Allemagne, ou il beneficie d'une aide sociale.</w:t>
      </w:r>
    </w:p>
    <w:p>
      <w:pPr/>
      <w:r>
        <w:rPr/>
        <w:t xml:space="preserve">20, nie du Gal Leclerc</w:t>
      </w:r>
    </w:p>
    <w:p>
      <w:pPr/>
      <w:r>
        <w:rPr/>
        <w:t xml:space="preserve">67120 MOLSHEIM                        Principaux signes diagnostiques :</w:t>
      </w:r>
    </w:p>
    <w:p>
      <w:pPr/>
      <w:r>
        <w:rPr/>
        <w:t xml:space="preserve">Tel. : 03 88 38 77 2 1                On ne note pas de symptomes evoquant une psychose schizophrenique</w:t>
      </w:r>
    </w:p>
    <w:p>
      <w:pPr/>
      <w:r>
        <w:rPr/>
        <w:t xml:space="preserve">evolutive ou des troubles thymiques. M. ISMAIL presente un trouble de</w:t>
      </w:r>
    </w:p>
    <w:p>
      <w:pPr/>
      <w:r>
        <w:rPr/>
        <w:t xml:space="preserve">Höpiral de Jour</w:t>
      </w:r>
    </w:p>
    <w:p>
      <w:pPr/>
      <w:r>
        <w:rPr/>
        <w:t xml:space="preserve">1 1 , rue du Cdt Schweisguth</w:t>
      </w:r>
    </w:p>
    <w:p>
      <w:pPr/>
      <w:r>
        <w:rPr/>
        <w:t xml:space="preserve">la personnalite marque par une fragilite narcissique, des erreurs de</w:t>
      </w:r>
    </w:p>
    <w:p>
      <w:pPr/>
      <w:r>
        <w:rPr/>
        <w:t xml:space="preserve">67 1 20 MOLSHEIM                      jugement et une rigidite de la pensee. Ces troubles sont</w:t>
      </w:r>
    </w:p>
    <w:p>
      <w:pPr/>
      <w:r>
        <w:rPr/>
        <w:t xml:space="preserve">Tel.: 03 8 8 3 8 7 5 3 1              vraisemblablement exacerbes par des difficultes qu'il a rcncontrees avec</w:t>
      </w:r>
    </w:p>
    <w:p>
      <w:pPr/>
      <w:r>
        <w:rPr/>
        <w:t xml:space="preserve">les administrations allemandcs au debut de son sejour en Allemagne. 11</w:t>
      </w:r>
    </w:p>
    <w:p>
      <w:pPr/>
      <w:r>
        <w:rPr/>
        <w:t xml:space="preserve">Centre Medico-Psychologique           revendique depuis la reparation des prejudices qu'il dit avoir subis.</w:t>
      </w:r>
    </w:p>
    <w:p>
      <w:pPr/>
      <w:r>
        <w:rPr/>
        <w:t xml:space="preserve">Höpital de Jour</w:t>
      </w:r>
    </w:p>
    <w:p>
      <w:pPr/>
      <w:r>
        <w:rPr/>
        <w:t xml:space="preserve">5, rue du Donon</w:t>
      </w:r>
    </w:p>
    <w:p>
      <w:pPr/>
      <w:r>
        <w:rPr/>
        <w:t xml:space="preserve">67130LABROQLIE                        Evolution :</w:t>
      </w:r>
    </w:p>
    <w:p>
      <w:pPr/>
      <w:r>
        <w:rPr/>
        <w:t xml:space="preserve">Tel. : 03 88 47 14 70                 Pendant son hospitalisation le patient n'a pas presente de trouble du</w:t>
      </w:r>
    </w:p>
    <w:p>
      <w:pPr/>
      <w:r>
        <w:rPr/>
        <w:t xml:space="preserve">comportement ä type d'auto ou d'hetero agressivite, de contact agreable,</w:t>
      </w:r>
    </w:p>
    <w:p>
      <w:pPr/>
      <w:r>
        <w:rPr/>
        <w:t xml:space="preserve">il a participe aux activites proposees par l'equipe soignante. L'etat de</w:t>
      </w:r>
    </w:p>
    <w:p>
      <w:pPr/>
      <w:r>
        <w:rPr/>
        <w:t xml:space="preserve">P P S A N • 141   A v f &gt; n i i ß H ft S r r a s h n n r o - R P. 8 ^ - 6 7 1 7 1 R R I J M A T H</w:t>
      </w:r>
    </w:p>
    <w:p>
      <w:pPr/>
      <w:r>
        <w:rPr/>
        <w:t xml:space="preserve">sante ne justifiant pas la poursuite de l'hospitalisation, la sortie est</w:t>
      </w:r>
    </w:p>
    <w:p>
      <w:pPr/>
      <w:r>
        <w:rPr/>
        <w:t xml:space="preserve">prononcee le 6/06/2009. Le patient retourne ä son domicile ä BERLIN.</w:t>
      </w:r>
    </w:p>
    <w:p>
      <w:pPr/>
      <w:r>
        <w:rPr/>
        <w:t xml:space="preserve">Monsieur ISMAIL est readresse au Docteur SEYDRIED et au Docleur</w:t>
      </w:r>
    </w:p>
    <w:p>
      <w:pPr/>
      <w:r>
        <w:rPr/>
        <w:t xml:space="preserve">DOBAO pour le suivi du S IDA, qui auront un compte-rendu plus</w:t>
      </w:r>
    </w:p>
    <w:p>
      <w:pPr/>
      <w:r>
        <w:rPr/>
        <w:t xml:space="preserve">complet.</w:t>
      </w:r>
    </w:p>
    <w:p>
      <w:pPr/>
      <w:r>
        <w:rPr/>
        <w:t xml:space="preserve">Certificat fait ä la dcmande de l'interesse et remis en main propre pour</w:t>
      </w:r>
    </w:p>
    <w:p>
      <w:pPr/>
      <w:r>
        <w:rPr/>
        <w:t xml:space="preserve">tout usage conforme ä la loi.</w:t>
      </w:r>
    </w:p>
    <w:p>
      <w:pPr/>
      <w:r>
        <w:rPr/>
        <w:t xml:space="preserve">Docteur C, FISCHBÄCH</w:t>
      </w:r>
    </w:p>
    <w:p>
      <w:pPr/>
      <w:r>
        <w:rPr/>
        <w:t xml:space="preserve">Praticien Hospitalier</w:t>
      </w:r>
    </w:p>
    <w:p>
      <w:pPr/>
      <w:r>
        <w:rPr/>
        <w:t xml:space="preserve">Docteur C. RSGHBACH</w:t>
      </w:r>
    </w:p>
    <w:p>
      <w:pPr/>
      <w:r>
        <w:rPr/>
        <w:t xml:space="preserve">E.P.S.A.N. - Seeteur 67 G 06</w:t>
      </w:r>
    </w:p>
    <w:p>
      <w:pPr/>
      <w:r>
        <w:rPr/>
        <w:t xml:space="preserve">141,-avonue de Strasbourg- - B.P. 83</w:t>
      </w:r>
    </w:p>
    <w:p>
      <w:pPr/>
      <w:r>
        <w:rPr/>
        <w:t xml:space="preserve">67173 BRUMATH CEDEX</w:t>
      </w:r>
    </w:p>
    <w:p>
      <w:pPr/>
      <w:r>
        <w:rPr/>
        <w:t xml:space="preserve">Tel. 03 88 64 61 06 - N° FINESS 67 001 336 6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