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Русский иммигрант из ФРГ просит Путина помочь вернуть детей</w:t>
      </w:r>
      <w:bookmarkEnd w:id="0"/>
    </w:p>
    <w:p/>
    <w:p>
      <w:pPr/>
      <w:r>
        <w:rPr/>
        <w:t xml:space="preserve">Русский иммигрант просит Путина помочь вернуть своих</w:t>
      </w:r>
    </w:p>
    <w:p>
      <w:pPr/>
      <w:r>
        <w:rPr/>
        <w:t xml:space="preserve">детей</w:t>
      </w:r>
    </w:p>
    <w:p>
      <w:pPr/>
      <w:r>
        <w:rPr/>
        <w:t xml:space="preserve">Егор Созаев-Гурьев, пятница, 08 июня 2012 08:00:00</w:t>
      </w:r>
    </w:p>
    <w:p>
      <w:pPr/>
      <w:r>
        <w:rPr/>
        <w:t xml:space="preserve">Власти Германии разбили на части некогда счастливую семью Юрия. (Владимир Путин)</w:t>
      </w:r>
    </w:p>
    <w:p>
      <w:pPr/>
      <w:r>
        <w:rPr/>
        <w:t xml:space="preserve">Переехавший в Германию Юрий Медведев-Бернхардт умоляет президента</w:t>
      </w:r>
    </w:p>
    <w:p>
      <w:pPr/>
      <w:r>
        <w:rPr/>
        <w:t xml:space="preserve">России помочь вернуть четверых детей, которых власти забрали в</w:t>
      </w:r>
    </w:p>
    <w:p>
      <w:pPr/>
      <w:r>
        <w:rPr/>
        <w:t xml:space="preserve">интернат, где запрещают отцу говорить с ними по-русски.</w:t>
      </w:r>
    </w:p>
    <w:p>
      <w:pPr/>
      <w:r>
        <w:rPr/>
        <w:t xml:space="preserve">Мужчина лишился сыновей и дочерей после того, как из семьи ушла его жена Ольга</w:t>
      </w:r>
    </w:p>
    <w:p>
      <w:pPr/>
      <w:r>
        <w:rPr/>
        <w:t xml:space="preserve">Литвиненко. Органы опеки города Дюдбмен решили, что с отцом детям живется</w:t>
      </w:r>
    </w:p>
    <w:p>
      <w:pPr/>
      <w:r>
        <w:rPr/>
        <w:t xml:space="preserve">плохо.</w:t>
      </w:r>
    </w:p>
    <w:p>
      <w:pPr/>
      <w:r>
        <w:rPr/>
        <w:t xml:space="preserve">— Это не так, я хороший, любящий отец, и мне сейчас очень тяжело! — признался</w:t>
      </w:r>
    </w:p>
    <w:p>
      <w:pPr/>
      <w:r>
        <w:rPr/>
        <w:t xml:space="preserve">«ТД» Юрий, — Дети скучают и пишут в письмах, что в интернате им плохо.</w:t>
      </w:r>
    </w:p>
    <w:p>
      <w:pPr/>
      <w:r>
        <w:rPr/>
        <w:t xml:space="preserve">Несчастный отец видит своих Веронику, Диану, Даниэля и Дейва раз в две недели.</w:t>
      </w:r>
    </w:p>
    <w:p>
      <w:pPr/>
      <w:r>
        <w:rPr/>
        <w:t xml:space="preserve">Встреча в интернате длится ровно 60 минут. Кроме того, Юрию запрещено говорить</w:t>
      </w:r>
    </w:p>
    <w:p>
      <w:pPr/>
      <w:r>
        <w:rPr/>
        <w:t xml:space="preserve">со своими детьми на русском языке.</w:t>
      </w:r>
    </w:p>
    <w:p>
      <w:pPr/>
      <w:r>
        <w:rPr/>
        <w:t xml:space="preserve">«Во время всех Ваших прошлых встреч с детьми Вам постоянно указывалось на то,</w:t>
      </w:r>
    </w:p>
    <w:p>
      <w:pPr/>
      <w:r>
        <w:rPr/>
        <w:t xml:space="preserve">что для контроля содержания Ваших разговоров с ними Вам не следует ни шептаться,</w:t>
      </w:r>
    </w:p>
    <w:p>
      <w:pPr/>
      <w:r>
        <w:rPr/>
        <w:t xml:space="preserve">ни говорить на русском. Мы были вынуждены уже неоднократно обращать Ваше</w:t>
      </w:r>
    </w:p>
    <w:p>
      <w:pPr/>
      <w:r>
        <w:rPr/>
        <w:t xml:space="preserve">внимание на это правило. И тем не менее Вы все равно его постоянно нарушаете», —</w:t>
      </w:r>
    </w:p>
    <w:p>
      <w:pPr/>
      <w:r>
        <w:rPr/>
        <w:t xml:space="preserve">говорится в документе, который получил Медведев-Бернхардт.</w:t>
      </w:r>
    </w:p>
    <w:p>
      <w:pPr/>
      <w:r>
        <w:rPr/>
        <w:t xml:space="preserve">Письмо</w:t>
      </w:r>
    </w:p>
    <w:p>
      <w:pPr/>
      <w:r>
        <w:rPr/>
        <w:t xml:space="preserve">Многодетный отец пытался вывезти детей из Германии на микроавтобусе, который</w:t>
      </w:r>
    </w:p>
    <w:p>
      <w:pPr/>
      <w:r>
        <w:rPr/>
        <w:t xml:space="preserve">взял в аренду. На границе он был остановлен. Детей забрали, а на Юрия завели</w:t>
      </w:r>
    </w:p>
    <w:p>
      <w:pPr/>
      <w:r>
        <w:rPr/>
        <w:t xml:space="preserve">уголовное дело, обвинив в том, что он украл этот автомобиль.</w:t>
      </w:r>
    </w:p>
    <w:p>
      <w:pPr/>
      <w:r>
        <w:rPr/>
        <w:t xml:space="preserve">«Я умоляю передать письмо Владимиру Путину, единственному человеку, который</w:t>
      </w:r>
    </w:p>
    <w:p>
      <w:pPr/>
      <w:r>
        <w:rPr/>
        <w:t xml:space="preserve">может содействовать моему возвращению с детьми на Родину!» — написал русским</w:t>
      </w:r>
    </w:p>
    <w:p>
      <w:pPr/>
      <w:r>
        <w:rPr/>
        <w:t xml:space="preserve">правозащитникам в Германии Юрий.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2026-10-15T11:05:06+02:00</dcterms:created>
  <dcterms:modified xsi:type="dcterms:W3CDTF">2026-10-15T11:05:06+02:00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