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18) - XIN - France (Tribunal)</w:t></w:r><w:bookmarkEnd w:id="0"/></w:p><w:p/><w:p><w:pPr/><w:r><w:rPr/><w:t xml:space="preserve">$6</w:t></w:r></w:p><w:p><w:pPr/><w:r><w:rPr/><w:t xml:space="preserve">J,</w:t></w:r></w:p><w:p><w:pPr/><w:r><w:rPr/><w:t xml:space="preserve">P<OLVit/ön   Si</w:t></w:r></w:p><w:p><w:pPr/><w:r><w:rPr/><w:t xml:space="preserve">'t</w:t></w:r></w:p><w:p><w:pPr/><w:r><w:rPr/><w:t xml:space="preserve">1°</w:t></w:r></w:p><w:p><w:pPr/><w:r><w:rPr/><w:t xml:space="preserve">p our</w:t></w:r></w:p><w:p><w:pPr><w:numPr><w:ilvl w:val="0"/><w:numId w:val="1"/></w:numPr></w:pPr><w:r><w:rPr/><w:t xml:space="preserve">yct-i       irt</w:t></w:r></w:p><w:p><w:pPr/><w:r><w:rPr/><w:t xml:space="preserve">i n c e. r £ ly</w:t></w:r></w:p><w:p><w:pPr/><w:r><w:rPr/><w:t xml:space="preserve">Tribunal de Grande Instance                                   NOTIFICATION</w:t></w:r></w:p><w:p><w:pPr/><w:r><w:rPr/><w:t xml:space="preserve">de STRASBOURG                                            D'ORDONNANCE</w:t></w:r></w:p><w:p><w:pPr/><w:r><w:rPr/><w:t xml:space="preserve">Quai Finkmatt</w:t></w:r></w:p><w:p><w:pPr/><w:r><w:rPr/><w:t xml:space="preserve">67 070 STRASBOURG CEDEX</w:t></w:r></w:p><w:p><w:pPr/><w:r><w:rPr/><w:t xml:space="preserve">Tel: 03.88.75.29.07</w:t></w:r></w:p><w:p><w:pPr/><w:r><w:rPr/><w:t xml:space="preserve">Fax: 03.88.75.28.63                           Le Greffier du Juge des Libertes et de la</w:t></w:r></w:p><w:p><w:pPr/><w:r><w:rPr/><w:t xml:space="preserve">Detention</w:t></w:r></w:p><w:p><w:pPr/><w:r><w:rPr/><w:t xml:space="preserve">JUGE DES LIBERTES ET DE LA DETENTION                  M. Ismail RUSTEM</w:t></w:r></w:p><w:p><w:pPr/><w:r><w:rPr/><w:t xml:space="preserve">09 Wichomannstrasse</w:t></w:r></w:p><w:p><w:pPr/><w:r><w:rPr/><w:t xml:space="preserve">D-99109 BERLIN</w:t></w:r></w:p><w:p><w:pPr/><w:r><w:rPr/><w:t xml:space="preserve">ALLEMAGNE</w:t></w:r></w:p><w:p><w:pPr/><w:r><w:rPr/><w:t xml:space="preserve">RG n° 09/00322</w:t></w:r></w:p><w:p><w:pPr/><w:r><w:rPr/><w:t xml:space="preserve">JLD n°HO 2009/15                                                  AINGEGANGEN</w:t></w:r></w:p><w:p><w:pPr/><w:r><w:rPr/><w:t xml:space="preserve">22 Juni 2009</w:t></w:r></w:p><w:p><w:pPr/><w:r><w:rPr/><w:t xml:space="preserve">Rustem-Azeri</w:t></w:r></w:p><w:p><w:pPr/><w:r><w:rPr/><w:t xml:space="preserve">•jpi</w:t></w:r></w:p><w:p><w:pPr/><w:r><w:rPr/><w:t xml:space="preserve">Monsieur,</w:t></w:r></w:p><w:p><w:pPr/><w:r><w:rPr/><w:t xml:space="preserve">^^</w:t></w:r></w:p><w:p><w:pPr/><w:r><w:rPr/><w:t xml:space="preserve">Je vous prie de bien vouloir trouver ci-joint copie de l'ordonnance vous</w:t></w:r></w:p><w:p><w:pPr/><w:r><w:rPr/><w:t xml:space="preserve">concernant rendue le 09 Juin 2009 par le Juge des Libertes et de la Detention.</w:t></w:r></w:p><w:p><w:pPr/><w:r><w:rPr/><w:t xml:space="preserve">Strasbourg, le 09 Juin 2009</w:t></w:r></w:p><w:p><w:pPr/><w:r><w:rPr/><w:t xml:space="preserve">Le Greffier du Juge des libertes et de ladetention</w:t></w:r></w:p><w:p><w:pPr/><w:r><w:rPr/><w:t xml:space="preserve">TRIBUNAL DE GRANDE INSTANCE</w:t></w:r></w:p><w:p><w:pPr/><w:r><w:rPr/><w:t xml:space="preserve">DE STRASBOURG</w:t></w:r></w:p><w:p><w:pPr/><w:r><w:rPr/><w:t xml:space="preserve">CABINET DU JUGE DES LIBERTES                                             AINGEGANGEN</w:t></w:r></w:p><w:p><w:pPr/><w:r><w:rPr/><w:t xml:space="preserve">ET DE LA DETENTION                                                        22 Juni 2009</w:t></w:r></w:p><w:p><w:pPr/><w:r><w:rPr/><w:t xml:space="preserve">Rustem-Azeri</w:t></w:r></w:p><w:p><w:pPr/><w:r><w:rPr/><w:t xml:space="preserve">N° R.G. : 09/00322</w:t></w:r></w:p><w:p><w:pPr/><w:r><w:rPr/><w:t xml:space="preserve">N° J.L.D. : HO 2009 715</w:t></w:r></w:p><w:p><w:pPr/><w:r><w:rPr/><w:t xml:space="preserve">ORDONNANCE</w:t></w:r></w:p><w:p><w:pPr/><w:r><w:rPr/><w:t xml:space="preserve">Nous, Pascale HUMBERT, Juge des Libertes et de la Detention au Tribunal de Grande</w:t></w:r></w:p><w:p><w:pPr/><w:r><w:rPr/><w:t xml:space="preserve">Instance de STRASBOURG ;</w:t></w:r></w:p><w:p><w:pPr/><w:r><w:rPr/><w:t xml:space="preserve">Vu les dispositions de l'article L3211-12 du Code de la sante publique ;</w:t></w:r></w:p><w:p><w:pPr/><w:r><w:rPr/><w:t xml:space="preserve">Par requete en date du 26/05/2009, re9ue au greffe du Juge des Libertes et de la Detention le</w:t></w:r></w:p><w:p><w:pPr/><w:r><w:rPr/><w:t xml:space="preserve">03/06/2009, Monsieur Ismail RUSTEM, hospitalise depuis le 16/05/2009 ä l'EPSAN de</w:t></w:r></w:p><w:p><w:pPr/><w:r><w:rPr/><w:t xml:space="preserve">Brumath sous le regime de l'hospitalisation ä la demande d'un tiers, a forme un recours</w:t></w:r></w:p><w:p><w:pPr/><w:r><w:rPr/><w:t xml:space="preserve">tendant ä mettre fin ä son hospitalisation ;</w:t></w:r></w:p><w:p><w:pPr/><w:r><w:rPr/><w:t xml:space="preserve">Attendu que par certificat de levee d'hospitalisation delivre par le Docteur C. FISCHBACH</w:t></w:r></w:p><w:p><w:pPr/><w:r><w:rPr/><w:t xml:space="preserve">en date du 04/06/2009, la mesure d'hospitalisation de Monsieur Ismail RUSTEM a ete</w:t></w:r></w:p><w:p><w:pPr/><w:r><w:rPr/><w:t xml:space="preserve">levee;</w:t></w:r></w:p><w:p><w:pPr/><w:r><w:rPr/><w:t xml:space="preserve">Attendu en consequence que la demande de mainlevee judiciaire est devenue sans objet;</w:t></w:r></w:p><w:p><w:pPr/><w:r><w:rPr/><w:t xml:space="preserve">PAR CES MOTIFS</w:t></w:r></w:p><w:p><w:pPr/><w:r><w:rPr/><w:t xml:space="preserve">CONSTATONS la levee d'hospitalisation ä la demande d'un tiers de Monsieur Ismail</w:t></w:r></w:p><w:p><w:pPr/><w:r><w:rPr/><w:t xml:space="preserve">RUSTEM ;</w:t></w:r></w:p><w:p><w:pPr/><w:r><w:rPr/><w:t xml:space="preserve">CONSTATONS en consequence que la demande de mainlevee judiciaire est sans objet;</w:t></w:r></w:p><w:p><w:pPr/><w:r><w:rPr/><w:t xml:space="preserve">LAISSONS les depens ä la charge du Tresor Public.</w:t></w:r></w:p><w:p><w:pPr/><w:r><w:rPr/><w:t xml:space="preserve">Fait ä notre cabinet au Palais de Justice</w:t></w:r></w:p><w:p><w:pPr/><w:r><w:rPr/><w:t xml:space="preserve">De STRASBOURG, le 09 juin 2009</w:t></w:r></w:p><w:p><w:pPr/><w:r><w:rPr/><w:t xml:space="preserve">Le Juge des Libertes et de la Detention</w:t></w:r></w:p><w:p><w:pPr/><w:r><w:rPr/><w:t xml:space="preserve">Copie cnvoyee le 09 juin 2009 ä:</w:t></w:r></w:p><w:p><w:pPr><w:numPr><w:ilvl w:val="0"/><w:numId w:val="1"/></w:numPr></w:pPr><w:r><w:rPr/><w:t xml:space="preserve">Procureur de la Republique, par telecopie</w:t></w:r></w:p><w:p><w:pPr><w:numPr><w:ilvl w:val="0"/><w:numId w:val="1"/></w:numPr></w:pPr><w:r><w:rPr/><w:t xml:space="preserve">EPSAN de Brumath, par telecopie</w:t></w:r></w:p><w:p><w:pPr><w:numPr><w:ilvl w:val="0"/><w:numId w:val="1"/></w:numPr></w:pPr><w:r><w:rPr/><w:t xml:space="preserve">L'interesse, ä son domicile par LS</w:t></w:r></w:p><w:p><w:pPr/><w:r><w:rPr/><w:t xml:space="preserve">Tribunal de Grande Instance T</w:t></w:r></w:p><w:p><w:pPr/><w:r><w:rPr/><w:t xml:space="preserve">Libtrle • Egalite • Fraternite       de STRASBOURG</w:t></w:r></w:p><w:p><w:pPr/><w:r><w:rPr/><w:t xml:space="preserve">REPUBLIQUE FRANCAISE                   Quai Finkmatt             10-06-09</w:t></w:r></w:p><w:p><w:pPr/><w:r><w:rPr/><w:t xml:space="preserve">67000 STRASBOURG           463 00 0X8984</w:t></w:r></w:p><w:p><w:pPr/><w:r><w:rPr/><w:t xml:space="preserve">000,70</w:t></w:r></w:p><w:p><w:pPr/><w:r><w:rPr/><w:t xml:space="preserve">INISTERE DE LA J U S T I C E                                        JüÜL_67K40</w:t></w:r></w:p><w:p><w:pPr/><w:r><w:rPr/><w:t xml:space="preserve">TRIBUNAL DE GRANDE INSTANCE</w:t></w:r></w:p><w:p><w:pPr/><w:r><w:rPr/><w:t xml:space="preserve">BP 1030</w:t></w:r></w:p><w:p><w:pPr/><w:r><w:rPr/><w:t xml:space="preserve">67070 STRASBOURG CEDEX</w:t></w:r></w:p><w:p><w:pPr/><w:r><w:rPr/><w:t xml:space="preserve">10787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8D73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