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Huriyet newspaeri - 08.03.2011</w:t>
      </w:r>
      <w:bookmarkEnd w:id="0"/>
    </w:p>
    <w:p/>
    <w:p>
      <w:pPr/>
      <w:r>
        <w:rPr/>
        <w:t xml:space="preserve">inleyenlere guzel dakikalar</w:t>
      </w:r>
    </w:p>
    <w:p>
      <w:pPr/>
      <w:r>
        <w:rPr/>
        <w:t xml:space="preserve">yasatirken, Fatma Aydin, Sirin</w:t>
      </w:r>
    </w:p>
    <w:p>
      <w:pPr/>
      <w:r>
        <w:rPr/>
        <w:t xml:space="preserve">Esinsel de seslendirdikleri</w:t>
      </w:r>
    </w:p>
    <w:p>
      <w:pPr/>
      <w:r>
        <w:rPr/>
        <w:t xml:space="preserve">“şarkılarla bol alkış aldılar.</w:t>
      </w:r>
    </w:p>
    <w:p>
      <w:pPr/>
      <w:r>
        <w:rPr/>
        <w:t xml:space="preserve">© Başkan Küçükdoğan,</w:t>
      </w:r>
    </w:p>
    <w:p>
      <w:pPr/>
      <w:r>
        <w:rPr/>
        <w:t xml:space="preserve">“ seçildikten sonra şunları söyledi:</w:t>
      </w:r>
    </w:p>
    <w:p>
      <w:pPr/>
      <w:r>
        <w:rPr/>
        <w:t xml:space="preserve">“ “Bu yıl önemli projelerimiz var.</w:t>
      </w:r>
    </w:p>
    <w:p>
      <w:pPr>
        <w:numPr>
          <w:ilvl w:val="0"/>
          <w:numId w:val="1"/>
        </w:numPr>
      </w:pPr>
      <w:r>
        <w:rPr/>
        <w:t xml:space="preserve">Bunlardan biri tahtadan 50 insan</w:t>
      </w:r>
    </w:p>
    <w:p>
      <w:pPr>
        <w:numPr>
          <w:ilvl w:val="0"/>
          <w:numId w:val="1"/>
        </w:numPr>
      </w:pPr>
      <w:r>
        <w:rPr/>
        <w:t xml:space="preserve">figürü yapacağız. 50 kurumdan</w:t>
      </w:r>
    </w:p>
    <w:p>
      <w:pPr>
        <w:numPr>
          <w:ilvl w:val="0"/>
          <w:numId w:val="1"/>
        </w:numPr>
      </w:pPr>
      <w:r>
        <w:rPr/>
        <w:t xml:space="preserve">birer insanla, göçün 50. yılı tarihe</w:t>
      </w:r>
    </w:p>
    <w:p>
      <w:pPr/>
      <w:r>
        <w:rPr/>
        <w:t xml:space="preserve">' mal edilecek. Röportaj,</w:t>
      </w:r>
    </w:p>
    <w:p>
      <w:pPr/>
      <w:r>
        <w:rPr/>
        <w:t xml:space="preserve">video çekimi yapılarak</w:t>
      </w:r>
    </w:p>
    <w:p>
      <w:pPr/>
      <w:r>
        <w:rPr/>
        <w:t xml:space="preserve">hem sivil toplum</w:t>
      </w:r>
    </w:p>
    <w:p>
      <w:pPr/>
      <w:r>
        <w:rPr/>
        <w:t xml:space="preserve">kuruluşları tanıtılarak</w:t>
      </w:r>
    </w:p>
    <w:p>
      <w:pPr/>
      <w:r>
        <w:rPr/>
        <w:t xml:space="preserve">» hemde tarihe bir eser</w:t>
      </w:r>
    </w:p>
    <w:p>
      <w:pPr/>
      <w:r>
        <w:rPr/>
        <w:t xml:space="preserve">bırakılacaktır. DİTİB,</w:t>
      </w:r>
    </w:p>
    <w:p>
      <w:pPr/>
      <w:r>
        <w:rPr/>
        <w:t xml:space="preserve">Alevi toplumu</w:t>
      </w:r>
    </w:p>
    <w:p>
      <w:pPr/>
      <w:r>
        <w:rPr/>
        <w:t xml:space="preserve">dernekleri, Türk sivil</w:t>
      </w:r>
    </w:p>
    <w:p>
      <w:pPr/>
      <w:r>
        <w:rPr/>
        <w:t xml:space="preserve">toplum örgütleri gibi</w:t>
      </w:r>
    </w:p>
    <w:p>
      <w:pPr/>
      <w:r>
        <w:rPr/>
        <w:t xml:space="preserve">kurum ve kuruluşlarda</w:t>
      </w:r>
    </w:p>
    <w:p>
      <w:pPr>
        <w:numPr>
          <w:ilvl w:val="0"/>
          <w:numId w:val="1"/>
        </w:numPr>
      </w:pPr>
      <w:r>
        <w:rPr/>
        <w:t xml:space="preserve">video çekimi ve röportajlar</w:t>
      </w:r>
    </w:p>
    <w:p>
      <w:pPr>
        <w:numPr>
          <w:ilvl w:val="0"/>
          <w:numId w:val="1"/>
        </w:numPr>
      </w:pPr>
      <w:r>
        <w:rPr/>
        <w:t xml:space="preserve">yapılacak. Tüm çalışmalar</w:t>
      </w:r>
    </w:p>
    <w:p>
      <w:pPr>
        <w:numPr>
          <w:ilvl w:val="0"/>
          <w:numId w:val="1"/>
        </w:numPr>
      </w:pPr>
      <w:r>
        <w:rPr/>
        <w:t xml:space="preserve">Duisburg Müzesi'nde gösterime</w:t>
      </w:r>
    </w:p>
    <w:p>
      <w:pPr/>
      <w:r>
        <w:rPr/>
        <w:t xml:space="preserve">sunulacak. Ayrıca aile birleşimi,</w:t>
      </w:r>
    </w:p>
    <w:p>
      <w:pPr/>
      <w:r>
        <w:rPr/>
        <w:t xml:space="preserve">aile içi şiddet, zorunlu evlilik,</w:t>
      </w:r>
    </w:p>
    <w:p>
      <w:pPr>
        <w:numPr>
          <w:ilvl w:val="0"/>
          <w:numId w:val="1"/>
        </w:numPr>
      </w:pPr>
      <w:r>
        <w:rPr/>
        <w:t xml:space="preserve">Alman vatandaşlığı gibi 15 ayrı</w:t>
      </w:r>
    </w:p>
    <w:p>
      <w:pPr/>
      <w:r>
        <w:rPr/>
        <w:t xml:space="preserve">değişik konuda seminerler</w:t>
      </w:r>
    </w:p>
    <w:p>
      <w:pPr/>
      <w:r>
        <w:rPr/>
        <w:t xml:space="preserve">düzenleyeceğiz.”</w:t>
      </w:r>
    </w:p>
    <w:p>
      <w:pPr/>
      <w:r>
        <w:rPr/>
        <w:t xml:space="preserve">in И</w:t>
      </w:r>
    </w:p>
    <w:p>
      <w:pPr/>
      <w:r>
        <w:rPr/>
        <w:t xml:space="preserve">nül</w:t>
      </w:r>
    </w:p>
    <w:p>
      <w:pPr/>
      <w:r>
        <w:rPr/>
        <w:t xml:space="preserve">çıktığını anlatan G. P.,</w:t>
      </w:r>
    </w:p>
    <w:p>
      <w:pPr/>
      <w:r>
        <w:rPr/>
        <w:t xml:space="preserve">“Düğündeki takıları</w:t>
      </w:r>
    </w:p>
    <w:p>
      <w:pPr/>
      <w:r>
        <w:rPr/>
        <w:t xml:space="preserve">koyduğumuz kasanın</w:t>
      </w:r>
    </w:p>
    <w:p>
      <w:pPr/>
      <w:r>
        <w:rPr/>
        <w:t xml:space="preserve">anahtarlardan biri bendeydi.</w:t>
      </w:r>
    </w:p>
    <w:p>
      <w:pPr/>
      <w:r>
        <w:rPr/>
        <w:t xml:space="preserve">Devleti dava etti,</w:t>
      </w:r>
    </w:p>
    <w:p>
      <w:pPr/>
      <w:r>
        <w:rPr/>
        <w:t xml:space="preserve">81 hin</w:t>
      </w:r>
    </w:p>
    <w:p>
      <w:pPr/>
      <w:r>
        <w:rPr/>
        <w:t xml:space="preserve">Euro</w:t>
      </w:r>
    </w:p>
    <w:p>
      <w:pPr/>
      <w:r>
        <w:rPr/>
        <w:t xml:space="preserve">kayhetti</w:t>
      </w:r>
    </w:p>
    <w:p>
      <w:pPr/>
      <w:r>
        <w:rPr/>
        <w:t xml:space="preserve">mM Murat TOSUN</w:t>
      </w:r>
    </w:p>
    <w:p>
      <w:pPr/>
      <w:r>
        <w:rPr/>
        <w:t xml:space="preserve">ERLİN'de yaşayan :</w:t>
      </w:r>
    </w:p>
    <w:p>
      <w:pPr/>
      <w:r>
        <w:rPr/>
        <w:t xml:space="preserve">B ve kalp-akciğer</w:t>
      </w:r>
    </w:p>
    <w:p>
      <w:pPr/>
      <w:r>
        <w:rPr/>
        <w:t xml:space="preserve">rahatsızlığı</w:t>
      </w:r>
    </w:p>
    <w:p>
      <w:pPr/>
      <w:r>
        <w:rPr/>
        <w:t xml:space="preserve">nedeniyle çalışamayan Azeri asıllı İsmail</w:t>
      </w:r>
    </w:p>
    <w:p>
      <w:pPr/>
      <w:r>
        <w:rPr/>
        <w:t xml:space="preserve">Rüstem, bir yandan 91 bin Euro'luk</w:t>
      </w:r>
    </w:p>
    <w:p>
      <w:pPr/>
      <w:r>
        <w:rPr/>
        <w:t xml:space="preserve">mahkeme masrafı borcuyla boğuşurken,</w:t>
      </w:r>
    </w:p>
    <w:p>
      <w:pPr/>
      <w:r>
        <w:rPr/>
        <w:t xml:space="preserve">diğer yandan da kendisine ödenen Hartz</w:t>
      </w:r>
    </w:p>
    <w:p>
      <w:pPr/>
      <w:r>
        <w:rPr/>
        <w:t xml:space="preserve">IV yardımını alabilmek için mücadele</w:t>
      </w:r>
    </w:p>
    <w:p>
      <w:pPr/>
      <w:r>
        <w:rPr/>
        <w:t xml:space="preserve">ediyor.</w:t>
      </w:r>
    </w:p>
    <w:p>
      <w:pPr/>
      <w:r>
        <w:rPr/>
        <w:t xml:space="preserve">Almanya'da 2002 yılında süresiz .</w:t>
      </w:r>
    </w:p>
    <w:p>
      <w:pPr/>
      <w:r>
        <w:rPr/>
        <w:t xml:space="preserve">oturma müsaadesi için başlattığı hukuk</w:t>
      </w:r>
    </w:p>
    <w:p>
      <w:pPr/>
      <w:r>
        <w:rPr/>
        <w:t xml:space="preserve">mücadelesini 2009 yılında kazanan Ismail</w:t>
      </w:r>
    </w:p>
    <w:p>
      <w:pPr/>
      <w:r>
        <w:rPr/>
        <w:t xml:space="preserve">Rüstem, aynı yıl Alman devletine karşı</w:t>
      </w:r>
    </w:p>
    <w:p>
      <w:pPr/>
      <w:r>
        <w:rPr/>
        <w:t xml:space="preserve">tazminat davası açtı. Mahkeme, dava</w:t>
      </w:r>
    </w:p>
    <w:p>
      <w:pPr/>
      <w:r>
        <w:rPr/>
        <w:t xml:space="preserve">boyunca, temsil yetkisinin devlet</w:t>
      </w:r>
    </w:p>
    <w:p>
      <w:pPr/>
      <w:r>
        <w:rPr/>
        <w:t xml:space="preserve">tarafından kendisine verilen hukuki</w:t>
      </w:r>
    </w:p>
    <w:p>
      <w:pPr/>
      <w:r>
        <w:rPr/>
        <w:t xml:space="preserve">refakatçı tarafından yürütüleceği kararını</w:t>
      </w:r>
    </w:p>
    <w:p>
      <w:pPr/>
      <w:r>
        <w:rPr/>
        <w:t xml:space="preserve">verdi. Refakatçısının ise mahkemeyle</w:t>
      </w:r>
    </w:p>
    <w:p>
      <w:pPr/>
      <w:r>
        <w:rPr/>
        <w:t xml:space="preserve">ilgilenmediğini ve bu nedenle tazminat</w:t>
      </w:r>
    </w:p>
    <w:p>
      <w:pPr/>
      <w:r>
        <w:rPr/>
        <w:t xml:space="preserve">davasını kaybettiğini belirten Rüstem, “Bu</w:t>
      </w:r>
    </w:p>
    <w:p>
      <w:pPr/>
      <w:r>
        <w:rPr/>
        <w:t xml:space="preserve">nedenle 91 bin Euro'luk mahkeme</w:t>
      </w:r>
    </w:p>
    <w:p>
      <w:pPr/>
      <w:r>
        <w:rPr/>
        <w:t xml:space="preserve">masrafını ödemeye mahkum edildim. Beni</w:t>
      </w:r>
    </w:p>
    <w:p>
      <w:pPr/>
      <w:r>
        <w:rPr/>
        <w:t xml:space="preserve">bilgilendirmeyerek zor durumda bıraktığı</w:t>
      </w:r>
    </w:p>
    <w:p>
      <w:pPr/>
      <w:r>
        <w:rPr/>
        <w:t xml:space="preserve">için şikayet ettim. O da bunun üzerine</w:t>
      </w:r>
    </w:p>
    <w:p>
      <w:pPr/>
      <w:r>
        <w:rPr/>
        <w:t xml:space="preserve">aldığım Hartz IV yardımına müdahale</w:t>
      </w:r>
    </w:p>
    <w:p>
      <w:pPr/>
      <w:r>
        <w:rPr/>
        <w:t xml:space="preserve">edemeyeceğimi bildirmiş. 3 aydır, kendi</w:t>
      </w:r>
    </w:p>
    <w:p>
      <w:pPr/>
      <w:r>
        <w:rPr/>
        <w:t xml:space="preserve">hesabımdan para çekemiyorum” dedi.</w:t>
      </w:r>
    </w:p>
    <w:p>
      <w:pPr/>
      <w:r>
        <w:rPr/>
        <w:t xml:space="preserve">ıKkımızın adına açuruıgımız — —  açurmış ve tum ziynet }</w:t>
      </w:r>
    </w:p>
    <w:p>
      <w:pPr/>
      <w:r>
        <w:rPr/>
        <w:t xml:space="preserve">eşyalarımı kendi adına actirdigi ^</w:t>
      </w:r>
    </w:p>
    <w:p>
      <w:pPr/>
      <w:r>
        <w:rPr/>
        <w:t xml:space="preserve">. kasaya koymuştuk. Sonra</w:t>
      </w:r>
    </w:p>
    <w:p>
      <w:pPr/>
      <w:r>
        <w:rPr/>
        <w:t xml:space="preserve">anlaşamadık, 1,5 yıl sonra bir başka kasaya koymuş. Eski</w:t>
      </w:r>
    </w:p>
    <w:p>
      <w:pPr/>
      <w:r>
        <w:rPr/>
        <w:t xml:space="preserve">ayrılmaya karar verdik. Bunun O eşim hakkında davacı</w:t>
      </w:r>
    </w:p>
    <w:p>
      <w:pPr/>
      <w:r>
        <w:rPr/>
        <w:t xml:space="preserve">üzerine 2009 yılında olacağım.”</w:t>
      </w:r>
    </w:p>
    <w:p>
      <w:pPr/>
      <w:r>
        <w:rPr/>
        <w:t xml:space="preserve">KUŞADASI'NDA Fakat Ayşe, iki anahtarı da alıp</w:t>
      </w:r>
    </w:p>
    <w:p>
      <w:pPr/>
      <w:r>
        <w:rPr/>
        <w:t xml:space="preserve">telefonla ulaştığımız gitmiş. Oysa kasada, bana ait</w:t>
      </w:r>
    </w:p>
    <w:p>
      <w:pPr/>
      <w:r>
        <w:rPr/>
        <w:t xml:space="preserve">G.P., Hürriyet'e yaptığı yatırım amaçlı başka altınlar da</w:t>
      </w:r>
    </w:p>
    <w:p>
      <w:pPr/>
      <w:r>
        <w:rPr/>
        <w:t xml:space="preserve">açıklamada, “Beni terk eden o. o vardı. Onları muhafaza etmek</w:t>
      </w:r>
    </w:p>
    <w:p>
      <w:pPr/>
      <w:r>
        <w:rPr/>
        <w:t xml:space="preserve">Asıl mağdur benim” dedi. Eşinin için banka yetkililerinin</w:t>
      </w:r>
    </w:p>
    <w:p>
      <w:pPr/>
      <w:r>
        <w:rPr/>
        <w:t xml:space="preserve">Türkiye'ye ayak uyduramadığı o huzurunda kasayı açtırdım.</w:t>
      </w:r>
    </w:p>
    <w:p>
      <w:pPr/>
      <w:r>
        <w:rPr/>
        <w:t xml:space="preserve">için aralarında anlaşmazlık Tüm altınlar şimdi bir başka</w:t>
      </w:r>
    </w:p>
    <w:p>
      <w:pPr/>
      <w:r>
        <w:rPr/>
        <w:t xml:space="preserve">kasada. Boşanma davası</w:t>
      </w:r>
    </w:p>
    <w:p>
      <w:pPr/>
      <w:r>
        <w:rPr/>
        <w:t xml:space="preserve">sonuçlandıktan sonra, aile</w:t>
      </w:r>
    </w:p>
    <w:p>
      <w:pPr/>
      <w:r>
        <w:rPr/>
        <w:t xml:space="preserve">büyüklerinin huzurunda,</w:t>
      </w:r>
    </w:p>
    <w:p>
      <w:pPr/>
      <w:r>
        <w:rPr/>
        <w:t xml:space="preserve">herkes payını alacak” dedi.</w:t>
      </w:r>
    </w:p>
    <w:p>
      <w:pPr/>
      <w:r>
        <w:rPr/>
        <w:t xml:space="preserve">Göçmene</w:t>
      </w:r>
    </w:p>
    <w:p>
      <w:pPr/>
      <w:r>
        <w:rPr/>
        <w:t xml:space="preserve">oy hakkı</w:t>
      </w:r>
    </w:p>
    <w:p>
      <w:pPr/>
      <w:r>
        <w:rPr/>
        <w:t xml:space="preserve">verilsin</w:t>
      </w:r>
    </w:p>
    <w:p>
      <w:pPr/>
      <w:r>
        <w:rPr/>
        <w:t xml:space="preserve">. ALMAN Sendikalar</w:t>
      </w:r>
    </w:p>
    <w:p>
      <w:pPr/>
      <w:r>
        <w:rPr/>
        <w:t xml:space="preserve">Birliği (DGB)</w:t>
      </w:r>
    </w:p>
    <w:p>
      <w:pPr/>
      <w:r>
        <w:rPr/>
        <w:t xml:space="preserve">Hamburg teşkilatında</w:t>
      </w:r>
    </w:p>
    <w:p>
      <w:pPr/>
      <w:r>
        <w:rPr/>
        <w:t xml:space="preserve">yeni uyum sözcüsü</w:t>
      </w:r>
    </w:p>
    <w:p>
      <w:pPr/>
      <w:r>
        <w:rPr/>
        <w:t xml:space="preserve">olarak göreve</w:t>
      </w:r>
    </w:p>
    <w:p>
      <w:pPr/>
      <w:r>
        <w:rPr/>
        <w:t xml:space="preserve">başlayan Boşnak</w:t>
      </w:r>
    </w:p>
    <w:p>
      <w:pPr/>
      <w:r>
        <w:rPr/>
        <w:t xml:space="preserve">kökenli Elvisa</w:t>
      </w:r>
    </w:p>
    <w:p>
      <w:pPr/>
      <w:r>
        <w:rPr/>
        <w:t xml:space="preserve">Kantareviç,</w:t>
      </w:r>
    </w:p>
    <w:p>
      <w:pPr/>
      <w:r>
        <w:rPr/>
        <w:t xml:space="preserve">göçmenlere seçme ve</w:t>
      </w:r>
    </w:p>
    <w:p>
      <w:pPr/>
      <w:r>
        <w:rPr/>
        <w:t xml:space="preserve">seçilme hakkı</w:t>
      </w:r>
    </w:p>
    <w:p>
      <w:pPr/>
      <w:r>
        <w:rPr/>
        <w:t xml:space="preserve">verilmesi gerektiğini</w:t>
      </w:r>
    </w:p>
    <w:p>
      <w:pPr/>
      <w:r>
        <w:rPr/>
        <w:t xml:space="preserve">söyledi. DGB</w:t>
      </w:r>
    </w:p>
    <w:p>
      <w:pPr/>
      <w:r>
        <w:rPr/>
        <w:t xml:space="preserve">Hamburg</w:t>
      </w:r>
    </w:p>
    <w:p>
      <w:pPr/>
      <w:r>
        <w:rPr/>
        <w:t xml:space="preserve">teşkilatında,</w:t>
      </w:r>
    </w:p>
    <w:p>
      <w:pPr/>
      <w:r>
        <w:rPr/>
        <w:t xml:space="preserve">gazetecilere</w:t>
      </w:r>
    </w:p>
    <w:p>
      <w:pPr/>
      <w:r>
        <w:rPr/>
        <w:t xml:space="preserve">açıklamalarda</w:t>
      </w:r>
    </w:p>
    <w:p>
      <w:pPr/>
      <w:r>
        <w:rPr/>
        <w:t xml:space="preserve">bulunan Kantareviç,</w:t>
      </w:r>
    </w:p>
    <w:p>
      <w:pPr/>
      <w:r>
        <w:rPr/>
        <w:t xml:space="preserve">göçmenlerin çok uzun</w:t>
      </w:r>
    </w:p>
    <w:p>
      <w:pPr/>
      <w:r>
        <w:rPr/>
        <w:t xml:space="preserve">süreden beri</w:t>
      </w:r>
    </w:p>
    <w:p>
      <w:pPr/>
      <w:r>
        <w:rPr/>
        <w:t xml:space="preserve">Almanya'da</w:t>
      </w:r>
    </w:p>
    <w:p>
      <w:pPr/>
      <w:r>
        <w:rPr/>
        <w:t xml:space="preserve">yaşamasına rağmen</w:t>
      </w:r>
    </w:p>
    <w:p>
      <w:pPr/>
      <w:r>
        <w:rPr/>
        <w:t xml:space="preserve">yerel seçimlerde</w:t>
      </w:r>
    </w:p>
    <w:p>
      <w:pPr/>
      <w:r>
        <w:rPr/>
        <w:t xml:space="preserve">seçme ve seçilme</w:t>
      </w:r>
    </w:p>
    <w:p>
      <w:pPr/>
      <w:r>
        <w:rPr/>
        <w:t xml:space="preserve">hakkına sahip</w:t>
      </w:r>
    </w:p>
    <w:p>
      <w:pPr/>
      <w:r>
        <w:rPr/>
        <w:t xml:space="preserve">olmamasını eleştire-</w:t>
      </w:r>
    </w:p>
    <w:p>
      <w:pPr/>
      <w:r>
        <w:rPr/>
        <w:t xml:space="preserve">rek, bu hakkın veril-</w:t>
      </w:r>
    </w:p>
    <w:p>
      <w:pPr/>
      <w:r>
        <w:rPr/>
        <w:t xml:space="preserve">mesi konusundaki</w:t>
      </w:r>
    </w:p>
    <w:p>
      <w:pPr/>
      <w:r>
        <w:rPr/>
        <w:t xml:space="preserve">çalışmalarına ağırlık</w:t>
      </w:r>
    </w:p>
    <w:p>
      <w:pPr/>
      <w:r>
        <w:rPr/>
        <w:t xml:space="preserve">vereceğini belirtti.</w:t>
      </w:r>
    </w:p>
    <w:p>
      <w:pPr/>
      <w:r>
        <w:rPr/>
        <w:t xml:space="preserve">Kantareviç,</w:t>
      </w:r>
    </w:p>
    <w:p>
      <w:pPr/>
      <w:r>
        <w:rPr/>
        <w:t xml:space="preserve">sundukları</w:t>
      </w:r>
    </w:p>
    <w:p>
      <w:pPr/>
      <w:r>
        <w:rPr/>
        <w:t xml:space="preserve">danışmanlık</w:t>
      </w:r>
    </w:p>
    <w:p>
      <w:pPr/>
      <w:r>
        <w:rPr/>
        <w:t xml:space="preserve">hizmetinden</w:t>
      </w:r>
    </w:p>
    <w:p>
      <w:pPr/>
      <w:r>
        <w:rPr/>
        <w:t xml:space="preserve">yararlanmak isteyen</w:t>
      </w:r>
    </w:p>
    <w:p>
      <w:pPr/>
      <w:r>
        <w:rPr/>
        <w:t xml:space="preserve">vatandaşların 040-</w:t>
      </w:r>
    </w:p>
    <w:p>
      <w:pPr/>
      <w:r>
        <w:rPr/>
        <w:t xml:space="preserve">28401669 numaralı</w:t>
      </w:r>
    </w:p>
    <w:p>
      <w:pPr/>
      <w:r>
        <w:rPr/>
        <w:t xml:space="preserve">telefondan kendisine</w:t>
      </w:r>
    </w:p>
    <w:p>
      <w:pPr/>
      <w:r>
        <w:rPr/>
        <w:t xml:space="preserve">ulaşabileceğini</w:t>
      </w:r>
    </w:p>
    <w:p>
      <w:pPr/>
      <w:r>
        <w:rPr/>
        <w:t xml:space="preserve">sözlerine ekledi.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42E9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2026-10-16T03:37:18+02:00</dcterms:created>
  <dcterms:modified xsi:type="dcterms:W3CDTF">2026-10-16T03:37:18+02:00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