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bookmarkStart w:id="0" w:name="_Toc0"/>
      <w:r>
        <w:t>03 - Amtsgericht Mitte - Appointment of Court-Appointed Legal Guardian - 04.08.2022</w:t>
      </w:r>
      <w:bookmarkEnd w:id="0"/>
    </w:p>
    <w:p/>
    <w:p>
      <w:pPr/>
      <w:r>
        <w:rPr/>
        <w:t xml:space="preserve">Beglaupigte Abschrift</w:t>
      </w:r>
    </w:p>
    <w:p>
      <w:pPr/>
      <w:r>
        <w:rPr/>
        <w:t xml:space="preserve">Amtsgericht Mitte</w:t>
      </w:r>
    </w:p>
    <w:p>
      <w:pPr/>
      <w:r>
        <w:rPr/>
        <w:t xml:space="preserve">Betreuungsgericht</w:t>
      </w:r>
    </w:p>
    <w:p>
      <w:pPr/>
      <w:r>
        <w:rPr/>
        <w:t xml:space="preserve">Az.: 54 XVII 8/22 RA Levent Göktekin</w:t>
      </w:r>
    </w:p>
    <w:p>
      <w:pPr/>
      <w:r>
        <w:rPr/>
        <w:t xml:space="preserve">12 Sep, 2022</w:t>
      </w:r>
    </w:p>
    <w:p>
      <w:pPr/>
      <w:r>
        <w:rPr/>
        <w:t xml:space="preserve">EINGEGANGEN</w:t>
      </w:r>
    </w:p>
    <w:p>
      <w:pPr/>
      <w:r>
        <w:rPr/>
        <w:t xml:space="preserve">Beschluss</w:t>
      </w:r>
    </w:p>
    <w:p>
      <w:pPr/>
      <w:r>
        <w:rPr/>
        <w:t xml:space="preserve">In dem Betreuungsverfahren</w:t>
      </w:r>
    </w:p>
    <w:p>
      <w:pPr/>
      <w:r>
        <w:rPr/>
        <w:t xml:space="preserve">Rustam Ismail, geboren am 07.11.1970, Wichmannstraße 9, 10787 Berlin</w:t>
      </w:r>
    </w:p>
    <w:p>
      <w:pPr>
        <w:numPr>
          <w:ilvl w:val="0"/>
          <w:numId w:val="1"/>
        </w:numPr>
      </w:pPr>
      <w:r>
        <w:rPr/>
        <w:t xml:space="preserve">Betroffener -</w:t>
      </w:r>
    </w:p>
    <w:p>
      <w:pPr/>
      <w:r>
        <w:rPr/>
        <w:t xml:space="preserve">hat das Amtsgericht Mitte durch die Richterin am Amtsgericht Schumann am 04.08.2022</w:t>
      </w:r>
    </w:p>
    <w:p>
      <w:pPr/>
      <w:r>
        <w:rPr/>
        <w:t xml:space="preserve">beschlossen:</w:t>
      </w:r>
    </w:p>
    <w:p>
      <w:pPr/>
      <w:r>
        <w:rPr/>
        <w:t xml:space="preserve">Für den Betroffenen wird zum Betreuer bestellt:</w:t>
      </w:r>
    </w:p>
    <w:p>
      <w:pPr/>
      <w:r>
        <w:rPr/>
        <w:t xml:space="preserve">Herr Rechtsanwalt Levent Göktekin</w:t>
      </w:r>
    </w:p>
    <w:p>
      <w:pPr/>
      <w:r>
        <w:rPr/>
        <w:t xml:space="preserve">Boppstraße 7, 10967 Berlin</w:t>
      </w:r>
    </w:p>
    <w:p>
      <w:pPr/>
      <w:r>
        <w:rPr/>
        <w:t xml:space="preserve">Der Aufgabenkreis des Betreuers umfasst:</w:t>
      </w:r>
    </w:p>
    <w:p>
      <w:pPr>
        <w:numPr>
          <w:ilvl w:val="0"/>
          <w:numId w:val="1"/>
        </w:numPr>
      </w:pPr>
      <w:r>
        <w:rPr/>
        <w:t xml:space="preserve">Vermögenssorge</w:t>
      </w:r>
    </w:p>
    <w:p>
      <w:pPr>
        <w:numPr>
          <w:ilvl w:val="0"/>
          <w:numId w:val="1"/>
        </w:numPr>
      </w:pPr>
      <w:r>
        <w:rPr/>
        <w:t xml:space="preserve">Gesundheitsfürsorge</w:t>
      </w:r>
    </w:p>
    <w:p>
      <w:pPr>
        <w:numPr>
          <w:ilvl w:val="0"/>
          <w:numId w:val="1"/>
        </w:numPr>
      </w:pPr>
      <w:r>
        <w:rPr/>
        <w:t xml:space="preserve">Vertretung gegenüber Behörden, Versicherungen, Renten- und Sozialleistungsträgern</w:t>
      </w:r>
    </w:p>
    <w:p>
      <w:pPr>
        <w:numPr>
          <w:ilvl w:val="0"/>
          <w:numId w:val="1"/>
        </w:numPr>
      </w:pPr>
      <w:r>
        <w:rPr/>
        <w:t xml:space="preserve">VVohnungsangelegenheiten</w:t>
      </w:r>
    </w:p>
    <w:p>
      <w:pPr/>
      <w:r>
        <w:rPr/>
        <w:t xml:space="preserve">Das Gericht vvird spatestens bis zum 03.08.2029 über die Aufhebung oder Verlangerung der Be-</w:t>
      </w:r>
    </w:p>
    <w:p>
      <w:pPr/>
      <w:r>
        <w:rPr/>
        <w:t xml:space="preserve">treuung entscheiden.</w:t>
      </w:r>
    </w:p>
    <w:p>
      <w:pPr/>
      <w:r>
        <w:rPr/>
        <w:t xml:space="preserve">Gründe:</w:t>
      </w:r>
    </w:p>
    <w:p>
      <w:pPr/>
      <w:r>
        <w:rPr/>
        <w:t xml:space="preserve">Die Voraussetzungen für die Bestellung des Betreuers sind gegeben.</w:t>
      </w:r>
    </w:p>
    <w:p>
      <w:pPr/>
      <w:r>
        <w:rPr/>
        <w:t xml:space="preserve">Beglaupigte Abschrift</w:t>
      </w:r>
    </w:p>
    <w:p>
      <w:pPr/>
      <w:r>
        <w:rPr/>
        <w:t xml:space="preserve">Amtsgericht Mitte</w:t>
      </w:r>
    </w:p>
    <w:p>
      <w:pPr/>
      <w:r>
        <w:rPr/>
        <w:t xml:space="preserve">Betreuungsgericht</w:t>
      </w:r>
    </w:p>
    <w:p>
      <w:pPr/>
      <w:r>
        <w:rPr/>
        <w:t xml:space="preserve">Az.: 54 XVII 8/22 RA Levent Göktekin</w:t>
      </w:r>
    </w:p>
    <w:p>
      <w:pPr/>
      <w:r>
        <w:rPr/>
        <w:t xml:space="preserve">12 Sep, 2022</w:t>
      </w:r>
    </w:p>
    <w:p>
      <w:pPr/>
      <w:r>
        <w:rPr/>
        <w:t xml:space="preserve">EINGEGANGEN</w:t>
      </w:r>
    </w:p>
    <w:p>
      <w:pPr/>
      <w:r>
        <w:rPr/>
        <w:t xml:space="preserve">Beschluss</w:t>
      </w:r>
    </w:p>
    <w:p>
      <w:pPr/>
      <w:r>
        <w:rPr/>
        <w:t xml:space="preserve">In dem Betreuungsverfahren</w:t>
      </w:r>
    </w:p>
    <w:p>
      <w:pPr/>
      <w:r>
        <w:rPr/>
        <w:t xml:space="preserve">Rustam Ismail, geboren am 07.11.1970, Wichmannstraße 9, 10787 Berlin</w:t>
      </w:r>
    </w:p>
    <w:p>
      <w:pPr>
        <w:numPr>
          <w:ilvl w:val="0"/>
          <w:numId w:val="1"/>
        </w:numPr>
      </w:pPr>
      <w:r>
        <w:rPr/>
        <w:t xml:space="preserve">Betroffener -</w:t>
      </w:r>
    </w:p>
    <w:p>
      <w:pPr/>
      <w:r>
        <w:rPr/>
        <w:t xml:space="preserve">hat das Amtsgericht Mitte durch die Richterin am Amtsgericht Schumann am 04.08.2022</w:t>
      </w:r>
    </w:p>
    <w:p>
      <w:pPr/>
      <w:r>
        <w:rPr/>
        <w:t xml:space="preserve">beschlossen:</w:t>
      </w:r>
    </w:p>
    <w:p>
      <w:pPr/>
      <w:r>
        <w:rPr/>
        <w:t xml:space="preserve">Für den Betroffenen wird zum Betreuer bestellt:</w:t>
      </w:r>
    </w:p>
    <w:p>
      <w:pPr/>
      <w:r>
        <w:rPr/>
        <w:t xml:space="preserve">Herr Rechtsanwalt Levent Göktekin</w:t>
      </w:r>
    </w:p>
    <w:p>
      <w:pPr/>
      <w:r>
        <w:rPr/>
        <w:t xml:space="preserve">Boppstraße 7, 10967 Berlin</w:t>
      </w:r>
    </w:p>
    <w:p>
      <w:pPr/>
      <w:r>
        <w:rPr/>
        <w:t xml:space="preserve">Der Aufgabenkreis des Betreuers umfasst:</w:t>
      </w:r>
    </w:p>
    <w:p>
      <w:pPr>
        <w:numPr>
          <w:ilvl w:val="0"/>
          <w:numId w:val="1"/>
        </w:numPr>
      </w:pPr>
      <w:r>
        <w:rPr/>
        <w:t xml:space="preserve">Vermögenssorge</w:t>
      </w:r>
    </w:p>
    <w:p>
      <w:pPr>
        <w:numPr>
          <w:ilvl w:val="0"/>
          <w:numId w:val="1"/>
        </w:numPr>
      </w:pPr>
      <w:r>
        <w:rPr/>
        <w:t xml:space="preserve">Gesundheitsfürsorge</w:t>
      </w:r>
    </w:p>
    <w:p>
      <w:pPr>
        <w:numPr>
          <w:ilvl w:val="0"/>
          <w:numId w:val="1"/>
        </w:numPr>
      </w:pPr>
      <w:r>
        <w:rPr/>
        <w:t xml:space="preserve">Vertretung gegenüber Behörden, Versicherungen, Renten- und Sozialleistungsträgern</w:t>
      </w:r>
    </w:p>
    <w:p>
      <w:pPr>
        <w:numPr>
          <w:ilvl w:val="0"/>
          <w:numId w:val="1"/>
        </w:numPr>
      </w:pPr>
      <w:r>
        <w:rPr/>
        <w:t xml:space="preserve">VVohnungsangelegenheiten</w:t>
      </w:r>
    </w:p>
    <w:p>
      <w:pPr/>
      <w:r>
        <w:rPr/>
        <w:t xml:space="preserve">Das Gericht vvird spatestens bis zum 03.08.2029 über die Aufhebung oder Verlangerung der Be-</w:t>
      </w:r>
    </w:p>
    <w:p>
      <w:pPr/>
      <w:r>
        <w:rPr/>
        <w:t xml:space="preserve">treuung entscheiden.</w:t>
      </w:r>
    </w:p>
    <w:p>
      <w:pPr/>
      <w:r>
        <w:rPr/>
        <w:t xml:space="preserve">Gründe:</w:t>
      </w:r>
    </w:p>
    <w:p>
      <w:pPr/>
      <w:r>
        <w:rPr/>
        <w:t xml:space="preserve">Die Voraussetzungen für die Bestellung des Betreuers sind gegeben.</w:t>
      </w:r>
    </w:p>
    <w:p>
      <w:pPr/>
      <w:r>
        <w:rPr/>
        <w:t xml:space="preserve">Beglaupigte Abschrift</w:t>
      </w:r>
    </w:p>
    <w:p>
      <w:pPr/>
      <w:r>
        <w:rPr/>
        <w:t xml:space="preserve">Amtsgericht Mitte</w:t>
      </w:r>
    </w:p>
    <w:p>
      <w:pPr/>
      <w:r>
        <w:rPr/>
        <w:t xml:space="preserve">Betreuungsgericht</w:t>
      </w:r>
    </w:p>
    <w:p>
      <w:pPr/>
      <w:r>
        <w:rPr/>
        <w:t xml:space="preserve">Az.: 54 XVII 8/22 RA Levent Göktekin</w:t>
      </w:r>
    </w:p>
    <w:p>
      <w:pPr/>
      <w:r>
        <w:rPr/>
        <w:t xml:space="preserve">12 Sep, 2022</w:t>
      </w:r>
    </w:p>
    <w:p>
      <w:pPr/>
      <w:r>
        <w:rPr/>
        <w:t xml:space="preserve">EINGEGANGEN</w:t>
      </w:r>
    </w:p>
    <w:p>
      <w:pPr/>
      <w:r>
        <w:rPr/>
        <w:t xml:space="preserve">Beschluss</w:t>
      </w:r>
    </w:p>
    <w:p>
      <w:pPr/>
      <w:r>
        <w:rPr/>
        <w:t xml:space="preserve">In dem Betreuungsverfahren</w:t>
      </w:r>
    </w:p>
    <w:p>
      <w:pPr/>
      <w:r>
        <w:rPr/>
        <w:t xml:space="preserve">Rustam Ismail, geboren am 07.11.1970, Wichmannstraße 9, 10787 Berlin</w:t>
      </w:r>
    </w:p>
    <w:p>
      <w:pPr>
        <w:numPr>
          <w:ilvl w:val="0"/>
          <w:numId w:val="1"/>
        </w:numPr>
      </w:pPr>
      <w:r>
        <w:rPr/>
        <w:t xml:space="preserve">Betroffener -</w:t>
      </w:r>
    </w:p>
    <w:p>
      <w:pPr/>
      <w:r>
        <w:rPr/>
        <w:t xml:space="preserve">hat das Amtsgericht Mitte durch die Richterin am Amtsgericht Schumann am 04.08.2022</w:t>
      </w:r>
    </w:p>
    <w:p>
      <w:pPr/>
      <w:r>
        <w:rPr/>
        <w:t xml:space="preserve">beschlossen:</w:t>
      </w:r>
    </w:p>
    <w:p>
      <w:pPr/>
      <w:r>
        <w:rPr/>
        <w:t xml:space="preserve">Für den Betroffenen wird zum Betreuer bestellt:</w:t>
      </w:r>
    </w:p>
    <w:p>
      <w:pPr/>
      <w:r>
        <w:rPr/>
        <w:t xml:space="preserve">Herr Rechtsanwalt Levent Göktekin</w:t>
      </w:r>
    </w:p>
    <w:p>
      <w:pPr/>
      <w:r>
        <w:rPr/>
        <w:t xml:space="preserve">Boppstraße 7, 10967 Berlin</w:t>
      </w:r>
    </w:p>
    <w:p>
      <w:pPr/>
      <w:r>
        <w:rPr/>
        <w:t xml:space="preserve">Der Aufgabenkreis des Betreuers umfasst:</w:t>
      </w:r>
    </w:p>
    <w:p>
      <w:pPr>
        <w:numPr>
          <w:ilvl w:val="0"/>
          <w:numId w:val="1"/>
        </w:numPr>
      </w:pPr>
      <w:r>
        <w:rPr/>
        <w:t xml:space="preserve">Vermögenssorge</w:t>
      </w:r>
    </w:p>
    <w:p>
      <w:pPr>
        <w:numPr>
          <w:ilvl w:val="0"/>
          <w:numId w:val="1"/>
        </w:numPr>
      </w:pPr>
      <w:r>
        <w:rPr/>
        <w:t xml:space="preserve">Gesundheitsfürsorge</w:t>
      </w:r>
    </w:p>
    <w:p>
      <w:pPr>
        <w:numPr>
          <w:ilvl w:val="0"/>
          <w:numId w:val="1"/>
        </w:numPr>
      </w:pPr>
      <w:r>
        <w:rPr/>
        <w:t xml:space="preserve">Vertretung gegenüber Behörden, Versicherungen, Renten- und Sozialleistungsträgern</w:t>
      </w:r>
    </w:p>
    <w:p>
      <w:pPr>
        <w:numPr>
          <w:ilvl w:val="0"/>
          <w:numId w:val="1"/>
        </w:numPr>
      </w:pPr>
      <w:r>
        <w:rPr/>
        <w:t xml:space="preserve">VVohnungsangelegenheiten</w:t>
      </w:r>
    </w:p>
    <w:p>
      <w:pPr/>
      <w:r>
        <w:rPr/>
        <w:t xml:space="preserve">Das Gericht vvird spatestens bis zum 03.08.2029 über die Aufhebung oder Verlangerung der Be-</w:t>
      </w:r>
    </w:p>
    <w:p>
      <w:pPr/>
      <w:r>
        <w:rPr/>
        <w:t xml:space="preserve">treuung entscheiden.</w:t>
      </w:r>
    </w:p>
    <w:p>
      <w:pPr/>
      <w:r>
        <w:rPr/>
        <w:t xml:space="preserve">Gründe:</w:t>
      </w:r>
    </w:p>
    <w:p>
      <w:pPr/>
      <w:r>
        <w:rPr/>
        <w:t xml:space="preserve">Die Voraussetzungen für die Bestellung des Betreuers sind gegeben.</w:t>
      </w:r>
    </w:p>
    <w:p>
      <w:pPr/>
      <w:r>
        <w:rPr/>
        <w:t xml:space="preserve">Beglaupigte Abschrift</w:t>
      </w:r>
    </w:p>
    <w:p>
      <w:pPr/>
      <w:r>
        <w:rPr/>
        <w:t xml:space="preserve">Amtsgericht Mitte</w:t>
      </w:r>
    </w:p>
    <w:p>
      <w:pPr/>
      <w:r>
        <w:rPr/>
        <w:t xml:space="preserve">Betreuungsgericht</w:t>
      </w:r>
    </w:p>
    <w:p>
      <w:pPr/>
      <w:r>
        <w:rPr/>
        <w:t xml:space="preserve">Az.: 54 XVII 8/22 RA Levent Göktekin</w:t>
      </w:r>
    </w:p>
    <w:p>
      <w:pPr/>
      <w:r>
        <w:rPr/>
        <w:t xml:space="preserve">12 Sep, 2022</w:t>
      </w:r>
    </w:p>
    <w:p>
      <w:pPr/>
      <w:r>
        <w:rPr/>
        <w:t xml:space="preserve">EINGEGANGEN</w:t>
      </w:r>
    </w:p>
    <w:p>
      <w:pPr/>
      <w:r>
        <w:rPr/>
        <w:t xml:space="preserve">Beschluss</w:t>
      </w:r>
    </w:p>
    <w:p>
      <w:pPr/>
      <w:r>
        <w:rPr/>
        <w:t xml:space="preserve">In dem Betreuungsverfahren</w:t>
      </w:r>
    </w:p>
    <w:p>
      <w:pPr/>
      <w:r>
        <w:rPr/>
        <w:t xml:space="preserve">Rustam Ismail, geboren am 07.11.1970, Wichmannstraße 9, 10787 Berlin</w:t>
      </w:r>
    </w:p>
    <w:p>
      <w:pPr>
        <w:numPr>
          <w:ilvl w:val="0"/>
          <w:numId w:val="1"/>
        </w:numPr>
      </w:pPr>
      <w:r>
        <w:rPr/>
        <w:t xml:space="preserve">Betroffener -</w:t>
      </w:r>
    </w:p>
    <w:p>
      <w:pPr/>
      <w:r>
        <w:rPr/>
        <w:t xml:space="preserve">hat das Amtsgericht Mitte durch die Richterin am Amtsgericht Schumann am 04.08.2022</w:t>
      </w:r>
    </w:p>
    <w:p>
      <w:pPr/>
      <w:r>
        <w:rPr/>
        <w:t xml:space="preserve">beschlossen:</w:t>
      </w:r>
    </w:p>
    <w:p>
      <w:pPr/>
      <w:r>
        <w:rPr/>
        <w:t xml:space="preserve">Für den Betroffenen wird zum Betreuer bestellt:</w:t>
      </w:r>
    </w:p>
    <w:p>
      <w:pPr/>
      <w:r>
        <w:rPr/>
        <w:t xml:space="preserve">Herr Rechtsanwalt Levent Göktekin</w:t>
      </w:r>
    </w:p>
    <w:p>
      <w:pPr/>
      <w:r>
        <w:rPr/>
        <w:t xml:space="preserve">Boppstraße 7, 10967 Berlin</w:t>
      </w:r>
    </w:p>
    <w:p>
      <w:pPr/>
      <w:r>
        <w:rPr/>
        <w:t xml:space="preserve">Der Aufgabenkreis des Betreuers umfasst:</w:t>
      </w:r>
    </w:p>
    <w:p>
      <w:pPr>
        <w:numPr>
          <w:ilvl w:val="0"/>
          <w:numId w:val="1"/>
        </w:numPr>
      </w:pPr>
      <w:r>
        <w:rPr/>
        <w:t xml:space="preserve">Vermögenssorge</w:t>
      </w:r>
    </w:p>
    <w:p>
      <w:pPr>
        <w:numPr>
          <w:ilvl w:val="0"/>
          <w:numId w:val="1"/>
        </w:numPr>
      </w:pPr>
      <w:r>
        <w:rPr/>
        <w:t xml:space="preserve">Gesundheitsfürsorge</w:t>
      </w:r>
    </w:p>
    <w:p>
      <w:pPr>
        <w:numPr>
          <w:ilvl w:val="0"/>
          <w:numId w:val="1"/>
        </w:numPr>
      </w:pPr>
      <w:r>
        <w:rPr/>
        <w:t xml:space="preserve">Vertretung gegenüber Behörden, Versicherungen, Renten- und Sozialleistungsträgern</w:t>
      </w:r>
    </w:p>
    <w:p>
      <w:pPr>
        <w:numPr>
          <w:ilvl w:val="0"/>
          <w:numId w:val="1"/>
        </w:numPr>
      </w:pPr>
      <w:r>
        <w:rPr/>
        <w:t xml:space="preserve">VVohnungsangelegenheiten</w:t>
      </w:r>
    </w:p>
    <w:p>
      <w:pPr/>
      <w:r>
        <w:rPr/>
        <w:t xml:space="preserve">Das Gericht vvird spatestens bis zum 03.08.2029 über die Aufhebung oder Verlangerung der Be-</w:t>
      </w:r>
    </w:p>
    <w:p>
      <w:pPr/>
      <w:r>
        <w:rPr/>
        <w:t xml:space="preserve">treuung entscheiden.</w:t>
      </w:r>
    </w:p>
    <w:p>
      <w:pPr/>
      <w:r>
        <w:rPr/>
        <w:t xml:space="preserve">Gründe:</w:t>
      </w:r>
    </w:p>
    <w:p>
      <w:pPr/>
      <w:r>
        <w:rPr/>
        <w:t xml:space="preserve">Die Voraussetzungen für die Bestellung des Betreuers sind gegeben.</w:t>
      </w:r>
    </w:p>
    <w:sectPr>
      <w:pgSz w:orient="portrait" w:w="11905.511811023622" w:h="16837.79527559055"/>
      <w:pgMar w:top="1133.8582677165352" w:right="1133.8582677165352" w:bottom="1133.8582677165352" w:left="1247.244094488189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F0960160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Arial" w:cs="Times New Roman"/>
        <w:color w:val="000000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2026-10-17T07:57:50+02:00</dcterms:created>
  <dcterms:modified xsi:type="dcterms:W3CDTF">2026-10-17T07:57:50+02:00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