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</w:t>
      </w:r>
      <w:bookmarkEnd w:id="0"/>
    </w:p>
    <w:p/>
    <w:p>
      <w:pPr/>
      <w:r>
        <w:rPr/>
        <w:t xml:space="preserve">Berlin, 08.07.2002</w:t>
      </w:r>
    </w:p>
    <w:p>
      <w:pPr/>
      <w:r>
        <w:rPr/>
        <w:t xml:space="preserve">Staatsanwaltschaft Berlin                                          Telefon</w:t>
      </w:r>
    </w:p>
    <w:p>
      <w:pPr>
        <w:numPr>
          <w:ilvl w:val="0"/>
          <w:numId w:val="1"/>
        </w:numPr>
      </w:pPr>
      <w:r>
        <w:rPr/>
        <w:t xml:space="preserve">Hauptabteilung Vollstreckung -                       Vermittlung 030/9014-0 (intern 914-111)</w:t>
      </w:r>
    </w:p>
    <w:p>
      <w:pPr/>
      <w:r>
        <w:rPr/>
        <w:t xml:space="preserve">Durchwahl/Apparat 030/9014 - 6800</w:t>
      </w:r>
    </w:p>
    <w:p>
      <w:pPr/>
      <w:r>
        <w:rPr/>
        <w:t xml:space="preserve">6 V/52 Js 7/00 VRs</w:t>
      </w:r>
    </w:p>
    <w:p>
      <w:pPr/>
      <w:r>
        <w:rPr/>
        <w:t xml:space="preserve">Geschaftszeichen bitte stets angeben                               Telefax 030/9014-6863</w:t>
      </w:r>
    </w:p>
    <w:p>
      <w:pPr/>
      <w:r>
        <w:rPr/>
        <w:t xml:space="preserve">Staatsanwaltschaft Berlin.Hauptabteilung Vollstreckung,</w:t>
      </w:r>
    </w:p>
    <w:p>
      <w:pPr/>
      <w:r>
        <w:rPr/>
        <w:t xml:space="preserve">Sitz und Anschrift</w:t>
      </w:r>
    </w:p>
    <w:p>
      <w:pPr/>
      <w:r>
        <w:rPr/>
        <w:t xml:space="preserve">Alt-Moabit 100,10559 Berlin                  Alt-Moabit 100, 10559 Berlin</w:t>
      </w:r>
    </w:p>
    <w:p>
      <w:pPr/>
      <w:r>
        <w:rPr/>
        <w:t xml:space="preserve">Sprechstunden der Info-Stelle</w:t>
      </w:r>
    </w:p>
    <w:p>
      <w:pPr/>
      <w:r>
        <w:rPr/>
        <w:t xml:space="preserve">Rechtsanwalt                                                     Montag bis Mirtwoch u. Freitag 8.30 bis 14.00 Uhr</w:t>
      </w:r>
    </w:p>
    <w:p>
      <w:pPr/>
      <w:r>
        <w:rPr/>
        <w:t xml:space="preserve">Lilge                                                            Donnerstag 8.30 Uhr bis 15.00 Uhr</w:t>
      </w:r>
    </w:p>
    <w:p>
      <w:pPr/>
      <w:r>
        <w:rPr/>
        <w:t xml:space="preserve">Sonnenallee 83                                                   Verkehrsverbindungen</w:t>
      </w:r>
    </w:p>
    <w:p>
      <w:pPr/>
      <w:r>
        <w:rPr/>
        <w:t xml:space="preserve">Busse 245, TXL; S-Bhf. Bellevue</w:t>
      </w:r>
    </w:p>
    <w:p>
      <w:pPr/>
      <w:r>
        <w:rPr/>
        <w:t xml:space="preserve">12045 Berlin                                                     U-Bhf. Turmstr.</w:t>
      </w:r>
    </w:p>
    <w:p>
      <w:pPr/>
      <w:r>
        <w:rPr/>
        <w:t xml:space="preserve">IhrZeichen:</w:t>
      </w:r>
    </w:p>
    <w:p>
      <w:pPr/>
      <w:r>
        <w:rPr/>
        <w:t xml:space="preserve">Sehr geehrter Herr Lilge,</w:t>
      </w:r>
    </w:p>
    <w:p>
      <w:pPr/>
      <w:r>
        <w:rPr/>
        <w:t xml:space="preserve">aniiegendes Schreiben erhalten Sie mit der Bitte um Kenntnisnahme.</w:t>
      </w:r>
    </w:p>
    <w:p>
      <w:pPr/>
      <w:r>
        <w:rPr/>
        <w:t xml:space="preserve">Mit freundlichen Grufien</w:t>
      </w:r>
    </w:p>
    <w:p>
      <w:pPr/>
      <w:r>
        <w:rPr/>
        <w:t xml:space="preserve">Schumacher</w:t>
      </w:r>
    </w:p>
    <w:p>
      <w:pPr/>
      <w:r>
        <w:rPr/>
        <w:t xml:space="preserve">Rechtspflegerin</w:t>
      </w:r>
    </w:p>
    <w:p>
      <w:pPr/>
      <w:r>
        <w:rPr/>
        <w:t xml:space="preserve">Dieses Schreiben ist automatisch erstellt und ohne Unterschrift giiltig</w:t>
      </w:r>
    </w:p>
    <w:p>
      <w:pPr/>
      <w:r>
        <w:rPr/>
        <w:t xml:space="preserve">I</w:t>
      </w:r>
    </w:p>
    <w:p>
      <w:pPr/>
      <w:r>
        <w:rPr/>
        <w:t xml:space="preserve">Berlin, 08.07.2002</w:t>
      </w:r>
    </w:p>
    <w:p>
      <w:pPr/>
      <w:r>
        <w:rPr/>
        <w:t xml:space="preserve">Staatsanwaltschaft Berlin                                                Telefon</w:t>
      </w:r>
    </w:p>
    <w:p>
      <w:pPr>
        <w:numPr>
          <w:ilvl w:val="0"/>
          <w:numId w:val="1"/>
        </w:numPr>
      </w:pPr>
      <w:r>
        <w:rPr/>
        <w:t xml:space="preserve">Hauptabteilung Vollstreckung -                              Vermittlung 030/9014-0 (intern 914-111)</w:t>
      </w:r>
    </w:p>
    <w:p>
      <w:pPr/>
      <w:r>
        <w:rPr/>
        <w:t xml:space="preserve">Durchwahl/Apparat 030/9014 - 6800</w:t>
      </w:r>
    </w:p>
    <w:p>
      <w:pPr/>
      <w:r>
        <w:rPr/>
        <w:t xml:space="preserve">6 V/52 Js 7/00 VRs</w:t>
      </w:r>
    </w:p>
    <w:p>
      <w:pPr/>
      <w:r>
        <w:rPr/>
        <w:t xml:space="preserve">Geschaftszeichen bitte stets angeben                                     Telefax 030/9014-6863</w:t>
      </w:r>
    </w:p>
    <w:p>
      <w:pPr/>
      <w:r>
        <w:rPr/>
        <w:t xml:space="preserve">Sitz und Anschrift</w:t>
      </w:r>
    </w:p>
    <w:p>
      <w:pPr/>
      <w:r>
        <w:rPr/>
        <w:t xml:space="preserve">Staatsanwaltschaft Berlin,Hauptabteilung Vollstreckung,</w:t>
      </w:r>
    </w:p>
    <w:p>
      <w:pPr/>
      <w:r>
        <w:rPr/>
        <w:t xml:space="preserve">Alt-Moabit 100, 10559 Berlin                       Alt-Moabit 100, 10559 Berlin</w:t>
      </w:r>
    </w:p>
    <w:p>
      <w:pPr/>
      <w:r>
        <w:rPr/>
        <w:t xml:space="preserve">Sprechstunden der Info-Stelle</w:t>
      </w:r>
    </w:p>
    <w:p>
      <w:pPr/>
      <w:r>
        <w:rPr/>
        <w:t xml:space="preserve">Rustem Ismail                                                          Montag bis Mittwoch u. Freitag 8.30 bis 14.00 Uhr</w:t>
      </w:r>
    </w:p>
    <w:p>
      <w:pPr/>
      <w:r>
        <w:rPr/>
        <w:t xml:space="preserve">bei Lufti Goktekin                                                     Donnerstag 8.30 Uhr bis 15.00 Uhr</w:t>
      </w:r>
    </w:p>
    <w:p>
      <w:pPr/>
      <w:r>
        <w:rPr/>
        <w:t xml:space="preserve">Reichenberger Stralie 75                                               Verkehrsverbindungen</w:t>
      </w:r>
    </w:p>
    <w:p>
      <w:pPr/>
      <w:r>
        <w:rPr/>
        <w:t xml:space="preserve">Busse 245, TXL; S-Bhf. Bellevue</w:t>
      </w:r>
    </w:p>
    <w:p>
      <w:pPr/>
      <w:r>
        <w:rPr/>
        <w:t xml:space="preserve">10999 Berlin                                                           U-Bhf. Turmstr.</w:t>
      </w:r>
    </w:p>
    <w:p>
      <w:pPr/>
      <w:r>
        <w:rPr/>
        <w:t xml:space="preserve">geboren am 07.11.1970</w:t>
      </w:r>
    </w:p>
    <w:p>
      <w:pPr/>
      <w:r>
        <w:rPr/>
        <w:t xml:space="preserve">in Georgcay, Aserbaidschan</w:t>
      </w:r>
    </w:p>
    <w:p>
      <w:pPr/>
      <w:r>
        <w:rPr/>
        <w:t xml:space="preserve">Staatsangehorigkeit Aserbaidschanische Republik</w:t>
      </w:r>
    </w:p>
    <w:p>
      <w:pPr/>
      <w:r>
        <w:rPr/>
        <w:t xml:space="preserve">Ladung zum Haftantritt                                             Per Haftantritt hat zu erfolgen bei:</w:t>
      </w:r>
    </w:p>
    <w:p>
      <w:pPr/>
      <w:r>
        <w:rPr/>
        <w:t xml:space="preserve">JVA Plbtzensee Haus 1,2,4,6</w:t>
      </w:r>
    </w:p>
    <w:p>
      <w:pPr/>
      <w:r>
        <w:rPr/>
        <w:t xml:space="preserve">Friedrich-Olbricht-Damm 16</w:t>
      </w:r>
    </w:p>
    <w:p>
      <w:pPr/>
      <w:r>
        <w:rPr/>
        <w:t xml:space="preserve">13627 Berlin</w:t>
      </w:r>
    </w:p>
    <w:p>
      <w:pPr/>
      <w:r>
        <w:rPr/>
        <w:t xml:space="preserve">Nach den vollstreckbaren Entscheidungen haben Sie zu verbuUen:</w:t>
      </w:r>
    </w:p>
    <w:p>
      <w:pPr/>
      <w:r>
        <w:rPr/>
        <w:t xml:space="preserve">Entscheidung                                                      Haft</w:t>
      </w:r>
    </w:p>
    <w:p>
      <w:pPr>
        <w:numPr>
          <w:ilvl w:val="0"/>
          <w:numId w:val="1"/>
        </w:numPr>
      </w:pPr>
      <w:r>
        <w:rPr/>
        <w:t xml:space="preserve">Entscheidung, Amtsgericht Berlin-Tiergarten vom               65 Tage Ersatzfreiheitsstrafe</w:t>
      </w:r>
    </w:p>
    <w:p>
      <w:pPr/>
      <w:r>
        <w:rPr/>
        <w:t xml:space="preserve">19.07.2000, Aktenzeichen 251aDs349/00,</w:t>
      </w:r>
    </w:p>
    <w:p>
      <w:pPr/>
      <w:r>
        <w:rPr/>
        <w:t xml:space="preserve">Grund: VerstofJ geegn das Auslandergesetz</w:t>
      </w:r>
    </w:p>
    <w:p>
      <w:pPr/>
      <w:r>
        <w:rPr/>
        <w:t xml:space="preserve">Sie werden aufgefordert, diese Haft in der oben bezeichneten Vollzugsanstalt innerhalb von zwei Wochen</w:t>
      </w:r>
    </w:p>
    <w:p>
      <w:pPr/>
      <w:r>
        <w:rPr/>
        <w:t xml:space="preserve">nach Erhalt dieser Ladung anzutreten. Fallt das Ende dieser Frist in die Zeit vom Mittwoch vor bis Dienstag</w:t>
      </w:r>
    </w:p>
    <w:p>
      <w:pPr>
        <w:numPr>
          <w:ilvl w:val="0"/>
          <w:numId w:val="1"/>
        </w:numPr>
      </w:pPr>
      <w:r>
        <w:rPr/>
        <w:t xml:space="preserve">nach Ostern, vom Freitag vor bis Dienstag nach Pfingsten oder vom 19. Dezember bis zum 2. Januar -</w:t>
      </w:r>
    </w:p>
    <w:p>
      <w:pPr/>
      <w:r>
        <w:rPr/>
        <w:t xml:space="preserve">jeweils einschlieftlich - so brauchen Sie die Haft erst nach den genannten Zeitraumen antreten. Sie haben</w:t>
      </w:r>
    </w:p>
    <w:p>
      <w:pPr/>
      <w:r>
        <w:rPr/>
        <w:t xml:space="preserve">sich dort zur Aufnahme an Werktagen - aufter sonnabends - in der Zeit von 8 - 1 4 Uhr, an Werktagen, die</w:t>
      </w:r>
    </w:p>
    <w:p>
      <w:pPr/>
      <w:r>
        <w:rPr/>
        <w:t xml:space="preserve">einem Feiertag vorangehen. in der Zeit von 8 - 10.30 Uhr zu melden. Beachten Sie bitte die Hinweise in der</w:t>
      </w:r>
    </w:p>
    <w:p>
      <w:pPr/>
      <w:r>
        <w:rPr/>
        <w:t xml:space="preserve">Anlage.</w:t>
      </w:r>
    </w:p>
    <w:p>
      <w:pPr>
        <w:numPr>
          <w:ilvl w:val="0"/>
          <w:numId w:val="1"/>
        </w:numPr>
      </w:pPr>
      <w:r>
        <w:rPr/>
        <w:t xml:space="preserve">Die sofortige Zahlung von 332,34 € befreit von der Verbiiflung der Ersatzfreiheitsstrafe.</w:t>
      </w:r>
    </w:p>
    <w:p>
      <w:pPr/>
      <w:r>
        <w:rPr/>
        <w:t xml:space="preserve">Die erfolgte Zahlung ist umgehend hier nachzuweisen.</w:t>
      </w:r>
    </w:p>
    <w:p>
      <w:pPr/>
      <w:r>
        <w:rPr/>
        <w:t xml:space="preserve">AuUerdem sind noch zu zahlen:</w:t>
      </w:r>
    </w:p>
    <w:p>
      <w:pPr/>
      <w:r>
        <w:rPr/>
        <w:t xml:space="preserve">0,26 € Restgeldstrafe</w:t>
      </w:r>
    </w:p>
    <w:p>
      <w:pPr/>
      <w:r>
        <w:rPr/>
        <w:t xml:space="preserve">93,05 € Kosten des Verfahrens (einschlielilich neu entstandener Vollstreckungs- und Zustellungs-</w:t>
      </w:r>
    </w:p>
    <w:p>
      <w:pPr/>
      <w:r>
        <w:rPr/>
        <w:t xml:space="preserve">kosten)</w:t>
      </w:r>
    </w:p>
    <w:p>
      <w:pPr/>
      <w:r>
        <w:rPr/>
        <w:t xml:space="preserve">Wichtig!                                                                      Unbedingt lesen!</w:t>
      </w:r>
    </w:p>
    <w:p>
      <w:pPr/>
      <w:r>
        <w:rPr/>
        <w:t xml:space="preserve">Allgemeine Hinweise</w:t>
      </w:r>
    </w:p>
    <w:p>
      <w:pPr/>
      <w:r>
        <w:rPr/>
        <w:t xml:space="preserve">Sie haben eine Ladung zum Strafantritt in einer Justizvollzugsanstalt des offenen Vollzuges erhal-</w:t>
      </w:r>
    </w:p>
    <w:p>
      <w:pPr/>
      <w:r>
        <w:rPr/>
        <w:t xml:space="preserve">ten. Nehmen Sie die Ladung unbedingt ernst! Stellen Sie sich freiwillig und punktlich und achten</w:t>
      </w:r>
    </w:p>
    <w:p>
      <w:pPr/>
      <w:r>
        <w:rPr/>
        <w:t xml:space="preserve">Sie darauf, dass Sie dabei nicht unter dem Einfluss alkoholischer Getranke oder anderer</w:t>
      </w:r>
    </w:p>
    <w:p>
      <w:pPr/>
      <w:r>
        <w:rPr/>
        <w:t xml:space="preserve">Rauschmittel stehen!</w:t>
      </w:r>
    </w:p>
    <w:p>
      <w:pPr/>
      <w:r>
        <w:rPr/>
        <w:t xml:space="preserve">Damit konnen Sie die nach dem Aufnahmegesprach erfolgende Entscheidung, ob Ihr Verbleib im</w:t>
      </w:r>
    </w:p>
    <w:p>
      <w:pPr/>
      <w:r>
        <w:rPr/>
        <w:t xml:space="preserve">offenen Vollzug verantwortet werden kann, positiv beeinflussen.</w:t>
      </w:r>
    </w:p>
    <w:p>
      <w:pPr/>
      <w:r>
        <w:rPr/>
        <w:t xml:space="preserve">Eine Unterbringung im offenen Vollzug erlaubt eine grofiere Freizugigkeit und bessere Be-</w:t>
      </w:r>
    </w:p>
    <w:p>
      <w:pPr/>
      <w:r>
        <w:rPr/>
        <w:t xml:space="preserve">suchsmoglichkeiten als eine Unterbringung im geschlossenen Vollzug. Im offenen Vollzug be-</w:t>
      </w:r>
    </w:p>
    <w:p>
      <w:pPr/>
      <w:r>
        <w:rPr/>
        <w:t xml:space="preserve">steht fur Sie unter bestimmten Voraussetzungen auch die Mbglichkeit, zum Freigang (unbe-</w:t>
      </w:r>
    </w:p>
    <w:p>
      <w:pPr/>
      <w:r>
        <w:rPr/>
        <w:t xml:space="preserve">aufsichtigtes Verlassen der Anstalt zur Arbeit bein bisherigen oder bei einem anderen Arbeit-</w:t>
      </w:r>
    </w:p>
    <w:p>
      <w:pPr/>
      <w:r>
        <w:rPr/>
        <w:t xml:space="preserve">geber) zugelassen zu werden. Daruber hinaus wirkt sich eine Unterbringung im offenen Vollzug</w:t>
      </w:r>
    </w:p>
    <w:p>
      <w:pPr/>
      <w:r>
        <w:rPr/>
        <w:t xml:space="preserve">gunstig auf die Gewahrung von Vollzugslockerungen und Urlaub aus. Naheres hierzu erfahren</w:t>
      </w:r>
    </w:p>
    <w:p>
      <w:pPr/>
      <w:r>
        <w:rPr/>
        <w:t xml:space="preserve">^</w:t>
      </w:r>
    </w:p>
    <w:p>
      <w:pPr/>
      <w:r>
        <w:rPr/>
        <w:t xml:space="preserve">Sie von dem fur Sie zustandigen Gruppenleiter in der Justizvollzugsanstalt Plotzensee.</w:t>
      </w:r>
    </w:p>
    <w:p>
      <w:pPr/>
      <w:r>
        <w:rPr/>
        <w:t xml:space="preserve">Mitzubringen sind: Diese Ladung, Personalausweis bzw. Reisepass, Lohnsteuerkarte und</w:t>
      </w:r>
    </w:p>
    <w:p>
      <w:pPr/>
      <w:r>
        <w:rPr/>
        <w:t xml:space="preserve">Versicherungsheft (sofern nicht beim Arbeitgeber befindlich), ggf. Bescheinigung des Arbeit-</w:t>
      </w:r>
    </w:p>
    <w:p>
      <w:pPr/>
      <w:r>
        <w:rPr/>
        <w:t xml:space="preserve">gebers uber die bisherige Beschaftigung und seine Bereitschaft zur Weiterbeschaftigung fur</w:t>
      </w:r>
    </w:p>
    <w:p>
      <w:pPr/>
      <w:r>
        <w:rPr/>
        <w:t xml:space="preserve">die Dauer des Freiheitsentzuges.</w:t>
      </w:r>
    </w:p>
    <w:p>
      <w:pPr/>
      <w:r>
        <w:rPr/>
        <w:t xml:space="preserve">Durch den freiwilligen Strafantritt konnen Sie Ihre und die Situation Ihrer Angehorigen erheblich</w:t>
      </w:r>
    </w:p>
    <w:p>
      <w:pPr/>
      <w:r>
        <w:rPr/>
        <w:t xml:space="preserve">erleichtern. Nutzen Sie diese Chancen und beachten Sie die Hinweise des Merkblattes!</w:t>
      </w:r>
    </w:p>
    <w:p>
      <w:pPr/>
      <w:r>
        <w:rPr/>
        <w:t xml:space="preserve">Das fur Sie zustandige Bezirksamt (Sozialamt - Jugendamt) 1st bereit, Sie in sozialen Fragen, die</w:t>
      </w:r>
    </w:p>
    <w:p>
      <w:pPr/>
      <w:r>
        <w:rPr/>
        <w:t xml:space="preserve">im Zusammenhang mit der bevorstehenden Inhaftierung stehen, zu beraten.</w:t>
      </w:r>
    </w:p>
    <w:p>
      <w:pPr/>
      <w:r>
        <w:rPr/>
        <w:t xml:space="preserve">Unter bestimmten Voraussetzungen kann auch nach dem Strafantritt und wahrend des Vollzuges</w:t>
      </w:r>
    </w:p>
    <w:p>
      <w:pPr/>
      <w:r>
        <w:rPr/>
        <w:t xml:space="preserve">die (weitere) Vollstreckung der Ersatzfreiheitsstrafe durch Aufnahme einer freien Arbeit abgewen-</w:t>
      </w:r>
    </w:p>
    <w:p>
      <w:pPr/>
      <w:r>
        <w:rPr/>
        <w:t xml:space="preserve">det werden. Weitere Informationen hierzu konnen Sie uber die Justizvollzugsanstalt erhalten, die</w:t>
      </w:r>
    </w:p>
    <w:p>
      <w:pPr/>
      <w:r>
        <w:rPr/>
        <w:t xml:space="preserve">Ihnen ggf. auch einen geeigneten Beschaftigungsplatz vermitteln kann.</w:t>
      </w:r>
    </w:p>
    <w:p>
      <w:pPr/>
      <w:r>
        <w:rPr/>
        <w:t xml:space="preserve">StA 6 V/52 Js 7/00 VRs Rustem Ismail Schreiben vom 08.07.2002                                     Seite 2 / 2</w:t>
      </w:r>
    </w:p>
    <w:p>
      <w:pPr/>
      <w:r>
        <w:rPr/>
        <w:t xml:space="preserve">Zahlungshinweise</w:t>
      </w:r>
    </w:p>
    <w:p>
      <w:pPr/>
      <w:r>
        <w:rPr/>
        <w:t xml:space="preserve">Verwenden Sie bitte fur Uberweisungen bzw. Einzahlungen zu diesem Verfahren einen der beigefug-</w:t>
      </w:r>
    </w:p>
    <w:p>
      <w:pPr/>
      <w:r>
        <w:rPr/>
        <w:t xml:space="preserve">ten Uberweisungsauftrage / Zahlscheine. Den zu zahlenden Betrag mussen Sie selbst einsetzen. Die</w:t>
      </w:r>
    </w:p>
    <w:p>
      <w:pPr/>
      <w:r>
        <w:rPr/>
        <w:t xml:space="preserve">Zahlung hat unter Angabe der Zahlungsnummer 6600000095332 auf das Konto der Justizkasse Berlin</w:t>
      </w:r>
    </w:p>
    <w:p>
      <w:pPr/>
      <w:r>
        <w:rPr/>
        <w:t xml:space="preserve">be! der Postbank, Konto-Nr. 775949-102, Bankleitzahl 100 100 10 zu erfolgen. Anderenfalls ist eine</w:t>
      </w:r>
    </w:p>
    <w:p>
      <w:pPr/>
      <w:r>
        <w:rPr/>
        <w:t xml:space="preserve">ordnungsgemafte Verbuchung nicht moglich, sodass unter Umstanden daraus Nachteile fur Sie ent-</w:t>
      </w:r>
    </w:p>
    <w:p>
      <w:pPr/>
      <w:r>
        <w:rPr/>
        <w:t xml:space="preserve">stehen konnen.</w:t>
      </w:r>
    </w:p>
    <w:p>
      <w:pPr/>
      <w:r>
        <w:rPr/>
        <w:t xml:space="preserve">Die Ratenbewilligung ist wegen Nichteinhaltung verwirkt.</w:t>
      </w:r>
    </w:p>
    <w:p>
      <w:pPr/>
      <w:r>
        <w:rPr/>
        <w:t xml:space="preserve">Sollten Sie sich in der Justizvollzugsanstalt nicht rechtzeitig einfinden, so muss gegen Sie ein Haftbefehl</w:t>
      </w:r>
    </w:p>
    <w:p>
      <w:pPr/>
      <w:r>
        <w:rPr/>
        <w:t xml:space="preserve">Oder ein Vorfuhrungsbefehl erlassen werden.</w:t>
      </w:r>
    </w:p>
    <w:p>
      <w:pPr/>
      <w:r>
        <w:rPr/>
        <w:t xml:space="preserve">Beachten Sie bitterjdie Hinweise!</w:t>
      </w:r>
    </w:p>
    <w:p>
      <w:pPr/>
      <w:r>
        <w:rPr/>
        <w:t xml:space="preserve">(Schumacher) Rechtspflegerin \ .&gt;'</w:t>
      </w:r>
    </w:p>
    <w:p>
      <w:pPr/>
      <w:r>
        <w:rPr/>
        <w:t xml:space="preserve">^</w:t>
      </w:r>
    </w:p>
    <w:p>
      <w:pPr/>
      <w:r>
        <w:rPr/>
        <w:t xml:space="preserve">^</w:t>
      </w:r>
    </w:p>
    <w:p>
      <w:pPr/>
      <w:r>
        <w:rPr/>
        <w:t xml:space="preserve">? !&gt;O (M/OO)</w:t>
      </w:r>
    </w:p>
    <w:p>
      <w:pPr/>
      <w:r>
        <w:rPr/>
        <w:t xml:space="preserve">Staatsanwaltschaft Berlin</w:t>
      </w:r>
    </w:p>
    <w:p>
      <w:pPr>
        <w:numPr>
          <w:ilvl w:val="0"/>
          <w:numId w:val="1"/>
        </w:numPr>
      </w:pPr>
      <w:r>
        <w:rPr/>
        <w:t xml:space="preserve">Vollstreckung -                           rT Js           7/00</w:t>
      </w:r>
    </w:p>
    <w:p>
      <w:pPr/>
      <w:r>
        <w:rPr/>
        <w:t xml:space="preserve">Alt-Moabit100</w:t>
      </w:r>
    </w:p>
    <w:p>
      <w:pPr/>
      <w:r>
        <w:rPr/>
        <w:t xml:space="preserve">10559 Berlin                                                   15.07.02</w:t>
      </w:r>
    </w:p>
    <w:p>
      <w:pPr/>
      <w:r>
        <w:rPr/>
        <w:t xml:space="preserve">Sehr geehrte Damen und Herren,</w:t>
      </w:r>
    </w:p>
    <w:p>
      <w:pPr/>
      <w:r>
        <w:rPr/>
        <w:t xml:space="preserve">Ihren Brief vom 08.07.2002 mit der Aufforderung 65 Tage Haftvollstreckung oder die Zahlung von</w:t>
      </w:r>
    </w:p>
    <w:p>
      <w:pPr/>
      <w:r>
        <w:rPr/>
        <w:t xml:space="preserve">332,34 Euro und die Kosten des Verfahrens von 93,05 Euro zur Aussetzung dieser Haftstrafe habe</w:t>
      </w:r>
    </w:p>
    <w:p>
      <w:pPr/>
      <w:r>
        <w:rPr/>
        <w:t xml:space="preserve">ich, Ismail Rustem, erhalten. Ich teile Ihnen mit, dass aus den Arzteatesten hervorgeht, dass meine</w:t>
      </w:r>
    </w:p>
    <w:p>
      <w:pPr/>
      <w:r>
        <w:rPr/>
        <w:t xml:space="preserve">psychologische und gesundheitliche Situation weiterhin schlecht ist. Einen Haftaufenthalt in meiner</w:t>
      </w:r>
    </w:p>
    <w:p>
      <w:pPr/>
      <w:r>
        <w:rPr/>
        <w:t xml:space="preserve">Situation ist undenkbar fur mich.</w:t>
      </w:r>
    </w:p>
    <w:p>
      <w:pPr/>
      <w:r>
        <w:rPr/>
        <w:t xml:space="preserve">Ich habe nun angefangen in Moscheen und anderen Stellen um Geld zu betteln und ich hoffe die o.g.</w:t>
      </w:r>
    </w:p>
    <w:p>
      <w:pPr/>
      <w:r>
        <w:rPr/>
        <w:t xml:space="preserve">Summe in 14 Tagen auf Ihr Konto zu uberweisen.</w:t>
      </w:r>
    </w:p>
    <w:p>
      <w:pPr/>
      <w:r>
        <w:rPr/>
        <w:t xml:space="preserve">Mit freundlichen Grussen,   //,</w:t>
      </w:r>
    </w:p>
    <w:p>
      <w:pPr/>
      <w:r>
        <w:rPr/>
        <w:t xml:space="preserve">N,</w:t>
      </w:r>
    </w:p>
    <w:p>
      <w:pPr/>
      <w:r>
        <w:rPr/>
        <w:t xml:space="preserve">V</w:t>
      </w:r>
    </w:p>
    <w:p>
      <w:pPr/>
      <w:r>
        <w:rPr/>
        <w:t xml:space="preserve">V*</w:t>
      </w:r>
    </w:p>
    <w:p>
      <w:pPr/>
      <w:r>
        <w:rPr/>
        <w:t xml:space="preserve">Deutsche Post AG                                               Xi</w:t>
      </w:r>
    </w:p>
    <w:p>
      <w:pPr/>
      <w:r>
        <w:rPr/>
        <w:t xml:space="preserve">10997 Berlin 36</w:t>
      </w:r>
    </w:p>
    <w:p>
      <w:pPr/>
      <w:r>
        <w:rPr/>
        <w:t xml:space="preserve">83121194 4805 19.07.02                           V</w:t>
      </w:r>
    </w:p>
    <w:p>
      <w:pPr/>
      <w:r>
        <w:rPr/>
        <w:t xml:space="preserve">Bet rag                                                                ^</w:t>
      </w:r>
    </w:p>
    <w:p>
      <w:pPr/>
      <w:r>
        <w:rPr/>
        <w:t xml:space="preserve">*425,65 EUR</w:t>
      </w:r>
    </w:p>
    <w:p>
      <w:pPr/>
      <w:r>
        <w:rPr/>
        <w:t xml:space="preserve">Entgelt *3,00 EUR</w:t>
      </w:r>
    </w:p>
    <w:p>
      <w:pPr/>
      <w:r>
        <w:rPr/>
        <w:t xml:space="preserve">Kto-Nr. 775949102</w:t>
      </w:r>
    </w:p>
    <w:p>
      <w:pPr/>
      <w:r>
        <w:rPr/>
        <w:t xml:space="preserve">BLZ 10010010</w:t>
      </w:r>
    </w:p>
    <w:p>
      <w:pPr/>
      <w:r>
        <w:rPr/>
        <w:t xml:space="preserve">Einzahlung                                            V</w:t>
      </w:r>
    </w:p>
    <w:p>
      <w:pPr/>
      <w:r>
        <w:rPr/>
        <w:t xml:space="preserve">I | ^</w:t>
      </w:r>
    </w:p>
    <w:p>
      <w:pPr/>
      <w:r>
        <w:rPr/>
        <w:t xml:space="preserve">Gilt nur zusammen mit dem</w:t>
      </w:r>
    </w:p>
    <w:p>
      <w:pPr/>
      <w:r>
        <w:rPr/>
        <w:t xml:space="preserve">Originaleinlieferungsbeleg           Ii Ss \A^</w:t>
      </w:r>
    </w:p>
    <w:p>
      <w:pPr/>
      <w:r>
        <w:rPr/>
        <w:t xml:space="preserve">i   j</w:t>
      </w:r>
    </w:p>
    <w:p>
      <w:pPr/>
      <w:r>
        <w:rPr/>
        <w:t xml:space="preserve">[;A)</w:t>
      </w:r>
    </w:p>
    <w:p>
      <w:pPr/>
      <w:r>
        <w:rPr/>
        <w:t xml:space="preserve">j i '                                           r</w:t>
      </w:r>
    </w:p>
    <w:p>
      <w:pPr/>
      <w:r>
        <w:rPr/>
        <w:t xml:space="preserve">o '-~</w:t>
      </w:r>
    </w:p>
    <w:p>
      <w:pPr/>
      <w:r>
        <w:rPr/>
        <w:t xml:space="preserve">Vielen Dank fur Ihren Besuch,</w:t>
      </w:r>
    </w:p>
    <w:p>
      <w:pPr/>
      <w:r>
        <w:rPr/>
        <w:t xml:space="preserve">Ihre Deutsche Post AG                I I \J</w:t>
      </w:r>
    </w:p>
    <w:p>
      <w:pPr/>
      <w:r>
        <w:rPr/>
        <w:t xml:space="preserve">A^,-.\                   ,_^</w:t>
      </w:r>
    </w:p>
    <w:p>
      <w:pPr/>
      <w:r>
        <w:rPr/>
        <w:t xml:space="preserve">•S r</w:t>
      </w:r>
    </w:p>
    <w:p>
      <w:pPr/>
      <w:r>
        <w:rPr/>
        <w:t xml:space="preserve">CD</w:t>
      </w:r>
    </w:p>
    <w:p>
      <w:pPr/>
      <w:r>
        <w:rPr/>
        <w:t xml:space="preserve">_o</w:t>
      </w:r>
    </w:p>
    <w:p>
      <w:pPr/>
      <w:r>
        <w:rPr/>
        <w:t xml:space="preserve">1)</w:t>
      </w:r>
    </w:p>
    <w:p>
      <w:pPr/>
      <w:r>
        <w:rPr/>
        <w:t xml:space="preserve">m</w:t>
      </w:r>
    </w:p>
    <w:p>
      <w:pPr/>
      <w:r>
        <w:rPr/>
        <w:t xml:space="preserve">ajnQ jap aiias^ony aijeis uameziis^ueg</w:t>
      </w:r>
    </w:p>
    <w:p>
      <w:pPr/>
      <w:r>
        <w:rPr/>
        <w:t xml:space="preserve">soj UJE 6unmezuiajeg LJOBU OunsjaAVJaqn Jn^ jnu</w:t>
      </w:r>
    </w:p>
    <w:p>
      <w:pPr/>
      <w:r>
        <w:rPr/>
        <w:t xml:space="preserve">ISI3MNIH d3OIIHDIM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89E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2026-10-18T05:23:50+02:00</dcterms:created>
  <dcterms:modified xsi:type="dcterms:W3CDTF">2026-10-18T05:23:50+02:00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