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14.05.2008 Beschlus und Widerspruch</w:t>
      </w:r>
      <w:bookmarkEnd w:id="0"/>
    </w:p>
    <w:p/>
    <w:p>
      <w:pPr/>
      <w:r>
        <w:rPr/>
        <w:t xml:space="preserve">Verwaltungsgericht Berlin                                10557 Berlin-Moabit, den 7.5.2008</w:t>
      </w:r>
    </w:p>
    <w:p>
      <w:pPr>
        <w:numPr>
          <w:ilvl w:val="0"/>
          <w:numId w:val="1"/>
        </w:numPr>
      </w:pPr>
      <w:r>
        <w:rPr/>
        <w:t xml:space="preserve">Kammer                                       Kirchstraße 7</w:t>
      </w:r>
    </w:p>
    <w:p>
      <w:pPr/>
      <w:r>
        <w:rPr/>
        <w:t xml:space="preserve">Fernruf:        (030)     9014-0</w:t>
      </w:r>
    </w:p>
    <w:p>
      <w:pPr/>
      <w:r>
        <w:rPr/>
        <w:t xml:space="preserve">Durchwahl:      (030)     9014-        -.   App.-Nr.</w:t>
      </w:r>
    </w:p>
    <w:p>
      <w:pPr>
        <w:numPr>
          <w:ilvl w:val="0"/>
          <w:numId w:val="1"/>
        </w:numPr>
      </w:pPr>
      <w:r>
        <w:rPr/>
        <w:t xml:space="preserve">VG 15 A 281.07-                                        Intern:         (914-111)              '    8150</w:t>
      </w:r>
    </w:p>
    <w:p>
      <w:pPr/>
      <w:r>
        <w:rPr/>
        <w:t xml:space="preserve">Telefax:        (030)     9014-8790</w:t>
      </w:r>
    </w:p>
    <w:p>
      <w:pPr/>
      <w:r>
        <w:rPr/>
        <w:t xml:space="preserve">Internet:       http://www.berlin.de/vg</w:t>
      </w:r>
    </w:p>
    <w:p>
      <w:pPr/>
      <w:r>
        <w:rPr/>
        <w:t xml:space="preserve">Verwaltungsgericht Berlin, Kirchstraße 7, 10557 Berlin</w:t>
      </w:r>
    </w:p>
    <w:p>
      <w:pPr/>
      <w:r>
        <w:rPr/>
        <w:t xml:space="preserve">Rechtsanwalt</w:t>
      </w:r>
    </w:p>
    <w:p>
      <w:pPr/>
      <w:r>
        <w:rPr/>
        <w:t xml:space="preserve">Jörn Wobbe</w:t>
      </w:r>
    </w:p>
    <w:p>
      <w:pPr/>
      <w:r>
        <w:rPr/>
        <w:t xml:space="preserve">Bayreuther Str. 8</w:t>
      </w:r>
    </w:p>
    <w:p>
      <w:pPr/>
      <w:r>
        <w:rPr/>
        <w:t xml:space="preserve">10787 Berlin                                             Zu: 5591/08</w:t>
      </w:r>
    </w:p>
    <w:p>
      <w:pPr/>
      <w:r>
        <w:rPr/>
        <w:t xml:space="preserve">AINGEGANGEN</w:t>
      </w:r>
    </w:p>
    <w:p>
      <w:pPr/>
      <w:r>
        <w:rPr/>
        <w:t xml:space="preserve">Sehr geehrter Herr Rechtsanwalt!                                                 14 Maj 2008</w:t>
      </w:r>
    </w:p>
    <w:p>
      <w:pPr/>
      <w:r>
        <w:rPr/>
        <w:t xml:space="preserve">R U s t e m - Az e r i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wird um Mitteilung gebeten, wovon der Kläger seinen Lebensunterhalt bestreitet. Sollte er</w:t>
      </w:r>
    </w:p>
    <w:p>
      <w:pPr/>
      <w:r>
        <w:rPr/>
        <w:t xml:space="preserve">Sozialleistungen in Anspruch nehmen, so kann bei Vorlage einer entsprechenden Be-</w:t>
      </w:r>
    </w:p>
    <w:p>
      <w:pPr/>
      <w:r>
        <w:rPr/>
        <w:t xml:space="preserve">scheinigung neueren Datums von einer Einziehung der Gerichtskosten abgesehen wer-</w:t>
      </w:r>
    </w:p>
    <w:p>
      <w:pPr/>
      <w:r>
        <w:rPr/>
        <w:t xml:space="preserve">den.</w:t>
      </w:r>
    </w:p>
    <w:p>
      <w:pPr/>
      <w:r>
        <w:rPr/>
        <w:t xml:space="preserve">Auf Anordnung</w:t>
      </w:r>
    </w:p>
    <w:p>
      <w:pPr/>
      <w:r>
        <w:rPr/>
        <w:t xml:space="preserve">Die Geschäftsstelle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Fotokopie</w:t>
      </w:r>
    </w:p>
    <w:p>
      <w:pPr/>
      <w:r>
        <w:rPr/>
        <w:t xml:space="preserve">Verwaltungsgericht Berlin</w:t>
      </w:r>
    </w:p>
    <w:p>
      <w:pPr/>
      <w:r>
        <w:rPr/>
        <w:t xml:space="preserve">VG 15 A 281.07</w:t>
      </w:r>
    </w:p>
    <w:p>
      <w:pPr/>
      <w:r>
        <w:rPr/>
        <w:t xml:space="preserve">Beschluss</w:t>
      </w:r>
    </w:p>
    <w:p>
      <w:pPr/>
      <w:r>
        <w:rPr/>
        <w:t xml:space="preserve">In der Verwaltungsstreitsache</w:t>
      </w:r>
    </w:p>
    <w:p>
      <w:pPr/>
      <w:r>
        <w:rPr/>
        <w:t xml:space="preserve">des Herrn Rüstern Ismail, * 07.11.1970,</w:t>
      </w:r>
    </w:p>
    <w:p>
      <w:pPr/>
      <w:r>
        <w:rPr/>
        <w:t xml:space="preserve">Wichmannstraße 9, 10787 Berlin,</w:t>
      </w:r>
    </w:p>
    <w:p>
      <w:pPr/>
      <w:r>
        <w:rPr/>
        <w:t xml:space="preserve">Klägers,</w:t>
      </w:r>
    </w:p>
    <w:p>
      <w:pPr/>
      <w:r>
        <w:rPr/>
        <w:t xml:space="preserve">Verfahrensbevollmächtigte(r):</w:t>
      </w:r>
    </w:p>
    <w:p>
      <w:pPr/>
      <w:r>
        <w:rPr/>
        <w:t xml:space="preserve">Rechtsanwalt Jörn Wobbe,</w:t>
      </w:r>
    </w:p>
    <w:p>
      <w:pPr/>
      <w:r>
        <w:rPr/>
        <w:t xml:space="preserve">Bayreuther Straße 8, 10787 Berlin,                         AINGEGANGEN</w:t>
      </w:r>
    </w:p>
    <w:p>
      <w:pPr/>
      <w:r>
        <w:rPr/>
        <w:t xml:space="preserve">14 Maj 2008</w:t>
      </w:r>
    </w:p>
    <w:p>
      <w:pPr/>
      <w:r>
        <w:rPr/>
        <w:t xml:space="preserve">gegen                                            Rustem-Azeri</w:t>
      </w:r>
    </w:p>
    <w:p>
      <w:pPr/>
      <w:r>
        <w:rPr/>
        <w:t xml:space="preserve">das Land Berlin,</w:t>
      </w:r>
    </w:p>
    <w:p>
      <w:pPr/>
      <w:r>
        <w:rPr/>
        <w:t xml:space="preserve">vertreten durch das Landesamt für Bürger- und Ordnungsangelegenheiten,</w:t>
      </w:r>
    </w:p>
    <w:p>
      <w:pPr/>
      <w:r>
        <w:rPr/>
        <w:t xml:space="preserve">Ausländerbehörde,</w:t>
      </w:r>
    </w:p>
    <w:p>
      <w:pPr/>
      <w:r>
        <w:rPr/>
        <w:t xml:space="preserve">Friedrich-Krause-Ufer 24, 13353 Berlin,</w:t>
      </w:r>
    </w:p>
    <w:p>
      <w:pPr/>
      <w:r>
        <w:rPr/>
        <w:t xml:space="preserve">Beklagten,</w:t>
      </w:r>
    </w:p>
    <w:p>
      <w:pPr/>
      <w:r>
        <w:rPr/>
        <w:t xml:space="preserve">hat die 15. Kammer des Verwaltungsgerichts Berlin</w:t>
      </w:r>
    </w:p>
    <w:p>
      <w:pPr/>
      <w:r>
        <w:rPr/>
        <w:t xml:space="preserve">am 5. Mai 2008 beschlossen:</w:t>
      </w:r>
    </w:p>
    <w:p>
      <w:pPr/>
      <w:r>
        <w:rPr/>
        <w:t xml:space="preserve">Die Kosten des Verfahrens</w:t>
      </w:r>
    </w:p>
    <w:p>
      <w:pPr/>
      <w:r>
        <w:rPr/>
        <w:t xml:space="preserve">werden dem Kläger auferlegt.</w:t>
      </w:r>
    </w:p>
    <w:p>
      <w:pPr/>
      <w:r>
        <w:rPr/>
        <w:t xml:space="preserve">Der Wert des Streitgegenstandes wird</w:t>
      </w:r>
    </w:p>
    <w:p>
      <w:pPr/>
      <w:r>
        <w:rPr/>
        <w:t xml:space="preserve">auf 5.000,00 Euro festgesetzt.</w:t>
      </w:r>
    </w:p>
    <w:p>
      <w:pPr/>
      <w:r>
        <w:rPr/>
        <w:t xml:space="preserve">Gründe</w:t>
      </w:r>
    </w:p>
    <w:p>
      <w:pPr/>
      <w:r>
        <w:rPr/>
        <w:t xml:space="preserve">Nachdem die Beteiligten übereinstimmend den Rechtsstreit in der Hauptsache für erledigt</w:t>
      </w:r>
    </w:p>
    <w:p>
      <w:pPr/>
      <w:r>
        <w:rPr/>
        <w:t xml:space="preserve">erklärt haben, ist über die Kosten des Verfahrens nach billigem Ermessen unter Berücksich-</w:t>
      </w:r>
    </w:p>
    <w:p>
      <w:pPr/>
      <w:r>
        <w:rPr/>
        <w:t xml:space="preserve">tigung des bisherigen Sach- und Streitstandes zu entscheiden (§ 161 Abs. 2 der Verwal-</w:t>
      </w:r>
    </w:p>
    <w:p>
      <w:pPr/>
      <w:r>
        <w:rPr/>
        <w:t xml:space="preserve">tungsgerichtsordnung - VwGO).</w:t>
      </w:r>
    </w:p>
    <w:p>
      <w:pPr/>
      <w:r>
        <w:rPr/>
        <w:t xml:space="preserve">Die Erledigungserklärung des Beklagten gilt nach § 161 Abs. 2 Satz 2 VwGO als erteilt, da er</w:t>
      </w:r>
    </w:p>
    <w:p>
      <w:pPr/>
      <w:r>
        <w:rPr/>
        <w:t xml:space="preserve">der Erledigungserklärung des Klägers nicht binnen zwei Wochen nach der Zustellung des</w:t>
      </w:r>
    </w:p>
    <w:p>
      <w:pPr/>
      <w:r>
        <w:rPr/>
        <w:t xml:space="preserve">diese Erklärung enthaltenden Schriftsatzes am 11. April 2008 widersprochen hat und der</w:t>
      </w:r>
    </w:p>
    <w:p>
      <w:pPr/>
      <w:r>
        <w:rPr/>
        <w:t xml:space="preserve">Kläger hierbei auf diese Folge hingewiesen wurde.</w:t>
      </w:r>
    </w:p>
    <w:p>
      <w:pPr/>
      <w:r>
        <w:rPr/>
        <w:t xml:space="preserve">-2-</w:t>
      </w:r>
    </w:p>
    <w:p>
      <w:pPr/>
      <w:r>
        <w:rPr/>
        <w:t xml:space="preserve">-2-</w:t>
      </w:r>
    </w:p>
    <w:p>
      <w:pPr/>
      <w:r>
        <w:rPr/>
        <w:t xml:space="preserve">Die Kosten des Verfahrens waren nach übereinstimmender Erklärung der Erledigung des</w:t>
      </w:r>
    </w:p>
    <w:p>
      <w:pPr/>
      <w:r>
        <w:rPr/>
        <w:t xml:space="preserve">Rechtsstreits in der Hauptsache dem Kläger aufzuerlegen, da er aus den im Beschluss vom</w:t>
      </w:r>
    </w:p>
    <w:p>
      <w:pPr>
        <w:numPr>
          <w:ilvl w:val="0"/>
          <w:numId w:val="1"/>
        </w:numPr>
      </w:pPr>
      <w:r>
        <w:rPr/>
        <w:t xml:space="preserve">März 2008 (Bl. 81 ff. d.A.) genannten Gründen im Rechtsstreit voraussichtlich unterlegen</w:t>
      </w:r>
    </w:p>
    <w:p>
      <w:pPr/>
      <w:r>
        <w:rPr/>
        <w:t xml:space="preserve">wäre. Der Kläger hat keine weiteren Gründe aufgeführt, die zu einer Kostentragungspflicht</w:t>
      </w:r>
    </w:p>
    <w:p>
      <w:pPr/>
      <w:r>
        <w:rPr/>
        <w:t xml:space="preserve">des Beklagten führen würden, solche sind auch nicht ersichtlich. &gt;</w:t>
      </w:r>
    </w:p>
    <w:p>
      <w:pPr/>
      <w:r>
        <w:rPr/>
        <w:t xml:space="preserve">Die Streitwertfestsetzung beruht auf §§ 39 ff., 52 f. des Gerichtskostengesetzes (Art. 1 des</w:t>
      </w:r>
    </w:p>
    <w:p>
      <w:pPr/>
      <w:r>
        <w:rPr/>
        <w:t xml:space="preserve">Kostenrechtsmodernisierungsgesetzes vom 5.5.2004, BGBI. l S. 718).</w:t>
      </w:r>
    </w:p>
    <w:p>
      <w:pPr/>
      <w:r>
        <w:rPr/>
        <w:t xml:space="preserve">Die Erledigung ist am 25. April 2008 eingetreten.</w:t>
      </w:r>
    </w:p>
    <w:p>
      <w:pPr/>
      <w:r>
        <w:rPr/>
        <w:t xml:space="preserve">Rechtsmittelbelehrung</w:t>
      </w:r>
    </w:p>
    <w:p>
      <w:pPr/>
      <w:r>
        <w:rPr/>
        <w:t xml:space="preserve">Dieser Beschluss ist hinsichtlich der Kostenentscheidung unanfechtbar (§ 158 Abs. 2</w:t>
      </w:r>
    </w:p>
    <w:p>
      <w:pPr/>
      <w:r>
        <w:rPr/>
        <w:t xml:space="preserve">VwGO).</w:t>
      </w:r>
    </w:p>
    <w:p>
      <w:pPr/>
      <w:r>
        <w:rPr/>
        <w:t xml:space="preserve">Gegen die Streitwertfestsetzung ist die Beschwerde an das Oberverwaltungsgericht Berlin-</w:t>
      </w:r>
    </w:p>
    <w:p>
      <w:pPr/>
      <w:r>
        <w:rPr/>
        <w:t xml:space="preserve">Brandenburg zulässig, wenn der Wert des Beschwerdegegenstandes 200 Euro übersteigt.</w:t>
      </w:r>
    </w:p>
    <w:p>
      <w:pPr/>
      <w:r>
        <w:rPr/>
        <w:t xml:space="preserve">Die Beschwerde ist bei dem Verwaltungsgericht Berlin, Kirchstraße 7, 10557 Berlin, schrift-</w:t>
      </w:r>
    </w:p>
    <w:p>
      <w:pPr/>
      <w:r>
        <w:rPr/>
        <w:t xml:space="preserve">lich oder zur Niederschrift des Urkundsbeamten der Geschäftsstelle einzulegen.</w:t>
      </w:r>
    </w:p>
    <w:p>
      <w:pPr/>
      <w:r>
        <w:rPr/>
        <w:t xml:space="preserve">Die Frist für die Einlegung der Beschwerde endet sechs Monate, nachdem sich das Verfah-</w:t>
      </w:r>
    </w:p>
    <w:p>
      <w:pPr/>
      <w:r>
        <w:rPr/>
        <w:t xml:space="preserve">ren durch die übereinstimmenden Erklärungen erledigt hat.</w:t>
      </w:r>
    </w:p>
    <w:p>
      <w:pPr/>
      <w:r>
        <w:rPr/>
        <w:t xml:space="preserve">Die Einzelrichterin</w:t>
      </w:r>
    </w:p>
    <w:p>
      <w:pPr/>
      <w:r>
        <w:rPr/>
        <w:t xml:space="preserve">Dr. Jahntz</w:t>
      </w:r>
    </w:p>
    <w:p>
      <w:pPr/>
      <w:r>
        <w:rPr/>
        <w:t xml:space="preserve">Ja/gM</w:t>
      </w:r>
    </w:p>
    <w:p>
      <w:pPr/>
      <w:r>
        <w:rPr/>
        <w:t xml:space="preserve">Ausgefertigt</w:t>
      </w:r>
    </w:p>
    <w:p>
      <w:pPr/>
      <w:r>
        <w:rPr/>
        <w:t xml:space="preserve">'«L. C-CULt-2</w:t>
      </w:r>
    </w:p>
    <w:p>
      <w:pPr/>
      <w:r>
        <w:rPr/>
        <w:t xml:space="preserve">Justizobersekretärin</w:t>
      </w:r>
    </w:p>
    <w:p>
      <w:pPr/>
      <w:r>
        <w:rPr/>
        <w:t xml:space="preserve">als Urkundsbeamtin der Ge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Wichmannstr. 9</w:t>
      </w:r>
    </w:p>
    <w:p>
      <w:pPr/>
      <w:r>
        <w:rPr/>
        <w:t xml:space="preserve">Andas:</w:t>
      </w:r>
    </w:p>
    <w:p>
      <w:pPr/>
      <w:r>
        <w:rPr/>
        <w:t xml:space="preserve">10787 Berlin</w:t>
      </w:r>
    </w:p>
    <w:p>
      <w:pPr/>
      <w:r>
        <w:rPr/>
        <w:t xml:space="preserve">RA. Jörn Wobbe</w:t>
      </w:r>
    </w:p>
    <w:p>
      <w:pPr/>
      <w:r>
        <w:rPr/>
        <w:t xml:space="preserve">Bayreuther Str. 8</w:t>
      </w:r>
    </w:p>
    <w:p>
      <w:pPr/>
      <w:r>
        <w:rPr/>
        <w:t xml:space="preserve">Berlin, 19 Mai.2008</w:t>
      </w:r>
    </w:p>
    <w:p>
      <w:pPr/>
      <w:r>
        <w:rPr/>
        <w:t xml:space="preserve">10787 Berlin</w:t>
      </w:r>
    </w:p>
    <w:p>
      <w:pPr/>
      <w:r>
        <w:rPr/>
        <w:t xml:space="preserve">Nur per Fax: 030 / 23 63 57 43</w:t>
      </w:r>
    </w:p>
    <w:p>
      <w:pPr/>
      <w:r>
        <w:rPr/>
        <w:t xml:space="preserve">-VG 15 281707-</w:t>
      </w:r>
    </w:p>
    <w:p>
      <w:pPr/>
      <w:r>
        <w:rPr/>
        <w:t xml:space="preserve">Sehr geehrter Herr Anwalt Jörn Wobbe,</w:t>
      </w:r>
    </w:p>
    <w:p>
      <w:pPr/>
      <w:r>
        <w:rPr/>
        <w:t xml:space="preserve">anbei zu diesem Schreiben erhalten Sie die Kopie meines Widerspruchs an das</w:t>
      </w:r>
    </w:p>
    <w:p>
      <w:pPr/>
      <w:r>
        <w:rPr/>
        <w:t xml:space="preserve">Verwaltungsgericht Berlin von 18 Maj. 2008.</w:t>
      </w:r>
    </w:p>
    <w:p>
      <w:pPr/>
      <w:r>
        <w:rPr/>
        <w:t xml:space="preserve">Mit freundlichen Grüßen</w:t>
      </w:r>
    </w:p>
    <w:p>
      <w:pPr/>
      <w:r>
        <w:rPr/>
        <w:t xml:space="preserve">R. Ismail</w:t>
      </w:r>
    </w:p>
    <w:p>
      <w:pPr/>
      <w:r>
        <w:rPr/>
        <w:t xml:space="preserve">5ß                                 EWSE9EOEO</w:t>
      </w:r>
    </w:p>
    <w:p>
      <w:pPr/>
      <w:r>
        <w:rPr/>
        <w:t xml:space="preserve">m</w:t>
      </w:r>
    </w:p>
    <w:p>
      <w:pPr/>
      <w:r>
        <w:rPr/>
        <w:t xml:space="preserve">.MMSSTOVMI   K.M.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Wichmannstr. 9</w:t>
      </w:r>
    </w:p>
    <w:p>
      <w:pPr/>
      <w:r>
        <w:rPr/>
        <w:t xml:space="preserve">An das:                                                      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Kirchstraße 7</w:t>
      </w:r>
    </w:p>
    <w:p>
      <w:pPr/>
      <w:r>
        <w:rPr/>
        <w:t xml:space="preserve">10557 Berlin</w:t>
      </w:r>
    </w:p>
    <w:p>
      <w:pPr/>
      <w:r>
        <w:rPr/>
        <w:t xml:space="preserve">Nur per Fax: 030 / 9014-8790                                      Briefannahme</w:t>
      </w:r>
    </w:p>
    <w:p>
      <w:pPr/>
      <w:r>
        <w:rPr/>
        <w:t xml:space="preserve">Verwattungsgericht Berlin</w:t>
      </w:r>
    </w:p>
    <w:p>
      <w:pPr/>
      <w:r>
        <w:rPr/>
        <w:t xml:space="preserve">-VG 15 A 28 1.07-                                           Eing: 19. MAI 200</w:t>
      </w:r>
    </w:p>
    <w:p>
      <w:pPr/>
      <w:r>
        <w:rPr/>
        <w:t xml:space="preserve">WIDERSPRUCH</w:t>
      </w:r>
    </w:p>
    <w:p>
      <w:pPr/>
      <w:r>
        <w:rPr/>
        <w:t xml:space="preserve">Dope..-:   Akten    EB</w:t>
      </w:r>
    </w:p>
    <w:p>
      <w:pPr/>
      <w:r>
        <w:rPr/>
        <w:t xml:space="preserve">Vollm      Anl.    fach j</w:t>
      </w:r>
    </w:p>
    <w:p>
      <w:pPr/>
      <w:r>
        <w:rPr/>
        <w:t xml:space="preserve">Die Kopie Ihrer Entscheidung wurde von meinem Rechtsanwalt Herrn Jörn Wobbe am</w:t>
      </w:r>
    </w:p>
    <w:p>
      <w:pPr/>
      <w:r>
        <w:rPr/>
        <w:t xml:space="preserve">14.05.2008 mir vorgelegt. Ich bin aber Ihre Entscheidung vom 05.05.2008 dagegen. Mein</w:t>
      </w:r>
    </w:p>
    <w:p>
      <w:pPr/>
      <w:r>
        <w:rPr/>
        <w:t xml:space="preserve">RA Jörn Wobbe hat mir gesagt, kann ich bis zum 19.05.2008 meinen Widerspruch dem</w:t>
      </w:r>
    </w:p>
    <w:p>
      <w:pPr/>
      <w:r>
        <w:rPr/>
        <w:t xml:space="preserve">Gericht mitteilen.</w:t>
      </w:r>
    </w:p>
    <w:p>
      <w:pPr/>
      <w:r>
        <w:rPr/>
        <w:t xml:space="preserve">Obwohl Sie versuchen diese Hinrichtung zu verdecken, haben Sie eine Bedingung von mir</w:t>
      </w:r>
    </w:p>
    <w:p>
      <w:pPr/>
      <w:r>
        <w:rPr/>
        <w:t xml:space="preserve">vergessen: Sie können gegen meine Beschwerden nicht widersprechen, ich lasse mich nur</w:t>
      </w:r>
    </w:p>
    <w:p>
      <w:pPr/>
      <w:r>
        <w:rPr/>
        <w:t xml:space="preserve">durch Ärzte, Psychologen und Juristen aus dem Ausland untersuchen und befragen. Nur erst</w:t>
      </w:r>
    </w:p>
    <w:p>
      <w:pPr/>
      <w:r>
        <w:rPr/>
        <w:t xml:space="preserve">durch diese Kontrollen können Sie gegen mich beschulden.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Ihrem Urteil vom 06.03.2008 und 05.05.2008.</w:t>
      </w:r>
    </w:p>
    <w:p>
      <w:pPr/>
      <w:r>
        <w:rPr/>
        <w:t xml:space="preserve">ich muss Ihnen mitteilen, dass ich wegen meiner psychischen und physischen Krankheit</w:t>
      </w:r>
    </w:p>
    <w:p>
      <w:pPr/>
      <w:r>
        <w:rPr/>
        <w:t xml:space="preserve">meine Vollmacht ab dem 10.02.2008 meinem Rechstanwalt Herrn Jörn Wobbe erteilt, damit</w:t>
      </w:r>
    </w:p>
    <w:p>
      <w:pPr/>
      <w:r>
        <w:rPr/>
        <w:t xml:space="preserve">ich keine Krisen und Depressionen für meine behinderte Krankheit erlebe. Dafür habe ich ihn</w:t>
      </w:r>
    </w:p>
    <w:p>
      <w:pPr/>
      <w:r>
        <w:rPr/>
        <w:t xml:space="preserve">auch im Betrag von 230 € (mit der Quittung) bezahlt. Anlage 1</w:t>
      </w:r>
    </w:p>
    <w:p>
      <w:pPr/>
      <w:r>
        <w:rPr/>
        <w:t xml:space="preserve">In den Jahren 1998 bis 2007 wurden meine Rechte ohne Grund entnommen. Von 1998 bis</w:t>
      </w:r>
    </w:p>
    <w:p>
      <w:pPr/>
      <w:r>
        <w:rPr/>
        <w:t xml:space="preserve">11.10.2007 die Ausländerbehörde meine Rechte verletzt, mich physisch und psychisch fertig</w:t>
      </w:r>
    </w:p>
    <w:p>
      <w:pPr/>
      <w:r>
        <w:rPr/>
        <w:t xml:space="preserve">gemacht hat. Nach deutschem Recht gibt es für in Deutschland lebenden Menschen keine</w:t>
      </w:r>
    </w:p>
    <w:p>
      <w:pPr/>
      <w:r>
        <w:rPr/>
        <w:t xml:space="preserve">Unterschiede bezüglich Sprache, Religion und Rasse. Die Garantie zum Leben kommt an</w:t>
      </w:r>
    </w:p>
    <w:p>
      <w:pPr/>
      <w:r>
        <w:rPr/>
        <w:t xml:space="preserve">erster Stelle. Aber von 1998 bis 2004 wurde ich durch die Ausländerbehörde unmenschlich</w:t>
      </w:r>
    </w:p>
    <w:p>
      <w:pPr/>
      <w:r>
        <w:rPr/>
        <w:t xml:space="preserve">und ungerecht als ein Sklave behandelt. Ich wurde zum Obdachlos, 5 Jahre hinterher dürfte</w:t>
      </w:r>
    </w:p>
    <w:p>
      <w:pPr/>
      <w:r>
        <w:rPr/>
        <w:t xml:space="preserve">ich keine ärztliche Behandlungen haben. Aufgrund dessen habe ich bereits 16 verschiedene</w:t>
      </w:r>
    </w:p>
    <w:p>
      <w:pPr/>
      <w:r>
        <w:rPr/>
        <w:t xml:space="preserve">Krankheiten. Anlage 2</w:t>
      </w:r>
    </w:p>
    <w:p>
      <w:pPr/>
      <w:r>
        <w:rPr/>
        <w:t xml:space="preserve">„ Depressionen, AIDS Infections, Vitamin B 12 Mangelamämie, Prostatitis chronisch,</w:t>
      </w:r>
    </w:p>
    <w:p>
      <w:pPr/>
      <w:r>
        <w:rPr/>
        <w:t xml:space="preserve">Hämorrhoiden, Z.n. Myokarditis ( Infarkt) , Z.n. Ulkus ventriculi, Refluxösophagitis II,</w:t>
      </w:r>
    </w:p>
    <w:p>
      <w:pPr/>
      <w:r>
        <w:rPr/>
        <w:t xml:space="preserve">Hepatitis A chronisch, Z.n. Lues II ( Suflis ), Perniziöse Amämie,</w:t>
      </w:r>
    </w:p>
    <w:p>
      <w:pPr/>
      <w:r>
        <w:rPr/>
        <w:t xml:space="preserve">Somatisierungsstörung, Asthmoide Bronchitis chronisch, Erosive Pangastritis</w:t>
      </w:r>
    </w:p>
    <w:p>
      <w:pPr/>
      <w:r>
        <w:rPr/>
        <w:t xml:space="preserve">chronisch, Z.n. Lungentuberkulose</w:t>
      </w:r>
    </w:p>
    <w:p>
      <w:pPr/>
      <w:r>
        <w:rPr/>
        <w:t xml:space="preserve">Aufgrund dieser Vorkommnisse konnte ich dieses nicht mehr ertragen, so dass ich 2003</w:t>
      </w:r>
    </w:p>
    <w:p>
      <w:pPr/>
      <w:r>
        <w:rPr/>
        <w:t xml:space="preserve">einen Herzinfarkt bekam. Ich wurde im Westhafen-Krankenhaus ärztlich behandelt. Als ich</w:t>
      </w:r>
    </w:p>
    <w:p>
      <w:pPr/>
      <w:r>
        <w:rPr/>
        <w:t xml:space="preserve">entlassen wurde, war ich wieder obdachlos, mir wurde niemand nicht geholfen. Nachdem</w:t>
      </w:r>
    </w:p>
    <w:p>
      <w:pPr/>
      <w:r>
        <w:rPr/>
        <w:t xml:space="preserve">ich meine Proteste schriftlich an das Gericht für Menschenrechte des EU Geschickt habe,</w:t>
      </w:r>
    </w:p>
    <w:p>
      <w:pPr/>
      <w:r>
        <w:rPr/>
        <w:t xml:space="preserve">habe ich am 05.01.2004 vor dem Reichstag einen Hungerstreik begonnen und habe am</w:t>
      </w:r>
    </w:p>
    <w:p>
      <w:pPr/>
      <w:r>
        <w:rPr/>
        <w:t xml:space="preserve">07.01.2004 versucht, Suizid zu begehen. Anlage 3 und 4</w:t>
      </w:r>
    </w:p>
    <w:p>
      <w:pPr/>
      <w:r>
        <w:rPr/>
        <w:t xml:space="preserve">Nunmehr hat sich Jahr 2006 wiederum durch Amtsärzte herausgestellt, dass ich nicht mehr</w:t>
      </w:r>
    </w:p>
    <w:p>
      <w:pPr/>
      <w:r>
        <w:rPr/>
        <w:t xml:space="preserve">erwerbsfähig bin. Die Ärzte verlangen, dass ich in Rente gehen soll.</w:t>
      </w:r>
    </w:p>
    <w:p>
      <w:pPr/>
      <w:r>
        <w:rPr/>
        <w:t xml:space="preserve">In der Anlage 5 finden Sie insbesondere auch Atteste von unparteiischen Stellen wie dem</w:t>
      </w:r>
    </w:p>
    <w:p>
      <w:pPr/>
      <w:r>
        <w:rPr/>
        <w:t xml:space="preserve">„Medizinischen Dienst " des Arbeitsamtes. Jenes Attest zugrunde legend hat mir das</w:t>
      </w:r>
    </w:p>
    <w:p>
      <w:pPr/>
      <w:r>
        <w:rPr/>
        <w:t xml:space="preserve">JobCenters Mitte Erwerbs, - und Arbeitsunfähigkeit beschieden und mich aufgefordert die</w:t>
      </w:r>
    </w:p>
    <w:p>
      <w:pPr/>
      <w:r>
        <w:rPr/>
        <w:t xml:space="preserve">Erwerbsunfähigkeitsrente zu beantragen.</w:t>
      </w:r>
    </w:p>
    <w:p>
      <w:pPr/>
      <w:r>
        <w:rPr/>
        <w:t xml:space="preserve">Die Deutsche Rentenkasse lehnt meinen Rentenantrag jedoch ab.</w:t>
      </w:r>
    </w:p>
    <w:p>
      <w:pPr/>
      <w:r>
        <w:rPr/>
        <w:t xml:space="preserve">Ich hätte meine Wartezeit bei dem Versicherungsträger erfüllt, aber meine Klageverfahren</w:t>
      </w:r>
    </w:p>
    <w:p>
      <w:pPr/>
      <w:r>
        <w:rPr/>
        <w:t xml:space="preserve">gegen Behörden und insbesondere die Ausländerbehörde hat knapp 10 Jahre gedauert.</w:t>
      </w:r>
    </w:p>
    <w:p>
      <w:pPr/>
      <w:r>
        <w:rPr/>
        <w:t xml:space="preserve">Demnach muss die Ausländerbehörde die Versicherungsprämie für den vergangenen</w:t>
      </w:r>
    </w:p>
    <w:p>
      <w:pPr/>
      <w:r>
        <w:rPr/>
        <w:t xml:space="preserve">Zeitraum bezahlen.</w:t>
      </w:r>
    </w:p>
    <w:p>
      <w:pPr/>
      <w:r>
        <w:rPr/>
        <w:t xml:space="preserve">Im Jahre 2004 werde ich wie ein Fußball hin und hergeschossen. Vom Bezirksamt</w:t>
      </w:r>
    </w:p>
    <w:p>
      <w:pPr/>
      <w:r>
        <w:rPr/>
        <w:t xml:space="preserve">Reinickendorf zum Sozialamt Neukölln, dann zum Job Center Neukölln, dann zum Job</w:t>
      </w:r>
    </w:p>
    <w:p>
      <w:pPr/>
      <w:r>
        <w:rPr/>
        <w:t xml:space="preserve">Center Mitte, dann zum Deutsche Rente, dann wider zum Bezirksamt Reinickendorf, von</w:t>
      </w:r>
    </w:p>
    <w:p>
      <w:pPr/>
      <w:r>
        <w:rPr/>
        <w:t xml:space="preserve">dort aus zum Sozialamt Mitte. Von wo ich aus zum Sozialamt Mitte gelangen werde, ist noch</w:t>
      </w:r>
    </w:p>
    <w:p>
      <w:pPr/>
      <w:r>
        <w:rPr/>
        <w:t xml:space="preserve">ungewiss.</w:t>
      </w:r>
    </w:p>
    <w:p>
      <w:pPr/>
      <w:r>
        <w:rPr/>
        <w:t xml:space="preserve">Getreu dem Prinzip: Eine Hand Wäscht die andere.</w:t>
      </w:r>
    </w:p>
    <w:p>
      <w:pPr/>
      <w:r>
        <w:rPr/>
        <w:t xml:space="preserve">Nach dem Bericht des vom Arbeitsamt bestellten Arztes hätte ich im Jahre 2006 den Antrag</w:t>
      </w:r>
    </w:p>
    <w:p>
      <w:pPr/>
      <w:r>
        <w:rPr/>
        <w:t xml:space="preserve">auf Behindertenausweis stellen sollen. Da ich keinen Betreue hatte, wie in allen Fällen,</w:t>
      </w:r>
    </w:p>
    <w:p>
      <w:pPr/>
      <w:r>
        <w:rPr/>
        <w:t xml:space="preserve">konnte der Antrag nicht rechtzeitig gestellt werden.</w:t>
      </w:r>
    </w:p>
    <w:p>
      <w:pPr/>
      <w:r>
        <w:rPr/>
        <w:t xml:space="preserve">Die Ausländerbehörde weißt auch, dass ich aus meiner Krise nicht herauskommen kann,</w:t>
      </w:r>
    </w:p>
    <w:p>
      <w:pPr/>
      <w:r>
        <w:rPr/>
        <w:t xml:space="preserve">dass die auf mich geworfenen Probleme mich in eine weitere Krise stecken werden. Die</w:t>
      </w:r>
    </w:p>
    <w:p>
      <w:pPr/>
      <w:r>
        <w:rPr/>
        <w:t xml:space="preserve">einzige Möglichkeit und Chance aus dieser Situation herauszukommen wird mein</w:t>
      </w:r>
    </w:p>
    <w:p>
      <w:pPr/>
      <w:r>
        <w:rPr/>
        <w:t xml:space="preserve">Selbstmord sein.</w:t>
      </w:r>
    </w:p>
    <w:p>
      <w:pPr/>
      <w:r>
        <w:rPr/>
        <w:t xml:space="preserve">Diese Fakten beweisen, dass in den letzten 10 Jahren ca. 1.000 Immigranten in Deutschland</w:t>
      </w:r>
    </w:p>
    <w:p>
      <w:pPr/>
      <w:r>
        <w:rPr/>
        <w:t xml:space="preserve">auf diesem Wege in den Selbstmord getrieben worden sind.</w:t>
      </w:r>
    </w:p>
    <w:p>
      <w:pPr/>
      <w:r>
        <w:rPr/>
        <w:t xml:space="preserve">Mit Ihrem gesetzwidrigem PKH Thema vom 06.03.2008 ich möchte gerne wissen, wer mich</w:t>
      </w:r>
    </w:p>
    <w:p>
      <w:pPr/>
      <w:r>
        <w:rPr/>
        <w:t xml:space="preserve">in dem VG verteidigt hat. Wurde ich von Beschuldigten Ausländerbehörde verteidigt? Wieso</w:t>
      </w:r>
    </w:p>
    <w:p>
      <w:pPr/>
      <w:r>
        <w:rPr/>
        <w:t xml:space="preserve">werde ich nicht angehört, bevor ein Urteil gefällt wird, wer hat denn mich verteidigt, als sie</w:t>
      </w:r>
    </w:p>
    <w:p>
      <w:pPr/>
      <w:r>
        <w:rPr/>
        <w:t xml:space="preserve">versuchten, die Angelegenheit zu verdecken?</w:t>
      </w:r>
    </w:p>
    <w:p>
      <w:pPr/>
      <w:r>
        <w:rPr/>
        <w:t xml:space="preserve">Nach 10.03.2008 hat sich mein Rechtsanwalt Herr Jörn Wobbe beschäftigt.</w:t>
      </w:r>
    </w:p>
    <w:p>
      <w:pPr/>
      <w:r>
        <w:rPr/>
        <w:t xml:space="preserve">Ich bin schwer krank und habe unter anderem, eine Leberkrankheit AIDS.</w:t>
      </w:r>
    </w:p>
    <w:p>
      <w:pPr/>
      <w:r>
        <w:rPr/>
        <w:t xml:space="preserve">Seit Jahren bin ich alleine mit meinen Problemen und niemand hilft mir. Seit Jahren verlange</w:t>
      </w:r>
    </w:p>
    <w:p>
      <w:pPr/>
      <w:r>
        <w:rPr/>
        <w:t xml:space="preserve">ich vom Ausländerbehörde, vom Bezirksamt Reinickendorf, vom Bezirksamt Mitte, vom VG -</w:t>
      </w:r>
    </w:p>
    <w:p>
      <w:pPr/>
      <w:r>
        <w:rPr/>
        <w:t xml:space="preserve">OVG und BVerwG, von Amtsgerichten - Landsgerichten und von Kammergericht, von der</w:t>
      </w:r>
    </w:p>
    <w:p>
      <w:pPr/>
      <w:r>
        <w:rPr/>
        <w:t xml:space="preserve">AIDS-Beratung, von der DRK, von Amnesty International Berlin-Brüssel-London sowie alle</w:t>
      </w:r>
    </w:p>
    <w:p>
      <w:pPr/>
      <w:r>
        <w:rPr/>
        <w:t xml:space="preserve">Hilfsorganisationen, dass man mir juristische Hilfe und einen Betreuer gibt. Ich erhalte aber</w:t>
      </w:r>
    </w:p>
    <w:p>
      <w:pPr/>
      <w:r>
        <w:rPr/>
        <w:t xml:space="preserve">nie eine Hilfe.</w:t>
      </w:r>
    </w:p>
    <w:p>
      <w:pPr/>
      <w:r>
        <w:rPr/>
        <w:t xml:space="preserve">Als ich zu Ihrem Termin am 09.04.2008 kam, haben Sie mich um die Erledung des</w:t>
      </w:r>
    </w:p>
    <w:p>
      <w:pPr/>
      <w:r>
        <w:rPr/>
        <w:t xml:space="preserve">Prozesses schon vom 08.04.2008 von menem Rechtsanwalt Herrn Jörn Wobbe informiert.</w:t>
      </w:r>
    </w:p>
    <w:p>
      <w:pPr/>
      <w:r>
        <w:rPr/>
        <w:t xml:space="preserve">Sie haben auch gesagt, dass die Gerichtsverhandlung abgesagt wurde. Warum verlangen</w:t>
      </w:r>
    </w:p>
    <w:p>
      <w:pPr/>
      <w:r>
        <w:rPr/>
        <w:t xml:space="preserve">Sie jetzt von mir die Gerichtsgebühren?</w:t>
      </w:r>
    </w:p>
    <w:p>
      <w:pPr/>
      <w:r>
        <w:rPr/>
        <w:t xml:space="preserve">Ihre Urteile vom 06.03.2008 und 05.05.2008 sind wegen der EU-Menschenrechte nicht die</w:t>
      </w:r>
    </w:p>
    <w:p>
      <w:pPr/>
      <w:r>
        <w:rPr/>
        <w:t xml:space="preserve">richtige Entscheidungen, die ich auch davon nichts wusste.</w:t>
      </w:r>
    </w:p>
    <w:p>
      <w:pPr/>
      <w:r>
        <w:rPr/>
        <w:t xml:space="preserve">Die Gründe:</w:t>
      </w:r>
    </w:p>
    <w:p>
      <w:pPr/>
      <w:r>
        <w:rPr/>
        <w:t xml:space="preserve">1 . Diese Gerichte haben ohne mich darüber nichts zu informieren, ohne mir kein Recht</w:t>
      </w:r>
    </w:p>
    <w:p>
      <w:pPr/>
      <w:r>
        <w:rPr/>
        <w:t xml:space="preserve">zu Wort zu geben, einen Beschluss gegeben.</w:t>
      </w:r>
    </w:p>
    <w:p>
      <w:pPr>
        <w:numPr>
          <w:ilvl w:val="0"/>
          <w:numId w:val="1"/>
        </w:numPr>
      </w:pPr>
      <w:r>
        <w:rPr/>
        <w:t xml:space="preserve">Statt der Erledigung der Voraussetzung, die ich auf meiner Klage am 10.11.2007</w:t>
      </w:r>
    </w:p>
    <w:p>
      <w:pPr/>
      <w:r>
        <w:rPr/>
        <w:t xml:space="preserve">geschrieben habe, wurde eine Entscheidung gegeben.</w:t>
      </w:r>
    </w:p>
    <w:p>
      <w:pPr>
        <w:numPr>
          <w:ilvl w:val="0"/>
          <w:numId w:val="1"/>
        </w:numPr>
      </w:pPr>
      <w:r>
        <w:rPr/>
        <w:t xml:space="preserve">Der Richter wollte sowohl von der Ausländerbehörde, als auch von den</w:t>
      </w:r>
    </w:p>
    <w:p>
      <w:pPr/>
      <w:r>
        <w:rPr/>
        <w:t xml:space="preserve">Rechtsanwälten „ Lüge z.b. " gegen einen behinderten Menschen verrichteten</w:t>
      </w:r>
    </w:p>
    <w:p>
      <w:pPr/>
      <w:r>
        <w:rPr/>
        <w:t xml:space="preserve">Verbrechen nicht genaue hinsehen.</w:t>
      </w:r>
    </w:p>
    <w:p>
      <w:pPr/>
      <w:r>
        <w:rPr/>
        <w:t xml:space="preserve">Auf Grund dieser Tatsachen beantrage ich die neue Bearbeitung Ihrer Urteile vom</w:t>
      </w:r>
    </w:p>
    <w:p>
      <w:pPr/>
      <w:r>
        <w:rPr/>
        <w:t xml:space="preserve">06.03.2008 und 05.05.2008.</w:t>
      </w:r>
    </w:p>
    <w:p>
      <w:pPr/>
      <w:r>
        <w:rPr/>
        <w:t xml:space="preserve">Wenn ich von Ihnen keine zufrieden stellende Entscheidungen bekomme, was juristisch</w:t>
      </w:r>
    </w:p>
    <w:p>
      <w:pPr/>
      <w:r>
        <w:rPr/>
        <w:t xml:space="preserve">betrachtet irrelevant wird, muss ich mich gegebenenfalls an die Experte von Vereinigten</w:t>
      </w:r>
    </w:p>
    <w:p>
      <w:pPr/>
      <w:r>
        <w:rPr/>
        <w:t xml:space="preserve">Nationen, EU-Gericht mich Wenden.</w:t>
      </w:r>
    </w:p>
    <w:p>
      <w:pPr/>
      <w:r>
        <w:rPr/>
        <w:t xml:space="preserve">Seit Jahren werde ich durch diesen Staat gedemütigt, geschlagen, in unmenschlicher Weise</w:t>
      </w:r>
    </w:p>
    <w:p>
      <w:pPr/>
      <w:r>
        <w:rPr/>
        <w:t xml:space="preserve">gequält, diese Gesetze habe keine Auswirkung durch die Presse wird eine aufbrausende</w:t>
      </w:r>
    </w:p>
    <w:p>
      <w:pPr/>
      <w:r>
        <w:rPr/>
        <w:t xml:space="preserve">Politik angewendet, ich werde praktisch in der Öffentlichkeit gesteinigt, aber alle</w:t>
      </w:r>
    </w:p>
    <w:p>
      <w:pPr/>
      <w:r>
        <w:rPr/>
        <w:t xml:space="preserve">verschließen sich die Augen und die Taten werden verdeckt,</w:t>
      </w:r>
    </w:p>
    <w:p>
      <w:pPr/>
      <w:r>
        <w:rPr/>
        <w:t xml:space="preserve">Wie Sie auch wissen, ist es nach der Verordnungen der UN als ein Völkermord anzusehen,</w:t>
      </w:r>
    </w:p>
    <w:p>
      <w:pPr/>
      <w:r>
        <w:rPr/>
        <w:t xml:space="preserve">wenn ein Mensch über Jahre hinweg versucht wird, vernichtet zu werden.</w:t>
      </w:r>
    </w:p>
    <w:p>
      <w:pPr/>
      <w:r>
        <w:rPr/>
        <w:t xml:space="preserve">Bedenken Sie, dass noch nie jemand auf der Welt auf diese Art und Weise hingerichtet</w:t>
      </w:r>
    </w:p>
    <w:p>
      <w:pPr/>
      <w:r>
        <w:rPr/>
        <w:t xml:space="preserve">wurde.</w:t>
      </w:r>
    </w:p>
    <w:p>
      <w:pPr/>
      <w:r>
        <w:rPr/>
        <w:t xml:space="preserve">Wenn die Experte der EU-Gericht der neutralen Länder, der Vereinigten Nationen meine</w:t>
      </w:r>
    </w:p>
    <w:p>
      <w:pPr/>
      <w:r>
        <w:rPr/>
        <w:t xml:space="preserve">Akte untersuchen und mich persönlich treffen würden und würden der Meinung sein, dass</w:t>
      </w:r>
    </w:p>
    <w:p>
      <w:pPr/>
      <w:r>
        <w:rPr/>
        <w:t xml:space="preserve">ich unrecht habe, hätten Sie dann Recht zu Sagen diese Akte muss abgeschlossen werden.</w:t>
      </w:r>
    </w:p>
    <w:p>
      <w:pPr/>
      <w:r>
        <w:rPr/>
        <w:t xml:space="preserve">Aber ich fordere es zu untersuchen Lassen, sonst werde ich die Akte vor den Experten der</w:t>
      </w:r>
    </w:p>
    <w:p>
      <w:pPr/>
      <w:r>
        <w:rPr/>
        <w:t xml:space="preserve">Vereinigten Nationen Vorlegen mit dem Argument: die Verletzung und Vernichtung der</w:t>
      </w:r>
    </w:p>
    <w:p>
      <w:pPr/>
      <w:r>
        <w:rPr/>
        <w:t xml:space="preserve">individuellen und Menschlichen Rechten.</w:t>
      </w:r>
    </w:p>
    <w:p>
      <w:pPr/>
      <w:r>
        <w:rPr/>
        <w:t xml:space="preserve">Wenn Sie sich mit dieser Angelegenheit nicht befassen werden, werde ich der Welt meinen</w:t>
      </w:r>
    </w:p>
    <w:p>
      <w:pPr/>
      <w:r>
        <w:rPr/>
        <w:t xml:space="preserve">Letzten Antrag stellen.</w:t>
      </w:r>
    </w:p>
    <w:p>
      <w:pPr/>
      <w:r>
        <w:rPr/>
        <w:t xml:space="preserve">Eine Kopie dieses Briefes wird dem UN und dem Europäischen Menschenrechtsgericht, wo</w:t>
      </w:r>
    </w:p>
    <w:p>
      <w:pPr/>
      <w:r>
        <w:rPr/>
        <w:t xml:space="preserve">ein Verfahren „ Nr. 6859 / 08 " von mir noch läuft, zugesandt.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7C8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2026-10-18T05:29:34+02:00</dcterms:created>
  <dcterms:modified xsi:type="dcterms:W3CDTF">2026-10-18T05:29:34+02:00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