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02) - Widerspruch 16.02.2009</w:t>
      </w:r>
      <w:bookmarkEnd w:id="0"/>
    </w:p>
    <w:p/>
    <w:p>
      <w:pPr/>
      <w:r>
        <w:rPr/>
        <w:t xml:space="preserve">RUSTEM-AZERI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           WJChmannStf. 9</w:t>
      </w:r>
    </w:p>
    <w:p>
      <w:pPr/>
      <w:r>
        <w:rPr/>
        <w:t xml:space="preserve">10787 Berlin</w:t>
      </w:r>
    </w:p>
    <w:p>
      <w:pPr/>
      <w:r>
        <w:rPr/>
        <w:t xml:space="preserve">Bundesverfassungsgericht</w:t>
      </w:r>
    </w:p>
    <w:p>
      <w:pPr/>
      <w:r>
        <w:rPr/>
        <w:t xml:space="preserve">Schloßbezirk 3</w:t>
      </w:r>
    </w:p>
    <w:p>
      <w:pPr/>
      <w:r>
        <w:rPr/>
        <w:t xml:space="preserve">Postfach 1771, 76006 Karlsruhe                                      Ber|jn 16 Feb 2009</w:t>
      </w:r>
    </w:p>
    <w:p>
      <w:pPr/>
      <w:r>
        <w:rPr/>
        <w:t xml:space="preserve">76131 Karlsruhe</w:t>
      </w:r>
    </w:p>
    <w:p>
      <w:pPr/>
      <w:r>
        <w:rPr/>
        <w:t xml:space="preserve">Nur per Fax: 0721/9101-382</w:t>
      </w:r>
    </w:p>
    <w:p>
      <w:pPr/>
      <w:r>
        <w:rPr/>
        <w:t xml:space="preserve">Az.: 2 BvR 2291 / 08</w:t>
      </w:r>
    </w:p>
    <w:p>
      <w:pPr/>
      <w:r>
        <w:rPr/>
        <w:t xml:space="preserve">WIDERSPRUCH</w:t>
      </w:r>
    </w:p>
    <w:p>
      <w:pPr/>
      <w:r>
        <w:rPr/>
        <w:t xml:space="preserve">Sehr geehrte Damen und Herren,</w:t>
      </w:r>
    </w:p>
    <w:p>
      <w:pPr/>
      <w:r>
        <w:rPr/>
        <w:t xml:space="preserve">Ihre Schreiben ( 2 BvR 2291 / 08 ) datiert vom 13.01.2009 habe ich erst am 19.01.2009 erhalten.</w:t>
      </w:r>
    </w:p>
    <w:p>
      <w:pPr/>
      <w:r>
        <w:rPr/>
        <w:t xml:space="preserve">Hiermit widerspreche ich Ihrem Beschluss ( 2 BvR 2291 / 08 ) vom 18.12.2008. den Sie mir am</w:t>
      </w:r>
    </w:p>
    <w:p>
      <w:pPr/>
      <w:r>
        <w:rPr/>
        <w:t xml:space="preserve">13.01.2009 zugeschickt haben.</w:t>
      </w:r>
    </w:p>
    <w:p>
      <w:pPr/>
      <w:r>
        <w:rPr/>
        <w:t xml:space="preserve">Ich hatte bei der Anklage aufgezeigt, dass eine Ablehnung meiner Klage nur nach Experten Anhörung</w:t>
      </w:r>
    </w:p>
    <w:p>
      <w:pPr/>
      <w:r>
        <w:rPr/>
        <w:t xml:space="preserve">aus neutralen Ländern, aus UN und EU Gericht stattfinden kann, wenn diese mich angehört haben.</w:t>
      </w:r>
    </w:p>
    <w:p>
      <w:pPr/>
      <w:r>
        <w:rPr/>
        <w:t xml:space="preserve">Die Gerichte hat dies nicht berücksichtigt. Die Gegenseite ist gewohnt seit Jahren vor Augen des</w:t>
      </w:r>
    </w:p>
    <w:p>
      <w:pPr/>
      <w:r>
        <w:rPr/>
        <w:t xml:space="preserve">Gerichts Morde zu fabrizieren und fabriziert mit Hilfe des Gerichts weiterhin Morde.</w:t>
      </w:r>
    </w:p>
    <w:p>
      <w:pPr/>
      <w:r>
        <w:rPr/>
        <w:t xml:space="preserve">Das Menschenrechtsgericht hat am Mai 2006 den Beschluss gegeben, dass das</w:t>
      </w:r>
    </w:p>
    <w:p>
      <w:pPr/>
      <w:r>
        <w:rPr/>
        <w:t xml:space="preserve">Bundesverfassungsgericht einen Beschluss erteilen muss, erst dann kann ich Klage am</w:t>
      </w:r>
    </w:p>
    <w:p>
      <w:pPr/>
      <w:r>
        <w:rPr/>
        <w:t xml:space="preserve">Menschenrechtsgericht erheben. Und meine rechtliche Klage zurückgewiesen.</w:t>
      </w:r>
    </w:p>
    <w:p>
      <w:pPr/>
      <w:r>
        <w:rPr/>
        <w:t xml:space="preserve">Die Berliner Justiz, Ärzte, und Berliner Beamten haben unmenschlichen Psychoterror ausgeübt, aus</w:t>
      </w:r>
    </w:p>
    <w:p>
      <w:pPr/>
      <w:r>
        <w:rPr/>
        <w:t xml:space="preserve">diesem Grund habe ich danach im Jahre 2007 Klage am Bundesverfassungsgericht erhoben, wovon</w:t>
      </w:r>
    </w:p>
    <w:p>
      <w:pPr/>
      <w:r>
        <w:rPr/>
        <w:t xml:space="preserve">ich großen Schaden erlitten habe. Sie haben auch einen Beschluss erteilt, dass ich die gesamten</w:t>
      </w:r>
    </w:p>
    <w:p>
      <w:pPr/>
      <w:r>
        <w:rPr/>
        <w:t xml:space="preserve">Instanzen durchlaufen muss, obwohl Sie im Bewusstsein gewesen sind, dass dies ohne Erfolg bei der</w:t>
      </w:r>
    </w:p>
    <w:p>
      <w:pPr/>
      <w:r>
        <w:rPr/>
        <w:t xml:space="preserve">Berliner Justiz verlaufen würde. Die gesamten Gerichte haben meine Situation verdeckt, indem man</w:t>
      </w:r>
    </w:p>
    <w:p>
      <w:pPr/>
      <w:r>
        <w:rPr/>
        <w:t xml:space="preserve">mir, einem hilflosen, behinderten und von Sozialhilfe lebenden Menschen, die Prozesskostenhilfe</w:t>
      </w:r>
    </w:p>
    <w:p>
      <w:pPr/>
      <w:r>
        <w:rPr/>
        <w:t xml:space="preserve">bereits in der ersten Instanz zurückgewiesen hat und mir die Rechtsanwaltkosten und Gerichtskosten</w:t>
      </w:r>
    </w:p>
    <w:p>
      <w:pPr/>
      <w:r>
        <w:rPr/>
        <w:t xml:space="preserve">aufgebürgt hat, wodurch mir auch das Recht genommen wurden ist, für mein Recht zu kämpfen.</w:t>
      </w:r>
    </w:p>
    <w:p>
      <w:pPr/>
      <w:r>
        <w:rPr/>
        <w:t xml:space="preserve">Ich habe 16 schwere Krankheiten wie z.B. AIDS, chronische Lungentuberkulose, Herzinfarkt,</w:t>
      </w:r>
    </w:p>
    <w:p>
      <w:pPr/>
      <w:r>
        <w:rPr/>
        <w:t xml:space="preserve">Depression usw., wodurch mir gesetzlich ein Behindertenausweis zusteht. Die Beamten und die</w:t>
      </w:r>
    </w:p>
    <w:p>
      <w:pPr/>
      <w:r>
        <w:rPr/>
        <w:t xml:space="preserve">Richter der Klage S 45 SB 1850/08 ER sagen, dass ich warten muss. Ich habe bereits vor der</w:t>
      </w:r>
    </w:p>
    <w:p>
      <w:pPr/>
      <w:r>
        <w:rPr/>
        <w:t xml:space="preserve">zuständigen Richterin geschrieben, dass der Behindertenausweis sehr wichtig für mich sei, da ich vor</w:t>
      </w:r>
    </w:p>
    <w:p>
      <w:pPr/>
      <w:r>
        <w:rPr/>
        <w:t xml:space="preserve">Gericht ungesetzlich als gesunder Mensch dargestellt werde und mir so auch Kosten aufgebürgt</w:t>
      </w:r>
    </w:p>
    <w:p>
      <w:pPr/>
      <w:r>
        <w:rPr/>
        <w:t xml:space="preserve">werden, die gesetzwidrig sind. Es wird mir wenig hilfreich sein, dass ich den Behindertenausweis erst</w:t>
      </w:r>
    </w:p>
    <w:p>
      <w:pPr/>
      <w:r>
        <w:rPr/>
        <w:t xml:space="preserve">bekomme, wenn ich bereits im Grab liege.</w:t>
      </w:r>
    </w:p>
    <w:p>
      <w:pPr/>
      <w:r>
        <w:rPr/>
        <w:t xml:space="preserve">Ich kann sehr viele Beweise erbringen, dass die Berliner Justiz weiterhin heute einen unmenschlichen</w:t>
      </w:r>
    </w:p>
    <w:p>
      <w:pPr/>
      <w:r>
        <w:rPr/>
        <w:t xml:space="preserve">und ungesetzlichen Psychoterror ausübt und ich auch deutschlandweit dem Druck der Berliner Justiz</w:t>
      </w:r>
    </w:p>
    <w:p>
      <w:pPr/>
      <w:r>
        <w:rPr/>
        <w:t xml:space="preserve">ausgesetzt bin.</w:t>
      </w:r>
    </w:p>
    <w:p>
      <w:pPr/>
      <w:r>
        <w:rPr/>
        <w:t xml:space="preserve">Ich bin hilflos ohne Hilfe: ich füge dem Schreiben Beweise für die Betreuungs-Klage ans</w:t>
      </w:r>
    </w:p>
    <w:p>
      <w:pPr/>
      <w:r>
        <w:rPr/>
        <w:t xml:space="preserve">Kammergericht vom 29 Jan. 2009 bei, und meine drei Briefe an das RA Wobbe vom 10.02.2009,</w:t>
      </w:r>
    </w:p>
    <w:p>
      <w:pPr/>
      <w:r>
        <w:rPr/>
        <w:t xml:space="preserve">RA Lüge und RA Ostrop 16.02.2009, wo Sie ebenfalls sehen können, welch einem Druck ich von der</w:t>
      </w:r>
    </w:p>
    <w:p>
      <w:pPr/>
      <w:r>
        <w:rPr/>
        <w:t xml:space="preserve">Berliner Justiz und Beamten ausgesetzt bin.</w:t>
      </w:r>
    </w:p>
    <w:p>
      <w:pPr/>
      <w:r>
        <w:rPr/>
        <w:t xml:space="preserve">Ich habe die Klage ( AZ.: 528 Qs 49/03 (251 b / 251 a Ds) 52 Js 7/00 (349/00 ) gegen die Ausländerbehörde</w:t>
      </w:r>
    </w:p>
    <w:p>
      <w:pPr/>
      <w:r>
        <w:rPr/>
        <w:t xml:space="preserve">im Jahre 2005 gewonnen. Auch danach, bis 2007 hat die Ausländerbehörde weiterhin die Gesetze</w:t>
      </w:r>
    </w:p>
    <w:p>
      <w:pPr/>
      <w:r>
        <w:rPr/>
        <w:t xml:space="preserve">ignoriert bzw. ungesetzlich gehandelt. Mein Rechtsanwalt Hr. Lilga hat mich auch verkauft und mich</w:t>
      </w:r>
    </w:p>
    <w:p>
      <w:pPr/>
      <w:r>
        <w:rPr/>
        <w:t xml:space="preserve">sitzengelassen, da er ein Job-Angebot vom Sozialgericht bekommen hat. Zu dieser Zeit war ich</w:t>
      </w:r>
    </w:p>
    <w:p>
      <w:pPr/>
      <w:r>
        <w:rPr/>
        <w:t xml:space="preserve">schwer psychisch krank und hat die Möglichkeit genutzt mich so zu behandeln. Meine rechtlichen</w:t>
      </w:r>
    </w:p>
    <w:p>
      <w:pPr/>
      <w:r>
        <w:rPr/>
        <w:t xml:space="preserve">Widersprüche, besonders diesen Entscheid für meinen Aufenthaltsstatus, hat er Jahre 2006</w:t>
      </w:r>
    </w:p>
    <w:p>
      <w:pPr/>
      <w:r>
        <w:rPr/>
        <w:t xml:space="preserve">zurückgenommen, nachdem ich den Prozess vor Gericht Jahre 2005 gewonnen hatte. Bezüglich des</w:t>
      </w:r>
    </w:p>
    <w:p>
      <w:pPr/>
      <w:r>
        <w:rPr/>
        <w:t xml:space="preserve">Härtengesetz ( AIDS ) hätte er auch kein Recht den Widerspruch zurückzunehmen. Der</w:t>
      </w:r>
    </w:p>
    <w:p>
      <w:pPr/>
      <w:r>
        <w:rPr/>
        <w:t xml:space="preserve">Rechtsanwalt ist sich im Klaren, das er ohne rechtliche Konsequenzen mit seinem unrechtlichen</w:t>
      </w:r>
    </w:p>
    <w:p>
      <w:pPr/>
      <w:r>
        <w:rPr/>
        <w:t xml:space="preserve">Verhalten davonkommt, wie auch schon andere Beamte und Behörden, was ihm durchaus bewusst</w:t>
      </w:r>
    </w:p>
    <w:p>
      <w:pPr/>
      <w:r>
        <w:rPr/>
        <w:t xml:space="preserve">war</w:t>
      </w:r>
    </w:p>
    <w:p>
      <w:pPr/>
      <w:r>
        <w:rPr/>
        <w:t xml:space="preserve">Sie haben die Ungerechtigkeit, welche die Ausländerbehörde und der Rechtsanwalte begangen</w:t>
      </w:r>
    </w:p>
    <w:p>
      <w:pPr/>
      <w:r>
        <w:rPr/>
        <w:t xml:space="preserve">haben, gesehen, aber dennoch haben Sie Ihre Augen verschlossen. Wo ist mein Recht ??? Sie</w:t>
      </w:r>
    </w:p>
    <w:p>
      <w:pPr/>
      <w:r>
        <w:rPr/>
        <w:t xml:space="preserve">sehen welches falsches Spiel gespielt wurden ist, dennoch reichen Sie keine weitere Klage ein ?</w:t>
      </w:r>
    </w:p>
    <w:p>
      <w:pPr/>
      <w:r>
        <w:rPr/>
        <w:t xml:space="preserve">Im 2007 habe ich die Ausländerbehörde bei Verwaltungsgericht ( VG 15 A 281.07 l verklagt und Druck</w:t>
      </w:r>
    </w:p>
    <w:p>
      <w:pPr/>
      <w:r>
        <w:rPr/>
        <w:t xml:space="preserve">ausgeübt, dass sich meiner Sache nur ein Experte aus einem neutralen Land annehmen soll, erst</w:t>
      </w:r>
    </w:p>
    <w:p>
      <w:pPr/>
      <w:r>
        <w:rPr/>
        <w:t xml:space="preserve">danach hat die Ausländerbehörde die Fehler und ungesetzliche Handlungen korrigiert.</w:t>
      </w:r>
    </w:p>
    <w:p>
      <w:pPr/>
      <w:r>
        <w:rPr/>
        <w:t xml:space="preserve">Obwohl ich seit dem 11.10.2007 ich eine unbefristete Niederlassungserlaubnis habe, hat sich die</w:t>
      </w:r>
    </w:p>
    <w:p>
      <w:pPr/>
      <w:r>
        <w:rPr/>
        <w:t xml:space="preserve">Gegenseite in ihrer Haltung einer Tötungspolitik nicht geändert. Die Gegenseite verstößt immer</w:t>
      </w:r>
    </w:p>
    <w:p>
      <w:pPr/>
      <w:r>
        <w:rPr/>
        <w:t xml:space="preserve">noch gegen die Gesetze, aus diesem Grund leide ich heutzutage immer noch darunter.</w:t>
      </w:r>
    </w:p>
    <w:p>
      <w:pPr/>
      <w:r>
        <w:rPr/>
        <w:t xml:space="preserve">Seit 9 Jahren werde ich durch die Ausländerbehörde in Berlin festgehalten und von den Händen der</w:t>
      </w:r>
    </w:p>
    <w:p>
      <w:pPr/>
      <w:r>
        <w:rPr/>
        <w:t xml:space="preserve">Berliner Justiz, die sehr viel und sehr starken Psychoterror ausüben. Jetzt bin ich 9 Jahre später in der</w:t>
      </w:r>
    </w:p>
    <w:p>
      <w:pPr/>
      <w:r>
        <w:rPr/>
        <w:t xml:space="preserve">Situation, dass ich Recht bekommen habe, nachdem ich darum sehr lange gekämpft habe, also dass</w:t>
      </w:r>
    </w:p>
    <w:p>
      <w:pPr/>
      <w:r>
        <w:rPr/>
        <w:t xml:space="preserve">ich unbefristeten Aufenthalt in Deutschland bekommen habe. Ich habe meine „ Freiheit bekommen"</w:t>
      </w:r>
    </w:p>
    <w:p>
      <w:pPr/>
      <w:r>
        <w:rPr/>
        <w:t xml:space="preserve">und die Berliner Regierung macht eine weitere Politik, dass ich statt der Grundsicherung nur</w:t>
      </w:r>
    </w:p>
    <w:p>
      <w:pPr/>
      <w:r>
        <w:rPr/>
        <w:t xml:space="preserve">Sozialhilfe bekomme, wodurch ich hier in den Fänger der Justiz festgehalten werden und so</w:t>
      </w:r>
    </w:p>
    <w:p>
      <w:pPr/>
      <w:r>
        <w:rPr/>
        <w:t xml:space="preserve">Deutschland auch nicht verlassen kann.</w:t>
      </w:r>
    </w:p>
    <w:p>
      <w:pPr/>
      <w:r>
        <w:rPr/>
        <w:t xml:space="preserve">Um diese Ungerechtigkeiten anzuzeigen und zu verteidigen, benötigte ich einen Rechtsanwalt. Das</w:t>
      </w:r>
    </w:p>
    <w:p>
      <w:pPr/>
      <w:r>
        <w:rPr/>
        <w:t xml:space="preserve">mir von Gesetz zustehende Prozeskostenhilfe was ich muss bekommen, wurde mir durch alle</w:t>
      </w:r>
    </w:p>
    <w:p>
      <w:pPr/>
      <w:r>
        <w:rPr/>
        <w:t xml:space="preserve">Gerichte durch Beschluss verwehrt und nicht erteilt. Die Behörden tun mir Unrecht an, die Gerichte</w:t>
      </w:r>
    </w:p>
    <w:p>
      <w:pPr/>
      <w:r>
        <w:rPr/>
        <w:t xml:space="preserve">behindern mich bei der Verteidigung meiner Rechte.</w:t>
      </w:r>
    </w:p>
    <w:p>
      <w:pPr/>
      <w:r>
        <w:rPr/>
        <w:t xml:space="preserve">Die psychiatrischen Ärzte der Charite verdecken schon über viele Jahre diesen von den Beamten und</w:t>
      </w:r>
    </w:p>
    <w:p>
      <w:pPr/>
      <w:r>
        <w:rPr/>
        <w:t xml:space="preserve">der Justiz ausgeübten Psychoterror, welchen die Justiz bei mir ausüben. Natürlich wollen Sie auch</w:t>
      </w:r>
    </w:p>
    <w:p>
      <w:pPr/>
      <w:r>
        <w:rPr/>
        <w:t xml:space="preserve">verdecken, welche unmenschliche Therapie mir geboten wurde von der psychiatrischen Anstalt. Diese</w:t>
      </w:r>
    </w:p>
    <w:p>
      <w:pPr/>
      <w:r>
        <w:rPr/>
        <w:t xml:space="preserve">gesamte Situation beweist, dass die Berliner Regierung und Psychiater eine Selbstmordpolitik</w:t>
      </w:r>
    </w:p>
    <w:p>
      <w:pPr/>
      <w:r>
        <w:rPr/>
        <w:t xml:space="preserve">ausüben. Sie handeln nach dem Prinzip „ eine Hand wäscht die andere". Und ich bin folge dessen ein</w:t>
      </w:r>
    </w:p>
    <w:p>
      <w:pPr/>
      <w:r>
        <w:rPr/>
        <w:t xml:space="preserve">Opfer Ihrer menschenverachtenden Politik.</w:t>
      </w:r>
    </w:p>
    <w:p>
      <w:pPr/>
      <w:r>
        <w:rPr/>
        <w:t xml:space="preserve">Ich werde 100%-ig am 15. Mai 2009 mein Suizid vollziehen, in den Sie selber mich getrieben haben.</w:t>
      </w:r>
    </w:p>
    <w:p>
      <w:pPr/>
      <w:r>
        <w:rPr/>
        <w:t xml:space="preserve">Wenn Sie mich weiterhin bis zum 15 Mai ignorieren oder mich festnehmen, werde ich</w:t>
      </w:r>
    </w:p>
    <w:p>
      <w:pPr/>
      <w:r>
        <w:rPr/>
        <w:t xml:space="preserve">umgehend diesen Selbstmord vollziehen.</w:t>
      </w:r>
    </w:p>
    <w:p>
      <w:pPr/>
      <w:r>
        <w:rPr/>
        <w:t xml:space="preserve">Sie dürfen mich vor dem 15 Mai 2009 nicht in die geschlossene Anstalt einsperren, denn Sie haben</w:t>
      </w:r>
    </w:p>
    <w:p>
      <w:pPr/>
      <w:r>
        <w:rPr/>
        <w:t xml:space="preserve">mich in diese Lebenssituation getrieben, dass ich keinen Lebenswillen mehr habe. Man muss keinen</w:t>
      </w:r>
    </w:p>
    <w:p>
      <w:pPr/>
      <w:r>
        <w:rPr/>
        <w:t xml:space="preserve">Menschen in eine solche Lebenssituation treiben, um einen Menschen dann anschließend erst zu</w:t>
      </w:r>
    </w:p>
    <w:p>
      <w:pPr/>
      <w:r>
        <w:rPr/>
        <w:t xml:space="preserve">helfen, wenn dieser schon sehr kaputt ist.</w:t>
      </w:r>
    </w:p>
    <w:p>
      <w:pPr/>
      <w:r>
        <w:rPr/>
        <w:t xml:space="preserve">Wenn Sie mich wieder in die psychiatrische Anstalt einsperren würden, dann sollten Sie auch</w:t>
      </w:r>
    </w:p>
    <w:p>
      <w:pPr/>
      <w:r>
        <w:rPr/>
        <w:t xml:space="preserve">die Ärzte bestrafen, die falsche Diagnosen erstellt haben und auch die Richter, Beamten und</w:t>
      </w:r>
    </w:p>
    <w:p>
      <w:pPr/>
      <w:r>
        <w:rPr/>
        <w:t xml:space="preserve">Anwälte bestrafen, die mich in den bevorstehenden Selbstmord getrieben haben. Wenn Sie nur</w:t>
      </w:r>
    </w:p>
    <w:p>
      <w:pPr/>
      <w:r>
        <w:rPr/>
        <w:t xml:space="preserve">mich einsperren und die Menschen unbestraft davonkommen lassen, die für meine jetzige</w:t>
      </w:r>
    </w:p>
    <w:p>
      <w:pPr/>
      <w:r>
        <w:rPr/>
        <w:t xml:space="preserve">Lebenssituation verantwortlich sind, damit würden Sie nur die Untaten und gesetzwidrigen</w:t>
      </w:r>
    </w:p>
    <w:p>
      <w:pPr/>
      <w:r>
        <w:rPr/>
        <w:t xml:space="preserve">Handlungen Ihrerseits verdecken wollen.</w:t>
      </w:r>
    </w:p>
    <w:p>
      <w:pPr/>
      <w:r>
        <w:rPr/>
        <w:t xml:space="preserve">Seit Jahren beantworte ich alle Fragen der Gerichte. Wenn ich eine Krise hatte, verlor ich immer. Egal</w:t>
      </w:r>
    </w:p>
    <w:p>
      <w:pPr/>
      <w:r>
        <w:rPr/>
        <w:t xml:space="preserve">ob ich antworte oder nicht antworte, sind die Meinungen von mir immer gleich. Ich bin der Jenige, der</w:t>
      </w:r>
    </w:p>
    <w:p>
      <w:pPr/>
      <w:r>
        <w:rPr/>
        <w:t xml:space="preserve">auf seine Fragen keine Antwort bekommt. Von wem wurde mir die 16 Schwere Krankheiten</w:t>
      </w:r>
    </w:p>
    <w:p>
      <w:pPr/>
      <w:r>
        <w:rPr/>
        <w:t xml:space="preserve">angesteckt und wer ist für dieser Ungerechtigkeit verantwortlich ??? Selbst wenn ich krank nach</w:t>
      </w:r>
    </w:p>
    <w:p>
      <w:pPr/>
      <w:r>
        <w:rPr/>
        <w:t xml:space="preserve">Deutschland gekommen wäre, wieso wurde ich 9 Jahre lang durch die Justiz unmenschlich</w:t>
      </w:r>
    </w:p>
    <w:p>
      <w:pPr/>
      <w:r>
        <w:rPr/>
        <w:t xml:space="preserve">behandelt? Oder habe ich durch diese unmenschliche Behandlung diese Krankheiten</w:t>
      </w:r>
    </w:p>
    <w:p>
      <w:pPr/>
      <w:r>
        <w:rPr/>
        <w:t xml:space="preserve">bekommen? War ich denn ein gesunder Mensch, den Sie und die Justiz krank gemacht haben?</w:t>
      </w:r>
    </w:p>
    <w:p>
      <w:pPr/>
      <w:r>
        <w:rPr/>
        <w:t xml:space="preserve">Oder war ich ein kranker Mensch, den Sie und die Justiz zum Tode verurteilt haben?</w:t>
      </w:r>
    </w:p>
    <w:p>
      <w:pPr/>
      <w:r>
        <w:rPr/>
        <w:t xml:space="preserve">Die Gegenseite hat diesen Psychoterror gegen mich geführt, damit die begonnenen Morde von 1998-</w:t>
      </w:r>
    </w:p>
    <w:p>
      <w:pPr/>
      <w:r>
        <w:rPr/>
        <w:t xml:space="preserve">1999 verjähren. In diesen Jahren hat die Ausländerbehörde sich gesetzwidrig verhalten und</w:t>
      </w:r>
    </w:p>
    <w:p>
      <w:pPr/>
      <w:r>
        <w:rPr/>
        <w:t xml:space="preserve">besonders in Köpenick, was dort passiert ist. Dieses Spiel hat euch das Bezirksamt Reinickendorf,</w:t>
      </w:r>
    </w:p>
    <w:p>
      <w:pPr/>
      <w:r>
        <w:rPr/>
        <w:t xml:space="preserve">Bezirksamt Neukölln, Job-Center Neukölln, Job-Center Mitte, und wieder Bezirksamt Reinickendorf</w:t>
      </w:r>
    </w:p>
    <w:p>
      <w:pPr/>
      <w:r>
        <w:rPr/>
        <w:t xml:space="preserve">gespielt und heute spielt das Bezirksamt Mitte.</w:t>
      </w:r>
    </w:p>
    <w:p>
      <w:pPr/>
      <w:r>
        <w:rPr/>
        <w:t xml:space="preserve">Wegen des gesamten kriminellen Verhaltens geben Sie mir keine Betreuung, damit Sie keine Zeugen</w:t>
      </w:r>
    </w:p>
    <w:p>
      <w:pPr/>
      <w:r>
        <w:rPr/>
        <w:t xml:space="preserve">für das unmenschliche und kriminelle Verhalten haben wollen.</w:t>
      </w:r>
    </w:p>
    <w:p>
      <w:pPr/>
      <w:r>
        <w:rPr/>
        <w:t xml:space="preserve">Warum sehen Sie nicht bzw. bestrafen Sie nicht die Gerichte, Rechtsanwälte, Ärzte, etc. die</w:t>
      </w:r>
    </w:p>
    <w:p>
      <w:pPr/>
      <w:r>
        <w:rPr/>
        <w:t xml:space="preserve">zusammen Hand in Hand gegen mich , einen schwachen behinderten, hilflosen und schwerkranken</w:t>
      </w:r>
    </w:p>
    <w:p>
      <w:pPr/>
      <w:r>
        <w:rPr/>
        <w:t xml:space="preserve">Menschen, unrechtlich und unmenschlich gehandelt und entschieden haben?</w:t>
      </w:r>
    </w:p>
    <w:p>
      <w:pPr/>
      <w:r>
        <w:rPr/>
        <w:t xml:space="preserve">Grundsätzlich werden solche Angelegenheiten von Gerichten wegen verfolgt. In meinem Fall versucht</w:t>
      </w:r>
    </w:p>
    <w:p>
      <w:pPr/>
      <w:r>
        <w:rPr/>
        <w:t xml:space="preserve">man mit verschiedenen Gründen die ganze Sache zu verdecken.</w:t>
      </w:r>
    </w:p>
    <w:p>
      <w:pPr/>
      <w:r>
        <w:rPr/>
        <w:t xml:space="preserve">Egal ob die Klage meinerseits juristisch richtig oder falsch formuliert ist, die Justiz müssen keine</w:t>
      </w:r>
    </w:p>
    <w:p>
      <w:pPr/>
      <w:r>
        <w:rPr/>
        <w:t xml:space="preserve">Gründe finden, um meine Angelegenheit verdecken zu können. Meine Klage muss nicht von Seiten</w:t>
      </w:r>
    </w:p>
    <w:p>
      <w:pPr/>
      <w:r>
        <w:rPr/>
        <w:t xml:space="preserve">der Justiz ignoriert werden, denn ich bin kein Jurist, habe nicht studiert, behindert ohne Betreuung, der</w:t>
      </w:r>
    </w:p>
    <w:p>
      <w:pPr/>
      <w:r>
        <w:rPr/>
        <w:t xml:space="preserve">deutschen Sprache nicht sehr mächtig bin und hilflos ohne Hilfe.</w:t>
      </w:r>
    </w:p>
    <w:p>
      <w:pPr/>
      <w:r>
        <w:rPr/>
        <w:t xml:space="preserve">Jetzt beweisen Sie vor dem Menschenrechtsgericht, dass man sich in Deutschland einer solchen</w:t>
      </w:r>
    </w:p>
    <w:p>
      <w:pPr/>
      <w:r>
        <w:rPr/>
        <w:t xml:space="preserve">Sache nicht annehmen kann bzw. meine Angelegenheit nur verdecken möchte.</w:t>
      </w:r>
    </w:p>
    <w:p>
      <w:pPr/>
      <w:r>
        <w:rPr/>
        <w:t xml:space="preserve">Da ich mich auf meinen Selbstmord psychisch vorbereiten muss, in den Sie mich getrieben haben,</w:t>
      </w:r>
    </w:p>
    <w:p>
      <w:pPr/>
      <w:r>
        <w:rPr/>
        <w:t xml:space="preserve">kann ich mich nicht auf Ihre Angelegenheiten konzentrieren. Jetzt interessieren mich nicht Ihre</w:t>
      </w:r>
    </w:p>
    <w:p>
      <w:pPr/>
      <w:r>
        <w:rPr/>
        <w:t xml:space="preserve">unrechtlichen Machenschaften, denn durch Ihre Unmenschlichkeit bin ich bereits seelisch gestorben.</w:t>
      </w:r>
    </w:p>
    <w:p>
      <w:pPr/>
      <w:r>
        <w:rPr/>
        <w:t xml:space="preserve">Schon sehr lange benötige ich Hilfe, aber nun bin ich es satt, da viele Beamte, Gerichte mir nicht</w:t>
      </w:r>
    </w:p>
    <w:p>
      <w:pPr/>
      <w:r>
        <w:rPr/>
        <w:t xml:space="preserve">geholfen haben. Des Weiteren antworte ich nicht auf Ihre Fragen, denn ich habe keine Person, die</w:t>
      </w:r>
    </w:p>
    <w:p>
      <w:pPr/>
      <w:r>
        <w:rPr/>
        <w:t xml:space="preserve">mehr schreiben helfen kann. Nach meinem Tod verantworten Sie sich bitte für Ihre gesamte verdeckte</w:t>
      </w:r>
    </w:p>
    <w:p>
      <w:pPr/>
      <w:r>
        <w:rPr/>
        <w:t xml:space="preserve">Kriminalität vor dem Menschenrechtsgericht.</w:t>
      </w:r>
    </w:p>
    <w:p>
      <w:pPr/>
      <w:r>
        <w:rPr/>
        <w:t xml:space="preserve">Nach meinen Tod sollen all meine Rechte automatisch an meine Familie übertragen werden.</w:t>
      </w:r>
    </w:p>
    <w:p>
      <w:pPr/>
      <w:r>
        <w:rPr/>
        <w:t xml:space="preserve">Abschrift anbei.</w:t>
      </w:r>
    </w:p>
    <w:p>
      <w:pPr/>
      <w:r>
        <w:rPr/>
        <w:t xml:space="preserve">Ismail Rüstern</w:t>
      </w:r>
    </w:p>
    <w:p>
      <w:pPr/>
      <w:r>
        <w:rPr/>
        <w:t xml:space="preserve">&gt;</w:t>
      </w:r>
    </w:p>
    <w:p>
      <w:pPr/>
      <w:r>
        <w:rPr/>
        <w:t xml:space="preserve">P.s: Wenn Sie dafür nicht zuständig sind, leiten Sie diese Unterlagen bitte weiter und teilen Sie es mir mit.</w:t>
      </w:r>
    </w:p>
    <w:p>
      <w:pPr/>
      <w:r>
        <w:rPr/>
        <w:t xml:space="preserve">»                           £Z</w:t>
      </w:r>
    </w:p>
    <w:p>
      <w:pPr/>
      <w:r>
        <w:rPr/>
        <w:t xml:space="preserve">18391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2026-10-18T05:55:18+02:00</dcterms:created>
  <dcterms:modified xsi:type="dcterms:W3CDTF">2026-10-18T05:55:18+02:00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