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08) - 21.12.2010</w:t>
      </w:r>
      <w:bookmarkEnd w:id="0"/>
    </w:p>
    <w:p/>
    <w:p>
      <w:pPr/>
      <w:r>
        <w:rPr/>
        <w:t xml:space="preserve">Ismail Rustem</w:t>
      </w:r>
    </w:p>
    <w:p>
      <w:pPr/>
      <w:r>
        <w:rPr/>
        <w:t xml:space="preserve">il Rustem, VVichmannstr. 9, 10787 Berlin. Wichmannstr. 9</w:t>
      </w:r>
    </w:p>
    <w:p>
      <w:pPr/>
      <w:r>
        <w:rPr/>
        <w:t xml:space="preserve">An das: 10787 Berlin</w:t>
      </w:r>
    </w:p>
    <w:p>
      <w:pPr/>
      <w:r>
        <w:rPr/>
        <w:t xml:space="preserve">Amtsgericht Tiergarten po</w:t>
      </w:r>
    </w:p>
    <w:p>
      <w:pPr/>
      <w:r>
        <w:rPr/>
        <w:t xml:space="preserve">a ə nes. @ mail.de</w:t>
      </w:r>
    </w:p>
    <w:p>
      <w:pPr/>
      <w:r>
        <w:rPr/>
        <w:t xml:space="preserve">Lehrter Str. 60 a ər</w:t>
      </w:r>
    </w:p>
    <w:p>
      <w:pPr/>
      <w:r>
        <w:rPr/>
        <w:t xml:space="preserve">10557 Berlin</w:t>
      </w:r>
    </w:p>
    <w:p>
      <w:pPr/>
      <w:r>
        <w:rPr/>
        <w:t xml:space="preserve">Berlin, 21 Dez. 2010</w:t>
      </w:r>
    </w:p>
    <w:p>
      <w:pPr/>
      <w:r>
        <w:rPr/>
        <w:t xml:space="preserve">Nur per Fax: 030 / 90 14-61 12</w:t>
      </w:r>
    </w:p>
    <w:p>
      <w:pPr/>
      <w:r>
        <w:rPr/>
        <w:t xml:space="preserve">50 XVII 7034 Anlage 8- Seite</w:t>
      </w:r>
    </w:p>
    <w:p>
      <w:pPr/>
      <w:r>
        <w:rPr/>
        <w:t xml:space="preserve">‚Sehr geehrter Herr Richter,</w:t>
      </w:r>
    </w:p>
    <w:p>
      <w:pPr/>
      <w:r>
        <w:rPr/>
        <w:t xml:space="preserve">dung der Antwort, die Herr Birant am 07.12.2010 als Reaktion auf mein</w:t>
      </w:r>
    </w:p>
    <w:p>
      <w:pPr/>
      <w:r>
        <w:rPr/>
        <w:t xml:space="preserve">ie, geschickt hat. Gerne beziehe ich dazu Stellung:</w:t>
      </w:r>
    </w:p>
    <w:p>
      <w:pPr/>
      <w:r>
        <w:rPr/>
        <w:t xml:space="preserve">Das Schreiben von Frau Kutza haben ich Ihnen noch einmal beigelegt (siehe hierzu die Anlage 1),</w:t>
      </w:r>
    </w:p>
    <w:p>
      <w:pPr/>
      <w:r>
        <w:rPr/>
        <w:t xml:space="preserve">die Leistungen wegen fehlender</w:t>
      </w:r>
    </w:p>
    <w:p>
      <w:pPr/>
      <w:r>
        <w:rPr/>
        <w:t xml:space="preserve">des s Ham Biran gegen iene: von</w:t>
      </w:r>
    </w:p>
    <w:p>
      <w:pPr/>
      <w:r>
        <w:rPr/>
        <w:t xml:space="preserve">toz Kutza те. für Integration, A</w:t>
      </w:r>
    </w:p>
    <w:p>
      <w:pPr/>
      <w:r>
        <w:rPr/>
        <w:t xml:space="preserve">von Berlin),</w:t>
      </w:r>
    </w:p>
    <w:p>
      <w:pPr/>
      <w:r>
        <w:rPr/>
        <w:t xml:space="preserve">ie Aussage von Herrn Birant, dass ich ihm bezüglich der Kontoeingänge ( 350€, 250€,</w:t>
      </w:r>
    </w:p>
    <w:p>
      <w:pPr/>
      <w:r>
        <w:rPr/>
        <w:t xml:space="preserve">'n gemacht hätte. Ich habe ihm telefonisch mitgeteilt, dass es sich dabei um</w:t>
      </w:r>
    </w:p>
    <w:p>
      <w:pPr/>
      <w:r>
        <w:rPr/>
        <w:t xml:space="preserve">eilt,</w:t>
      </w:r>
    </w:p>
    <w:p>
      <w:pPr/>
      <w:r>
        <w:rPr/>
        <w:t xml:space="preserve">Gemieden habe ich Herrn Birant nicht. Leider ist er. seinen Verpflichtungen mich zu betreuen nicht</w:t>
      </w:r>
    </w:p>
    <w:p>
      <w:pPr/>
      <w:r>
        <w:rPr/>
        <w:t xml:space="preserve">nachgekommen. Ich sah mich gezwungen mir von anderer Seite Hilfe zu holen.</w:t>
      </w:r>
    </w:p>
    <w:p>
      <w:pPr/>
      <w:r>
        <w:rPr/>
        <w:t xml:space="preserve">Richtig ist, dass ich Herrn Birant gebeten habe meine. laufenden Gerichtsprozesse zu betreuen, was er</w:t>
      </w:r>
    </w:p>
    <w:p>
      <w:pPr/>
      <w:r>
        <w:rPr/>
        <w:t xml:space="preserve">jedoch größtenteils nicht getan hat. Falsch jedoch und unerhört die Behauptung, dass ich ihn wahrlos</w:t>
      </w:r>
    </w:p>
    <w:p>
      <w:pPr/>
      <w:r>
        <w:rPr/>
        <w:t xml:space="preserve">‚dazu angehalten hätte verschieden Stellen anzuklagen. Im Vergleich zu der Anzahl von Vergehen,</w:t>
      </w:r>
    </w:p>
    <w:p>
      <w:pPr/>
      <w:r>
        <w:rPr/>
        <w:t xml:space="preserve">gegen die ich gerichtlich vorgehen musste, habe ich relativ wenige Anwalt in Anspruch nehmen</w:t>
      </w:r>
    </w:p>
    <w:p>
      <w:pPr/>
      <w:r>
        <w:rPr/>
        <w:t xml:space="preserve">müssen.</w:t>
      </w:r>
    </w:p>
    <w:p>
      <w:pPr/>
      <w:r>
        <w:rPr/>
        <w:t xml:space="preserve">Nur. um einige erhellende Beispiele zu nennen: Mit meinem damaligen Anwalt Herrn Planta habe ich</w:t>
      </w:r>
    </w:p>
    <w:p>
      <w:pPr/>
      <w:r>
        <w:rPr/>
        <w:t xml:space="preserve">den Prozess zu meinem Aufenthaltsstatus nach neun Jahren gewonnen. Involviert waren hierbei zwei</w:t>
      </w:r>
    </w:p>
    <w:p>
      <w:pPr/>
      <w:r>
        <w:rPr/>
        <w:t xml:space="preserve">weitere Anwälte. Sie können sich vorstellen, dass jemand, der ohne Aufenthaltserlaubnis - ohne</w:t>
      </w:r>
    </w:p>
    <w:p>
      <w:pPr/>
      <w:r>
        <w:rPr/>
        <w:t xml:space="preserve">finanzielle und medizinische Unterstützung - sehr leicht in weitere Schwierigkeiten gerät. Hieraus ergab</w:t>
      </w:r>
    </w:p>
    <w:p>
      <w:pPr/>
      <w:r>
        <w:rPr/>
        <w:t xml:space="preserve">sich u.a. die Notwendigkeit Krankenscheine über den Rechtsweg einzufordern. Dafür bedurfte ich</w:t>
      </w:r>
    </w:p>
    <w:p>
      <w:pPr/>
      <w:r>
        <w:rPr/>
        <w:t xml:space="preserve">natürlich anvvaltlicher Unterstützung.</w:t>
      </w:r>
    </w:p>
    <w:p>
      <w:pPr/>
      <w:r>
        <w:rPr/>
        <w:t xml:space="preserve">Ismail Rustem</w:t>
      </w:r>
    </w:p>
    <w:p>
      <w:pPr/>
      <w:r>
        <w:rPr/>
        <w:t xml:space="preserve">il Rustem, VVichmannstr. 9, 10787 Berlin. Wichmannstr. 9</w:t>
      </w:r>
    </w:p>
    <w:p>
      <w:pPr/>
      <w:r>
        <w:rPr/>
        <w:t xml:space="preserve">An das: 10787 Berlin</w:t>
      </w:r>
    </w:p>
    <w:p>
      <w:pPr/>
      <w:r>
        <w:rPr/>
        <w:t xml:space="preserve">Amtsgericht Tiergarten po</w:t>
      </w:r>
    </w:p>
    <w:p>
      <w:pPr/>
      <w:r>
        <w:rPr/>
        <w:t xml:space="preserve">a ə nes. @ mail.de</w:t>
      </w:r>
    </w:p>
    <w:p>
      <w:pPr/>
      <w:r>
        <w:rPr/>
        <w:t xml:space="preserve">Lehrter Str. 60 a ər</w:t>
      </w:r>
    </w:p>
    <w:p>
      <w:pPr/>
      <w:r>
        <w:rPr/>
        <w:t xml:space="preserve">10557 Berlin</w:t>
      </w:r>
    </w:p>
    <w:p>
      <w:pPr/>
      <w:r>
        <w:rPr/>
        <w:t xml:space="preserve">Berlin, 21 Dez. 2010</w:t>
      </w:r>
    </w:p>
    <w:p>
      <w:pPr/>
      <w:r>
        <w:rPr/>
        <w:t xml:space="preserve">Nur per Fax: 030 / 90 14-61 12</w:t>
      </w:r>
    </w:p>
    <w:p>
      <w:pPr/>
      <w:r>
        <w:rPr/>
        <w:t xml:space="preserve">50 XVII 7034 Anlage 8- Seite</w:t>
      </w:r>
    </w:p>
    <w:p>
      <w:pPr/>
      <w:r>
        <w:rPr/>
        <w:t xml:space="preserve">‚Sehr geehrter Herr Richter,</w:t>
      </w:r>
    </w:p>
    <w:p>
      <w:pPr/>
      <w:r>
        <w:rPr/>
        <w:t xml:space="preserve">dung der Antwort, die Herr Birant am 07.12.2010 als Reaktion auf mein</w:t>
      </w:r>
    </w:p>
    <w:p>
      <w:pPr/>
      <w:r>
        <w:rPr/>
        <w:t xml:space="preserve">ie, geschickt hat. Gerne beziehe ich dazu Stellung:</w:t>
      </w:r>
    </w:p>
    <w:p>
      <w:pPr/>
      <w:r>
        <w:rPr/>
        <w:t xml:space="preserve">Das Schreiben von Frau Kutza haben ich Ihnen noch einmal beigelegt (siehe hierzu die Anlage 1),</w:t>
      </w:r>
    </w:p>
    <w:p>
      <w:pPr/>
      <w:r>
        <w:rPr/>
        <w:t xml:space="preserve">die Leistungen wegen fehlender</w:t>
      </w:r>
    </w:p>
    <w:p>
      <w:pPr/>
      <w:r>
        <w:rPr/>
        <w:t xml:space="preserve">des s Ham Biran gegen iene: von</w:t>
      </w:r>
    </w:p>
    <w:p>
      <w:pPr/>
      <w:r>
        <w:rPr/>
        <w:t xml:space="preserve">toz Kutza те. für Integration, A</w:t>
      </w:r>
    </w:p>
    <w:p>
      <w:pPr/>
      <w:r>
        <w:rPr/>
        <w:t xml:space="preserve">von Berlin),</w:t>
      </w:r>
    </w:p>
    <w:p>
      <w:pPr/>
      <w:r>
        <w:rPr/>
        <w:t xml:space="preserve">ie Aussage von Herrn Birant, dass ich ihm bezüglich der Kontoeingänge ( 350€, 250€,</w:t>
      </w:r>
    </w:p>
    <w:p>
      <w:pPr/>
      <w:r>
        <w:rPr/>
        <w:t xml:space="preserve">'n gemacht hätte. Ich habe ihm telefonisch mitgeteilt, dass es sich dabei um</w:t>
      </w:r>
    </w:p>
    <w:p>
      <w:pPr/>
      <w:r>
        <w:rPr/>
        <w:t xml:space="preserve">eilt,</w:t>
      </w:r>
    </w:p>
    <w:p>
      <w:pPr/>
      <w:r>
        <w:rPr/>
        <w:t xml:space="preserve">Gemieden habe ich Herrn Birant nicht. Leider ist er. seinen Verpflichtungen mich zu betreuen nicht</w:t>
      </w:r>
    </w:p>
    <w:p>
      <w:pPr/>
      <w:r>
        <w:rPr/>
        <w:t xml:space="preserve">nachgekommen. Ich sah mich gezwungen mir von anderer Seite Hilfe zu holen.</w:t>
      </w:r>
    </w:p>
    <w:p>
      <w:pPr/>
      <w:r>
        <w:rPr/>
        <w:t xml:space="preserve">Richtig ist, dass ich Herrn Birant gebeten habe meine. laufenden Gerichtsprozesse zu betreuen, was er</w:t>
      </w:r>
    </w:p>
    <w:p>
      <w:pPr/>
      <w:r>
        <w:rPr/>
        <w:t xml:space="preserve">jedoch größtenteils nicht getan hat. Falsch jedoch und unerhört die Behauptung, dass ich ihn wahrlos</w:t>
      </w:r>
    </w:p>
    <w:p>
      <w:pPr/>
      <w:r>
        <w:rPr/>
        <w:t xml:space="preserve">‚dazu angehalten hätte verschieden Stellen anzuklagen. Im Vergleich zu der Anzahl von Vergehen,</w:t>
      </w:r>
    </w:p>
    <w:p>
      <w:pPr/>
      <w:r>
        <w:rPr/>
        <w:t xml:space="preserve">gegen die ich gerichtlich vorgehen musste, habe ich relativ wenige Anwalt in Anspruch nehmen</w:t>
      </w:r>
    </w:p>
    <w:p>
      <w:pPr/>
      <w:r>
        <w:rPr/>
        <w:t xml:space="preserve">müssen.</w:t>
      </w:r>
    </w:p>
    <w:p>
      <w:pPr/>
      <w:r>
        <w:rPr/>
        <w:t xml:space="preserve">Nur. um einige erhellende Beispiele zu nennen: Mit meinem damaligen Anwalt Herrn Planta habe ich</w:t>
      </w:r>
    </w:p>
    <w:p>
      <w:pPr/>
      <w:r>
        <w:rPr/>
        <w:t xml:space="preserve">den Prozess zu meinem Aufenthaltsstatus nach neun Jahren gewonnen. Involviert waren hierbei zwei</w:t>
      </w:r>
    </w:p>
    <w:p>
      <w:pPr/>
      <w:r>
        <w:rPr/>
        <w:t xml:space="preserve">weitere Anwälte. Sie können sich vorstellen, dass jemand, der ohne Aufenthaltserlaubnis - ohne</w:t>
      </w:r>
    </w:p>
    <w:p>
      <w:pPr/>
      <w:r>
        <w:rPr/>
        <w:t xml:space="preserve">finanzielle und medizinische Unterstützung - sehr leicht in weitere Schwierigkeiten gerät. Hieraus ergab</w:t>
      </w:r>
    </w:p>
    <w:p>
      <w:pPr/>
      <w:r>
        <w:rPr/>
        <w:t xml:space="preserve">sich u.a. die Notwendigkeit Krankenscheine über den Rechtsweg einzufordern. Dafür bedurfte ich</w:t>
      </w:r>
    </w:p>
    <w:p>
      <w:pPr/>
      <w:r>
        <w:rPr/>
        <w:t xml:space="preserve">natürlich anvvaltlicher Unterstützung.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2026-10-18T07:11:11+02:00</dcterms:created>
  <dcterms:modified xsi:type="dcterms:W3CDTF">2026-10-18T07:11:11+02:00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