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83) - Amnesty London, UN-Ban Ki Moon, ECHR, PACE - 01.10.2013</w:t>
      </w:r>
      <w:bookmarkEnd w:id="0"/>
    </w:p>
    <w:p/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Dear president of the Amnesty International</w:t>
      </w:r>
    </w:p>
    <w:p>
      <w:pPr/>
      <w:r>
        <w:rPr/>
        <w:t xml:space="preserve">Per Fax : 00 44 20 79 56 1157</w:t>
      </w:r>
    </w:p>
    <w:p>
      <w:pPr/>
      <w:r>
        <w:rPr/>
        <w:t xml:space="preserve">Avropa Insan Tləşkilatının prezidentinə, Azərbaycan</w:t>
      </w:r>
    </w:p>
    <w:p>
      <w:pPr/>
      <w:r>
        <w:rPr/>
        <w:t xml:space="preserve">Respublikası, Göyçay şəh., Nizami , ev 69.</w:t>
      </w:r>
    </w:p>
    <w:p>
      <w:pPr/>
      <w:r>
        <w:rPr/>
        <w:t xml:space="preserve">yaşayan İ. Zenfira terefinden</w:t>
      </w:r>
    </w:p>
    <w:p>
      <w:pPr/>
      <w:r>
        <w:rPr/>
        <w:t xml:space="preserve">ərizə</w:t>
      </w:r>
    </w:p>
    <w:p>
      <w:pPr/>
      <w:r>
        <w:rPr/>
        <w:t xml:space="preserve">Cənab prezident, bu ərizəmlə yazıb yazıb sizə bildirmək istəyirəm ki, Almaniya dövləti oğluma qarşı insanlığa</w:t>
      </w:r>
    </w:p>
    <w:p>
      <w:pPr/>
      <w:r>
        <w:rPr/>
        <w:t xml:space="preserve">sığmayacaq ağır cinayətlər törədib. Məhkəmə yolu ilə qeyri qanuni şəkildə oğluma 7 il müailicə olmağ</w:t>
      </w:r>
    </w:p>
    <w:p>
      <w:pPr/>
      <w:r>
        <w:rPr/>
        <w:t xml:space="preserve">qadağa edilmişdir.baxmayarq ki ,Alman dövləti qanunlarında belə bir qanun yoxdur.</w:t>
      </w:r>
    </w:p>
    <w:p>
      <w:pPr/>
      <w:r>
        <w:rPr/>
        <w:t xml:space="preserve">Rəsmi olaraq məhkəmə öz səhvini 7 ildən sonra qəbul edib. Bununla baş veren cinayətlərin mısuliyyətini öz</w:t>
      </w:r>
    </w:p>
    <w:p>
      <w:pPr/>
      <w:r>
        <w:rPr/>
        <w:t xml:space="preserve">üzerinə almış olub. Lakin artıq oğlum xəstəlikləri də artıb. Baxmayaraq ki, sehvin qəbulu ilə vurulan zərərlərin</w:t>
      </w:r>
    </w:p>
    <w:p>
      <w:pPr/>
      <w:r>
        <w:rPr/>
        <w:t xml:space="preserve">xerci ödenilsin qərarı verilsə də, Alman dövləti bu günə qədər bunu örtməyə calışmış ve daha ağır cinayətlər</w:t>
      </w:r>
    </w:p>
    <w:p>
      <w:pPr/>
      <w:r>
        <w:rPr/>
        <w:t xml:space="preserve">törətmişlər oğluma qarşı. Artıq 10 ildir ki, Avropa məhkəməsi oğlumun məsəsləsinə baxmamaq üçün</w:t>
      </w:r>
    </w:p>
    <w:p>
      <w:pPr/>
      <w:r>
        <w:rPr/>
        <w:t xml:space="preserve">bəhanələr gətirir.</w:t>
      </w:r>
    </w:p>
    <w:p>
      <w:pPr/>
      <w:r>
        <w:rPr/>
        <w:t xml:space="preserve">Azərbaycan səfirliyinin göstərişi ilə Vəkil Yazdani sənədlər üzre araşdırmalar aparıbvə belə bir nəticəyə gəlib,</w:t>
      </w:r>
    </w:p>
    <w:p>
      <w:pPr/>
      <w:r>
        <w:rPr/>
        <w:t xml:space="preserve">həqiqətən də Alman dövləti məhkəmələri və məmurları qanunları pozaraq Rüstəmə qarşı ağır cinayətlər</w:t>
      </w:r>
    </w:p>
    <w:p>
      <w:pPr/>
      <w:r>
        <w:rPr/>
        <w:t xml:space="preserve">etmişlər.</w:t>
      </w:r>
    </w:p>
    <w:p>
      <w:pPr/>
      <w:r>
        <w:rPr/>
        <w:t xml:space="preserve">Bütün bunlar barədə vəkil Yazdani Azərbaycan səfirliyinə 13 səhifəlik geniş izahat yazmış və Azərbaycan</w:t>
      </w:r>
    </w:p>
    <w:p>
      <w:pPr/>
      <w:r>
        <w:rPr/>
        <w:t xml:space="preserve">səfirliyinə Rüstəmi Avropa məhkəməsində Avropa hüquqları üzrə eksperd vəkil müdafiə etməli olduğunu</w:t>
      </w:r>
    </w:p>
    <w:p>
      <w:pPr/>
      <w:r>
        <w:rPr/>
        <w:t xml:space="preserve">bildirmişdir.</w:t>
      </w:r>
    </w:p>
    <w:p>
      <w:pPr/>
      <w:r>
        <w:rPr/>
        <w:t xml:space="preserve">Baxmayaraq ki bundan sonra Azərbaycan səfiri Pərviz Şahbazov oğlum Rüstəmlə şəxsən əlaqə saxlayıb və</w:t>
      </w:r>
    </w:p>
    <w:p>
      <w:pPr/>
      <w:r>
        <w:rPr/>
        <w:t xml:space="preserve">bu barədə ona kömək etmək istədiklərini bildirərək səfirliyə dəvət edib. Bu dəvəti rəsmi məktubla bir daha 53-</w:t>
      </w:r>
    </w:p>
    <w:p>
      <w:pPr/>
      <w:r>
        <w:rPr/>
        <w:t xml:space="preserve">cü maddəni 3-cü bəndinə:“ Xaricdə yaşayan Azərbaycan vətəndaşlarının hüquqlarının müdafiəsinə</w:t>
      </w:r>
    </w:p>
    <w:p>
      <w:pPr/>
      <w:r>
        <w:rPr/>
        <w:t xml:space="preserve">Azərbaycan dövləti qaranti verir” əsasən bildirmişlər. Lakin Rüstəm özü səfirliyə getdikdə isə “ biz heç bir şey</w:t>
      </w:r>
    </w:p>
    <w:p>
      <w:pPr/>
      <w:r>
        <w:rPr/>
        <w:t xml:space="preserve">ede bilmərik, get başının çarəsinə bax” deyilərək heçbir yardım göstərilməyib.</w:t>
      </w:r>
    </w:p>
    <w:p>
      <w:pPr/>
      <w:r>
        <w:rPr/>
        <w:t xml:space="preserve">Bununla Alman dövləti tərəfindən törədilmiş ağır cinayətlə Avropa məhkəməsi tərəfindən davanın açılmasına</w:t>
      </w:r>
    </w:p>
    <w:p>
      <w:pPr/>
      <w:r>
        <w:rPr/>
        <w:t xml:space="preserve">əngəllər, Azərbaycan səfirliyi tərəfindən heç bir yardımın göstərilməməsi oğlumun avropa məhkəməsi</w:t>
      </w:r>
    </w:p>
    <w:p>
      <w:pPr/>
      <w:r>
        <w:rPr/>
        <w:t xml:space="preserve">qarşısında 26 sentyabr 2013 tarixindən sudan da imtina etməklə aclıq aksiyasına başlamağa vadar edib.</w:t>
      </w:r>
    </w:p>
    <w:p>
      <w:pPr/>
      <w:r>
        <w:rPr/>
        <w:t xml:space="preserve">Oğlum Rütəm Alman dövləti tərəfindən ağır xəstə salındığı üçün, onun başına gələcək hər bir hadisə üçün</w:t>
      </w:r>
    </w:p>
    <w:p>
      <w:pPr/>
      <w:r>
        <w:rPr/>
        <w:t xml:space="preserve">Avropa məhkəməsinə və bu məsələyə cavabdeh insanlara qarşı bir ana kimi üsyana qalxacam.</w:t>
      </w:r>
    </w:p>
    <w:p>
      <w:pPr/>
      <w:r>
        <w:rPr/>
        <w:t xml:space="preserve">Bu günki gündə də oğlum Rüstəmi xəstəxanalarda da düzgün müalicə etmirlər. Spit xəstəliyinə başqa</w:t>
      </w:r>
    </w:p>
    <w:p>
      <w:pPr/>
      <w:r>
        <w:rPr/>
        <w:t xml:space="preserve">xestələrə göstərilən yardım rüstəmə qeyri-qanuni olaraq kəsilib. Ev telefonunda tutmuş vveb səhifəsinə qədər</w:t>
      </w:r>
    </w:p>
    <w:p>
      <w:pPr/>
      <w:r>
        <w:rPr/>
        <w:t xml:space="preserve">qeyri-qanuni olaraq bağlanılıb. Bank kontasına əl qoyulub qanunsuz olaraq. Siyasi məqsədlərlə Alman</w:t>
      </w:r>
    </w:p>
    <w:p>
      <w:pPr/>
      <w:r>
        <w:rPr/>
        <w:t xml:space="preserve">dövləti toplumsal problemlər yaradıb, Oğluma qarşı hücumlar təşkil etdirir. Saymaqla bitməyən cinayətlərə əl</w:t>
      </w:r>
    </w:p>
    <w:p>
      <w:pPr/>
      <w:r>
        <w:rPr/>
        <w:t xml:space="preserve">atıb oğlumun həyatını cəhənnəmə çevirib. Bununla da oğlumu qərəzli olaraq psixoloii çöküntüyə və intihara</w:t>
      </w:r>
    </w:p>
    <w:p>
      <w:pPr/>
      <w:r>
        <w:rPr/>
        <w:t xml:space="preserve">sürükləyir.</w:t>
      </w:r>
    </w:p>
    <w:p>
      <w:pPr/>
      <w:r>
        <w:rPr/>
        <w:t xml:space="preserve">Oğlumu şikəst etdiyi üçün başqa heçbir ölkədə özü- özünü maaliyyələşdirə bilməz. Bu halda Almaniyada da</w:t>
      </w:r>
    </w:p>
    <w:p>
      <w:pPr/>
      <w:r>
        <w:rPr/>
        <w:t xml:space="preserve">yaşaması artıq mümkün deyil. Buna görə də Avropa məhkəməsinin məsələyə çox ciddi baxmasını və</w:t>
      </w:r>
    </w:p>
    <w:p>
      <w:pPr/>
      <w:r>
        <w:rPr/>
        <w:t xml:space="preserve">oğlumun azadlığını təmin etməsini ana kimi tələb edirəm. Oğlum aclıq aksiyası etdiyi üçün Almanya</w:t>
      </w:r>
    </w:p>
    <w:p>
      <w:pPr/>
      <w:r>
        <w:rPr/>
        <w:t xml:space="preserve">tərəfindən daha güclü təzyiqliqlər edilir. Hazırda oğlumun həyatı təhlükədə olduğu üçün bu gün qaldığı</w:t>
      </w:r>
    </w:p>
    <w:p>
      <w:pPr/>
      <w:r>
        <w:rPr/>
        <w:t xml:space="preserve">Strazburq şəhərində və ya ABŞ da siyasi sğınacaq verilməsini xaiş edirim. Yoxsa başına gelecek her bir</w:t>
      </w:r>
    </w:p>
    <w:p>
      <w:pPr/>
      <w:r>
        <w:rPr/>
        <w:t xml:space="preserve">hadisədə ana fəryadım bütün dünyaya yayılacaq.</w:t>
      </w:r>
    </w:p>
    <w:p>
      <w:pPr/>
      <w:r>
        <w:rPr/>
        <w:t xml:space="preserve">Oğlumun Azərbaycandan tamamilə sağlam getdiyini sübut edə bilərəm. Və bütün yaranmış xəstəliklərin</w:t>
      </w:r>
    </w:p>
    <w:p>
      <w:pPr/>
      <w:r>
        <w:rPr/>
        <w:t xml:space="preserve">məhz, günahını qəbul etmiş alman məhkəmələri tərəfindən yarandığını bildiyim üçün Avropa məhkəməsində</w:t>
      </w:r>
    </w:p>
    <w:p>
      <w:pPr/>
      <w:r>
        <w:rPr/>
        <w:t xml:space="preserve">No: 32856 / 13 davanın baxılmasını tələb edirəm.</w:t>
      </w:r>
    </w:p>
    <w:p>
      <w:pPr/>
      <w:r>
        <w:rPr/>
        <w:t xml:space="preserve">İmza: ble 3</w:t>
      </w:r>
    </w:p>
    <w:p>
      <w:pPr/>
      <w:r>
        <w:rPr/>
        <w:t xml:space="preserve">Azərbaycan- 01.10.2013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2026-10-18T08:58:28+02:00</dcterms:created>
  <dcterms:modified xsi:type="dcterms:W3CDTF">2026-10-18T08:58:28+02:00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