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5DA9" w:rsidRDefault="0009161C" w:rsidP="003E0326">
      <w:pPr>
        <w:jc w:val="both"/>
        <w:rPr>
          <w:rStyle w:val="usercontent"/>
        </w:rPr>
      </w:pPr>
      <w:r>
        <w:fldChar w:fldCharType="begin"/>
      </w:r>
      <w:r>
        <w:instrText xml:space="preserve"> HYPERLINK "http://www.vesti.az/news/175825" \l "ad-image-0" \t "_blank" </w:instrText>
      </w:r>
      <w:r>
        <w:fldChar w:fldCharType="separate"/>
      </w:r>
      <w:r w:rsidR="003E0326">
        <w:rPr>
          <w:rStyle w:val="Hyperlink"/>
        </w:rPr>
        <w:t>http://www.vesti.az/news/175825#ad-image-0</w:t>
      </w:r>
      <w:r>
        <w:rPr>
          <w:rStyle w:val="Hyperlink"/>
        </w:rPr>
        <w:fldChar w:fldCharType="end"/>
      </w:r>
    </w:p>
    <w:p w:rsidR="003E0326" w:rsidRDefault="003E0326" w:rsidP="003E0326">
      <w:pPr>
        <w:jc w:val="both"/>
        <w:rPr>
          <w:rStyle w:val="usercontent"/>
        </w:rPr>
      </w:pPr>
    </w:p>
    <w:p w:rsidR="003E0326" w:rsidRPr="002F3F5B" w:rsidRDefault="0009161C" w:rsidP="003E0326">
      <w:pPr>
        <w:jc w:val="both"/>
        <w:rPr>
          <w:rFonts w:ascii="Times New Roman" w:eastAsia="Times New Roman" w:hAnsi="Times New Roman" w:cs="Times New Roman"/>
          <w:sz w:val="24"/>
          <w:szCs w:val="24"/>
          <w:lang w:val="ru-RU" w:eastAsia="de-DE"/>
        </w:rPr>
      </w:pPr>
      <w:hyperlink r:id="rId6" w:history="1">
        <w:r w:rsidR="003E0326" w:rsidRPr="002F3F5B">
          <w:rPr>
            <w:rFonts w:ascii="Times New Roman" w:eastAsia="Times New Roman" w:hAnsi="Times New Roman" w:cs="Times New Roman"/>
            <w:color w:val="0000FF"/>
            <w:sz w:val="24"/>
            <w:szCs w:val="24"/>
            <w:u w:val="single"/>
            <w:lang w:val="ru-RU" w:eastAsia="de-DE"/>
          </w:rPr>
          <w:t>ГЛАВНАЯ</w:t>
        </w:r>
      </w:hyperlink>
      <w:r w:rsidR="003E0326" w:rsidRPr="002F3F5B">
        <w:rPr>
          <w:rFonts w:ascii="Times New Roman" w:eastAsia="Times New Roman" w:hAnsi="Times New Roman" w:cs="Times New Roman"/>
          <w:sz w:val="24"/>
          <w:szCs w:val="24"/>
          <w:lang w:val="ru-RU" w:eastAsia="de-DE"/>
        </w:rPr>
        <w:t xml:space="preserve"> //Происшествие </w:t>
      </w:r>
    </w:p>
    <w:p w:rsidR="003E0326" w:rsidRPr="002F3F5B" w:rsidRDefault="003E0326" w:rsidP="003E0326">
      <w:pPr>
        <w:spacing w:before="100" w:beforeAutospacing="1" w:after="100" w:afterAutospacing="1"/>
        <w:outlineLvl w:val="0"/>
        <w:rPr>
          <w:rFonts w:ascii="Times New Roman" w:eastAsia="Times New Roman" w:hAnsi="Times New Roman" w:cs="Times New Roman"/>
          <w:b/>
          <w:bCs/>
          <w:kern w:val="36"/>
          <w:sz w:val="48"/>
          <w:szCs w:val="48"/>
          <w:lang w:val="ru-RU" w:eastAsia="de-DE"/>
        </w:rPr>
      </w:pPr>
      <w:r w:rsidRPr="002F3F5B">
        <w:rPr>
          <w:rFonts w:ascii="Times New Roman" w:eastAsia="Times New Roman" w:hAnsi="Times New Roman" w:cs="Times New Roman"/>
          <w:b/>
          <w:bCs/>
          <w:kern w:val="36"/>
          <w:sz w:val="48"/>
          <w:szCs w:val="48"/>
          <w:lang w:val="ru-RU" w:eastAsia="de-DE"/>
        </w:rPr>
        <w:t xml:space="preserve">Страдающий от СПИДа азербайджанский правозащитник обвиняет власти Германии в пытках - </w:t>
      </w:r>
      <w:r w:rsidRPr="002F3F5B">
        <w:rPr>
          <w:rFonts w:ascii="Times New Roman" w:eastAsia="Times New Roman" w:hAnsi="Times New Roman" w:cs="Times New Roman"/>
          <w:b/>
          <w:bCs/>
          <w:color w:val="FF0000"/>
          <w:kern w:val="36"/>
          <w:sz w:val="48"/>
          <w:szCs w:val="48"/>
          <w:lang w:val="ru-RU" w:eastAsia="de-DE"/>
        </w:rPr>
        <w:t>ФОТОСЕССИЯ</w:t>
      </w:r>
    </w:p>
    <w:p w:rsidR="003E0326" w:rsidRPr="002F3F5B" w:rsidRDefault="003E0326" w:rsidP="003E0326">
      <w:pPr>
        <w:jc w:val="both"/>
        <w:rPr>
          <w:rFonts w:ascii="Times New Roman" w:eastAsia="Times New Roman" w:hAnsi="Times New Roman" w:cs="Times New Roman"/>
          <w:sz w:val="24"/>
          <w:szCs w:val="24"/>
          <w:lang w:val="ru-RU" w:eastAsia="de-DE"/>
        </w:rPr>
      </w:pPr>
      <w:r w:rsidRPr="002F3F5B">
        <w:rPr>
          <w:rFonts w:ascii="Times New Roman" w:eastAsia="Times New Roman" w:hAnsi="Times New Roman" w:cs="Times New Roman"/>
          <w:sz w:val="24"/>
          <w:szCs w:val="24"/>
          <w:lang w:val="ru-RU" w:eastAsia="de-DE"/>
        </w:rPr>
        <w:t xml:space="preserve">03 Октября 2013 12:41 - Происшествие. Прочитано - 1279 раз(а) </w:t>
      </w:r>
    </w:p>
    <w:p w:rsidR="003E0326" w:rsidRPr="003E0326" w:rsidRDefault="003E0326" w:rsidP="003E0326">
      <w:pPr>
        <w:jc w:val="both"/>
        <w:rPr>
          <w:rFonts w:ascii="Times New Roman" w:eastAsia="Times New Roman" w:hAnsi="Times New Roman" w:cs="Times New Roman"/>
          <w:sz w:val="24"/>
          <w:szCs w:val="24"/>
          <w:lang w:eastAsia="de-DE"/>
        </w:rPr>
      </w:pPr>
      <w:r>
        <w:rPr>
          <w:rFonts w:ascii="Times New Roman" w:eastAsia="Times New Roman" w:hAnsi="Times New Roman" w:cs="Times New Roman"/>
          <w:noProof/>
          <w:sz w:val="24"/>
          <w:szCs w:val="24"/>
          <w:lang w:eastAsia="de-DE"/>
        </w:rPr>
        <w:drawing>
          <wp:inline distT="0" distB="0" distL="0" distR="0">
            <wp:extent cx="3810000" cy="2857500"/>
            <wp:effectExtent l="19050" t="0" r="0" b="0"/>
            <wp:docPr id="1" name="Bild 1" descr="http://www.vesti.az/upload/images/news/2013/october/03/big/d18a088571bbd318be5345cdd33e4e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vesti.az/upload/images/news/2013/october/03/big/d18a088571bbd318be5345cdd33e4e74.jpg"/>
                    <pic:cNvPicPr>
                      <a:picLocks noChangeAspect="1" noChangeArrowheads="1"/>
                    </pic:cNvPicPr>
                  </pic:nvPicPr>
                  <pic:blipFill>
                    <a:blip r:embed="rId7"/>
                    <a:srcRect/>
                    <a:stretch>
                      <a:fillRect/>
                    </a:stretch>
                  </pic:blipFill>
                  <pic:spPr bwMode="auto">
                    <a:xfrm>
                      <a:off x="0" y="0"/>
                      <a:ext cx="3810000" cy="2857500"/>
                    </a:xfrm>
                    <a:prstGeom prst="rect">
                      <a:avLst/>
                    </a:prstGeom>
                    <a:noFill/>
                    <a:ln w="9525">
                      <a:noFill/>
                      <a:miter lim="800000"/>
                      <a:headEnd/>
                      <a:tailEnd/>
                    </a:ln>
                  </pic:spPr>
                </pic:pic>
              </a:graphicData>
            </a:graphic>
          </wp:inline>
        </w:drawing>
      </w:r>
    </w:p>
    <w:p w:rsidR="003E0326" w:rsidRPr="003E0326" w:rsidRDefault="003E0326" w:rsidP="003E0326">
      <w:pPr>
        <w:spacing w:before="100" w:beforeAutospacing="1" w:after="100" w:afterAutospacing="1"/>
        <w:jc w:val="both"/>
        <w:rPr>
          <w:rFonts w:ascii="Times New Roman" w:eastAsia="Times New Roman" w:hAnsi="Times New Roman" w:cs="Times New Roman"/>
          <w:sz w:val="24"/>
          <w:szCs w:val="24"/>
          <w:lang w:eastAsia="de-DE"/>
        </w:rPr>
      </w:pPr>
      <w:r w:rsidRPr="003E0326">
        <w:rPr>
          <w:rFonts w:ascii="Times New Roman" w:eastAsia="Times New Roman" w:hAnsi="Times New Roman" w:cs="Times New Roman"/>
          <w:sz w:val="24"/>
          <w:szCs w:val="24"/>
          <w:lang w:eastAsia="de-DE"/>
        </w:rPr>
        <w:t>1 / 4</w:t>
      </w:r>
    </w:p>
    <w:p w:rsidR="003E0326" w:rsidRPr="003E0326" w:rsidRDefault="003E0326" w:rsidP="003E0326">
      <w:pPr>
        <w:jc w:val="both"/>
        <w:rPr>
          <w:rFonts w:ascii="Times New Roman" w:eastAsia="Times New Roman" w:hAnsi="Times New Roman" w:cs="Times New Roman"/>
          <w:sz w:val="24"/>
          <w:szCs w:val="24"/>
          <w:lang w:eastAsia="de-DE"/>
        </w:rPr>
      </w:pPr>
      <w:proofErr w:type="spellStart"/>
      <w:r w:rsidRPr="003E0326">
        <w:rPr>
          <w:rFonts w:ascii="Times New Roman" w:eastAsia="Times New Roman" w:hAnsi="Times New Roman" w:cs="Times New Roman"/>
          <w:sz w:val="24"/>
          <w:szCs w:val="24"/>
          <w:lang w:eastAsia="de-DE"/>
        </w:rPr>
        <w:t>StartStop</w:t>
      </w:r>
      <w:proofErr w:type="spellEnd"/>
    </w:p>
    <w:p w:rsidR="003E0326" w:rsidRPr="003E0326" w:rsidRDefault="003E0326" w:rsidP="003E0326">
      <w:pPr>
        <w:numPr>
          <w:ilvl w:val="0"/>
          <w:numId w:val="1"/>
        </w:numPr>
        <w:spacing w:before="100" w:beforeAutospacing="1" w:after="100" w:afterAutospacing="1"/>
        <w:jc w:val="both"/>
        <w:rPr>
          <w:rFonts w:ascii="Times New Roman" w:eastAsia="Times New Roman" w:hAnsi="Times New Roman" w:cs="Times New Roman"/>
          <w:sz w:val="24"/>
          <w:szCs w:val="24"/>
          <w:lang w:eastAsia="de-DE"/>
        </w:rPr>
      </w:pPr>
      <w:r>
        <w:rPr>
          <w:rFonts w:ascii="Times New Roman" w:eastAsia="Times New Roman" w:hAnsi="Times New Roman" w:cs="Times New Roman"/>
          <w:noProof/>
          <w:color w:val="0000FF"/>
          <w:sz w:val="24"/>
          <w:szCs w:val="24"/>
          <w:lang w:eastAsia="de-DE"/>
        </w:rPr>
        <w:drawing>
          <wp:inline distT="0" distB="0" distL="0" distR="0">
            <wp:extent cx="3810000" cy="2857500"/>
            <wp:effectExtent l="19050" t="0" r="0" b="0"/>
            <wp:docPr id="2" name="Bild 2" descr="http://www.vesti.az/upload/images/news/2013/october/03/big/d18a088571bbd318be5345cdd33e4e74.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vesti.az/upload/images/news/2013/october/03/big/d18a088571bbd318be5345cdd33e4e74.jpg">
                      <a:hlinkClick r:id="rId8"/>
                    </pic:cNvPr>
                    <pic:cNvPicPr>
                      <a:picLocks noChangeAspect="1" noChangeArrowheads="1"/>
                    </pic:cNvPicPr>
                  </pic:nvPicPr>
                  <pic:blipFill>
                    <a:blip r:embed="rId7"/>
                    <a:srcRect/>
                    <a:stretch>
                      <a:fillRect/>
                    </a:stretch>
                  </pic:blipFill>
                  <pic:spPr bwMode="auto">
                    <a:xfrm>
                      <a:off x="0" y="0"/>
                      <a:ext cx="3810000" cy="2857500"/>
                    </a:xfrm>
                    <a:prstGeom prst="rect">
                      <a:avLst/>
                    </a:prstGeom>
                    <a:noFill/>
                    <a:ln w="9525">
                      <a:noFill/>
                      <a:miter lim="800000"/>
                      <a:headEnd/>
                      <a:tailEnd/>
                    </a:ln>
                  </pic:spPr>
                </pic:pic>
              </a:graphicData>
            </a:graphic>
          </wp:inline>
        </w:drawing>
      </w:r>
    </w:p>
    <w:p w:rsidR="003E0326" w:rsidRPr="003E0326" w:rsidRDefault="003E0326" w:rsidP="003E0326">
      <w:pPr>
        <w:numPr>
          <w:ilvl w:val="0"/>
          <w:numId w:val="1"/>
        </w:numPr>
        <w:spacing w:before="100" w:beforeAutospacing="1" w:after="100" w:afterAutospacing="1"/>
        <w:jc w:val="both"/>
        <w:rPr>
          <w:rFonts w:ascii="Times New Roman" w:eastAsia="Times New Roman" w:hAnsi="Times New Roman" w:cs="Times New Roman"/>
          <w:sz w:val="24"/>
          <w:szCs w:val="24"/>
          <w:lang w:eastAsia="de-DE"/>
        </w:rPr>
      </w:pPr>
      <w:r>
        <w:rPr>
          <w:rFonts w:ascii="Times New Roman" w:eastAsia="Times New Roman" w:hAnsi="Times New Roman" w:cs="Times New Roman"/>
          <w:noProof/>
          <w:color w:val="0000FF"/>
          <w:sz w:val="24"/>
          <w:szCs w:val="24"/>
          <w:lang w:eastAsia="de-DE"/>
        </w:rPr>
        <w:lastRenderedPageBreak/>
        <w:drawing>
          <wp:inline distT="0" distB="0" distL="0" distR="0">
            <wp:extent cx="3810000" cy="2857500"/>
            <wp:effectExtent l="19050" t="0" r="0" b="0"/>
            <wp:docPr id="3" name="Bild 3" descr="http://www.vesti.az/upload/images/news/2013/october/03/big/05b2e4e52ceb88456b64767537765520.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vesti.az/upload/images/news/2013/october/03/big/05b2e4e52ceb88456b64767537765520.jpg">
                      <a:hlinkClick r:id="rId9"/>
                    </pic:cNvPr>
                    <pic:cNvPicPr>
                      <a:picLocks noChangeAspect="1" noChangeArrowheads="1"/>
                    </pic:cNvPicPr>
                  </pic:nvPicPr>
                  <pic:blipFill>
                    <a:blip r:embed="rId10"/>
                    <a:srcRect/>
                    <a:stretch>
                      <a:fillRect/>
                    </a:stretch>
                  </pic:blipFill>
                  <pic:spPr bwMode="auto">
                    <a:xfrm>
                      <a:off x="0" y="0"/>
                      <a:ext cx="3810000" cy="2857500"/>
                    </a:xfrm>
                    <a:prstGeom prst="rect">
                      <a:avLst/>
                    </a:prstGeom>
                    <a:noFill/>
                    <a:ln w="9525">
                      <a:noFill/>
                      <a:miter lim="800000"/>
                      <a:headEnd/>
                      <a:tailEnd/>
                    </a:ln>
                  </pic:spPr>
                </pic:pic>
              </a:graphicData>
            </a:graphic>
          </wp:inline>
        </w:drawing>
      </w:r>
    </w:p>
    <w:p w:rsidR="003E0326" w:rsidRPr="003E0326" w:rsidRDefault="003E0326" w:rsidP="003E0326">
      <w:pPr>
        <w:numPr>
          <w:ilvl w:val="0"/>
          <w:numId w:val="1"/>
        </w:numPr>
        <w:spacing w:before="100" w:beforeAutospacing="1" w:after="100" w:afterAutospacing="1"/>
        <w:jc w:val="both"/>
        <w:rPr>
          <w:rFonts w:ascii="Times New Roman" w:eastAsia="Times New Roman" w:hAnsi="Times New Roman" w:cs="Times New Roman"/>
          <w:sz w:val="24"/>
          <w:szCs w:val="24"/>
          <w:lang w:eastAsia="de-DE"/>
        </w:rPr>
      </w:pPr>
      <w:r>
        <w:rPr>
          <w:rFonts w:ascii="Times New Roman" w:eastAsia="Times New Roman" w:hAnsi="Times New Roman" w:cs="Times New Roman"/>
          <w:noProof/>
          <w:color w:val="0000FF"/>
          <w:sz w:val="24"/>
          <w:szCs w:val="24"/>
          <w:lang w:eastAsia="de-DE"/>
        </w:rPr>
        <w:drawing>
          <wp:inline distT="0" distB="0" distL="0" distR="0">
            <wp:extent cx="3810000" cy="2857500"/>
            <wp:effectExtent l="19050" t="0" r="0" b="0"/>
            <wp:docPr id="4" name="Bild 4" descr="http://www.vesti.az/upload/images/news/2013/october/03/big/20a9f35667136392103fadb7812e8342.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vesti.az/upload/images/news/2013/october/03/big/20a9f35667136392103fadb7812e8342.jpg">
                      <a:hlinkClick r:id="rId11"/>
                    </pic:cNvPr>
                    <pic:cNvPicPr>
                      <a:picLocks noChangeAspect="1" noChangeArrowheads="1"/>
                    </pic:cNvPicPr>
                  </pic:nvPicPr>
                  <pic:blipFill>
                    <a:blip r:embed="rId12"/>
                    <a:srcRect/>
                    <a:stretch>
                      <a:fillRect/>
                    </a:stretch>
                  </pic:blipFill>
                  <pic:spPr bwMode="auto">
                    <a:xfrm>
                      <a:off x="0" y="0"/>
                      <a:ext cx="3810000" cy="2857500"/>
                    </a:xfrm>
                    <a:prstGeom prst="rect">
                      <a:avLst/>
                    </a:prstGeom>
                    <a:noFill/>
                    <a:ln w="9525">
                      <a:noFill/>
                      <a:miter lim="800000"/>
                      <a:headEnd/>
                      <a:tailEnd/>
                    </a:ln>
                  </pic:spPr>
                </pic:pic>
              </a:graphicData>
            </a:graphic>
          </wp:inline>
        </w:drawing>
      </w:r>
    </w:p>
    <w:p w:rsidR="003E0326" w:rsidRPr="003E0326" w:rsidRDefault="003E0326" w:rsidP="003E0326">
      <w:pPr>
        <w:numPr>
          <w:ilvl w:val="0"/>
          <w:numId w:val="1"/>
        </w:numPr>
        <w:spacing w:before="100" w:beforeAutospacing="1" w:after="100" w:afterAutospacing="1"/>
        <w:jc w:val="both"/>
        <w:rPr>
          <w:rFonts w:ascii="Times New Roman" w:eastAsia="Times New Roman" w:hAnsi="Times New Roman" w:cs="Times New Roman"/>
          <w:sz w:val="24"/>
          <w:szCs w:val="24"/>
          <w:lang w:eastAsia="de-DE"/>
        </w:rPr>
      </w:pPr>
      <w:r>
        <w:rPr>
          <w:rFonts w:ascii="Times New Roman" w:eastAsia="Times New Roman" w:hAnsi="Times New Roman" w:cs="Times New Roman"/>
          <w:noProof/>
          <w:color w:val="0000FF"/>
          <w:sz w:val="24"/>
          <w:szCs w:val="24"/>
          <w:lang w:eastAsia="de-DE"/>
        </w:rPr>
        <w:drawing>
          <wp:inline distT="0" distB="0" distL="0" distR="0">
            <wp:extent cx="3810000" cy="2857500"/>
            <wp:effectExtent l="19050" t="0" r="0" b="0"/>
            <wp:docPr id="5" name="Bild 5" descr="http://www.vesti.az/upload/images/news/2013/october/03/big/876f9d2e80390c3d6f0388a081c4fb52.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vesti.az/upload/images/news/2013/october/03/big/876f9d2e80390c3d6f0388a081c4fb52.jpg">
                      <a:hlinkClick r:id="rId13"/>
                    </pic:cNvPr>
                    <pic:cNvPicPr>
                      <a:picLocks noChangeAspect="1" noChangeArrowheads="1"/>
                    </pic:cNvPicPr>
                  </pic:nvPicPr>
                  <pic:blipFill>
                    <a:blip r:embed="rId14"/>
                    <a:srcRect/>
                    <a:stretch>
                      <a:fillRect/>
                    </a:stretch>
                  </pic:blipFill>
                  <pic:spPr bwMode="auto">
                    <a:xfrm>
                      <a:off x="0" y="0"/>
                      <a:ext cx="3810000" cy="2857500"/>
                    </a:xfrm>
                    <a:prstGeom prst="rect">
                      <a:avLst/>
                    </a:prstGeom>
                    <a:noFill/>
                    <a:ln w="9525">
                      <a:noFill/>
                      <a:miter lim="800000"/>
                      <a:headEnd/>
                      <a:tailEnd/>
                    </a:ln>
                  </pic:spPr>
                </pic:pic>
              </a:graphicData>
            </a:graphic>
          </wp:inline>
        </w:drawing>
      </w:r>
    </w:p>
    <w:p w:rsidR="003E0326" w:rsidRPr="002F3F5B" w:rsidRDefault="003E0326" w:rsidP="003E0326">
      <w:pPr>
        <w:spacing w:before="100" w:beforeAutospacing="1" w:after="100" w:afterAutospacing="1"/>
        <w:jc w:val="both"/>
        <w:rPr>
          <w:rFonts w:ascii="Times New Roman" w:eastAsia="Times New Roman" w:hAnsi="Times New Roman" w:cs="Times New Roman"/>
          <w:sz w:val="24"/>
          <w:szCs w:val="24"/>
          <w:lang w:val="ru-RU" w:eastAsia="de-DE"/>
        </w:rPr>
      </w:pPr>
      <w:r w:rsidRPr="002F3F5B">
        <w:rPr>
          <w:rFonts w:ascii="Times New Roman" w:eastAsia="Times New Roman" w:hAnsi="Times New Roman" w:cs="Times New Roman"/>
          <w:sz w:val="24"/>
          <w:szCs w:val="24"/>
          <w:lang w:val="ru-RU" w:eastAsia="de-DE"/>
        </w:rPr>
        <w:lastRenderedPageBreak/>
        <w:t xml:space="preserve">Ведущий на протяжении 15 лет борьбу за соблюдения прав человека в ФРГ, известный диссидент-правозащитник, гражданин Азербайджана Исмаил Рустам объявил голодовку и в течении 7 дней отказывался принимать пищу и воду. Об этом </w:t>
      </w:r>
      <w:r w:rsidR="0009161C">
        <w:fldChar w:fldCharType="begin"/>
      </w:r>
      <w:r w:rsidR="0009161C" w:rsidRPr="0009161C">
        <w:rPr>
          <w:lang w:val="ru-RU"/>
        </w:rPr>
        <w:instrText xml:space="preserve"> </w:instrText>
      </w:r>
      <w:r w:rsidR="0009161C">
        <w:instrText>HYPERLINK</w:instrText>
      </w:r>
      <w:r w:rsidR="0009161C" w:rsidRPr="0009161C">
        <w:rPr>
          <w:lang w:val="ru-RU"/>
        </w:rPr>
        <w:instrText xml:space="preserve"> "</w:instrText>
      </w:r>
      <w:r w:rsidR="0009161C">
        <w:instrText>http</w:instrText>
      </w:r>
      <w:r w:rsidR="0009161C" w:rsidRPr="0009161C">
        <w:rPr>
          <w:lang w:val="ru-RU"/>
        </w:rPr>
        <w:instrText>://</w:instrText>
      </w:r>
      <w:r w:rsidR="0009161C">
        <w:instrText>vesti</w:instrText>
      </w:r>
      <w:r w:rsidR="0009161C" w:rsidRPr="0009161C">
        <w:rPr>
          <w:lang w:val="ru-RU"/>
        </w:rPr>
        <w:instrText>.</w:instrText>
      </w:r>
      <w:r w:rsidR="0009161C">
        <w:instrText>az</w:instrText>
      </w:r>
      <w:r w:rsidR="0009161C" w:rsidRPr="0009161C">
        <w:rPr>
          <w:lang w:val="ru-RU"/>
        </w:rPr>
        <w:instrText xml:space="preserve">" </w:instrText>
      </w:r>
      <w:r w:rsidR="0009161C">
        <w:fldChar w:fldCharType="separate"/>
      </w:r>
      <w:proofErr w:type="spellStart"/>
      <w:r w:rsidRPr="003E0326">
        <w:rPr>
          <w:rFonts w:ascii="Times New Roman" w:eastAsia="Times New Roman" w:hAnsi="Times New Roman" w:cs="Times New Roman"/>
          <w:color w:val="0000FF"/>
          <w:sz w:val="24"/>
          <w:szCs w:val="24"/>
          <w:u w:val="single"/>
          <w:lang w:eastAsia="de-DE"/>
        </w:rPr>
        <w:t>Vesti</w:t>
      </w:r>
      <w:proofErr w:type="spellEnd"/>
      <w:r w:rsidRPr="002F3F5B">
        <w:rPr>
          <w:rFonts w:ascii="Times New Roman" w:eastAsia="Times New Roman" w:hAnsi="Times New Roman" w:cs="Times New Roman"/>
          <w:color w:val="0000FF"/>
          <w:sz w:val="24"/>
          <w:szCs w:val="24"/>
          <w:u w:val="single"/>
          <w:lang w:val="ru-RU" w:eastAsia="de-DE"/>
        </w:rPr>
        <w:t>.</w:t>
      </w:r>
      <w:proofErr w:type="spellStart"/>
      <w:r w:rsidRPr="003E0326">
        <w:rPr>
          <w:rFonts w:ascii="Times New Roman" w:eastAsia="Times New Roman" w:hAnsi="Times New Roman" w:cs="Times New Roman"/>
          <w:color w:val="0000FF"/>
          <w:sz w:val="24"/>
          <w:szCs w:val="24"/>
          <w:u w:val="single"/>
          <w:lang w:eastAsia="de-DE"/>
        </w:rPr>
        <w:t>Az</w:t>
      </w:r>
      <w:proofErr w:type="spellEnd"/>
      <w:r w:rsidR="0009161C">
        <w:rPr>
          <w:rFonts w:ascii="Times New Roman" w:eastAsia="Times New Roman" w:hAnsi="Times New Roman" w:cs="Times New Roman"/>
          <w:color w:val="0000FF"/>
          <w:sz w:val="24"/>
          <w:szCs w:val="24"/>
          <w:u w:val="single"/>
          <w:lang w:eastAsia="de-DE"/>
        </w:rPr>
        <w:fldChar w:fldCharType="end"/>
      </w:r>
      <w:r w:rsidRPr="002F3F5B">
        <w:rPr>
          <w:rFonts w:ascii="Times New Roman" w:eastAsia="Times New Roman" w:hAnsi="Times New Roman" w:cs="Times New Roman"/>
          <w:sz w:val="24"/>
          <w:szCs w:val="24"/>
          <w:lang w:val="ru-RU" w:eastAsia="de-DE"/>
        </w:rPr>
        <w:t xml:space="preserve"> передает со ссылкой на пресс-службу Европейского информационно-правозащитного центра.</w:t>
      </w:r>
    </w:p>
    <w:p w:rsidR="003E0326" w:rsidRPr="002F3F5B" w:rsidRDefault="003E0326" w:rsidP="003E0326">
      <w:pPr>
        <w:spacing w:before="100" w:beforeAutospacing="1" w:after="100" w:afterAutospacing="1"/>
        <w:jc w:val="both"/>
        <w:rPr>
          <w:rFonts w:ascii="Times New Roman" w:eastAsia="Times New Roman" w:hAnsi="Times New Roman" w:cs="Times New Roman"/>
          <w:sz w:val="24"/>
          <w:szCs w:val="24"/>
          <w:lang w:val="ru-RU" w:eastAsia="de-DE"/>
        </w:rPr>
      </w:pPr>
      <w:r w:rsidRPr="002F3F5B">
        <w:rPr>
          <w:rFonts w:ascii="Times New Roman" w:eastAsia="Times New Roman" w:hAnsi="Times New Roman" w:cs="Times New Roman"/>
          <w:sz w:val="24"/>
          <w:szCs w:val="24"/>
          <w:lang w:val="ru-RU" w:eastAsia="de-DE"/>
        </w:rPr>
        <w:t>Европейский информационно-правозащитный центр (</w:t>
      </w:r>
      <w:r w:rsidRPr="003E0326">
        <w:rPr>
          <w:rFonts w:ascii="Times New Roman" w:eastAsia="Times New Roman" w:hAnsi="Times New Roman" w:cs="Times New Roman"/>
          <w:sz w:val="24"/>
          <w:szCs w:val="24"/>
          <w:lang w:eastAsia="de-DE"/>
        </w:rPr>
        <w:t>European</w:t>
      </w:r>
      <w:r w:rsidRPr="002F3F5B">
        <w:rPr>
          <w:rFonts w:ascii="Times New Roman" w:eastAsia="Times New Roman" w:hAnsi="Times New Roman" w:cs="Times New Roman"/>
          <w:sz w:val="24"/>
          <w:szCs w:val="24"/>
          <w:lang w:val="ru-RU" w:eastAsia="de-DE"/>
        </w:rPr>
        <w:t xml:space="preserve"> </w:t>
      </w:r>
      <w:r w:rsidRPr="003E0326">
        <w:rPr>
          <w:rFonts w:ascii="Times New Roman" w:eastAsia="Times New Roman" w:hAnsi="Times New Roman" w:cs="Times New Roman"/>
          <w:sz w:val="24"/>
          <w:szCs w:val="24"/>
          <w:lang w:eastAsia="de-DE"/>
        </w:rPr>
        <w:t>Information</w:t>
      </w:r>
      <w:r w:rsidRPr="002F3F5B">
        <w:rPr>
          <w:rFonts w:ascii="Times New Roman" w:eastAsia="Times New Roman" w:hAnsi="Times New Roman" w:cs="Times New Roman"/>
          <w:sz w:val="24"/>
          <w:szCs w:val="24"/>
          <w:lang w:val="ru-RU" w:eastAsia="de-DE"/>
        </w:rPr>
        <w:t>-</w:t>
      </w:r>
      <w:r w:rsidRPr="003E0326">
        <w:rPr>
          <w:rFonts w:ascii="Times New Roman" w:eastAsia="Times New Roman" w:hAnsi="Times New Roman" w:cs="Times New Roman"/>
          <w:sz w:val="24"/>
          <w:szCs w:val="24"/>
          <w:lang w:eastAsia="de-DE"/>
        </w:rPr>
        <w:t>Human</w:t>
      </w:r>
      <w:r w:rsidRPr="002F3F5B">
        <w:rPr>
          <w:rFonts w:ascii="Times New Roman" w:eastAsia="Times New Roman" w:hAnsi="Times New Roman" w:cs="Times New Roman"/>
          <w:sz w:val="24"/>
          <w:szCs w:val="24"/>
          <w:lang w:val="ru-RU" w:eastAsia="de-DE"/>
        </w:rPr>
        <w:t xml:space="preserve"> </w:t>
      </w:r>
      <w:proofErr w:type="spellStart"/>
      <w:r w:rsidRPr="003E0326">
        <w:rPr>
          <w:rFonts w:ascii="Times New Roman" w:eastAsia="Times New Roman" w:hAnsi="Times New Roman" w:cs="Times New Roman"/>
          <w:sz w:val="24"/>
          <w:szCs w:val="24"/>
          <w:lang w:eastAsia="de-DE"/>
        </w:rPr>
        <w:t>Rights</w:t>
      </w:r>
      <w:proofErr w:type="spellEnd"/>
      <w:r w:rsidRPr="002F3F5B">
        <w:rPr>
          <w:rFonts w:ascii="Times New Roman" w:eastAsia="Times New Roman" w:hAnsi="Times New Roman" w:cs="Times New Roman"/>
          <w:sz w:val="24"/>
          <w:szCs w:val="24"/>
          <w:lang w:val="ru-RU" w:eastAsia="de-DE"/>
        </w:rPr>
        <w:t xml:space="preserve"> </w:t>
      </w:r>
      <w:r w:rsidRPr="003E0326">
        <w:rPr>
          <w:rFonts w:ascii="Times New Roman" w:eastAsia="Times New Roman" w:hAnsi="Times New Roman" w:cs="Times New Roman"/>
          <w:sz w:val="24"/>
          <w:szCs w:val="24"/>
          <w:lang w:eastAsia="de-DE"/>
        </w:rPr>
        <w:t>Center</w:t>
      </w:r>
      <w:r w:rsidRPr="002F3F5B">
        <w:rPr>
          <w:rFonts w:ascii="Times New Roman" w:eastAsia="Times New Roman" w:hAnsi="Times New Roman" w:cs="Times New Roman"/>
          <w:sz w:val="24"/>
          <w:szCs w:val="24"/>
          <w:lang w:val="ru-RU" w:eastAsia="de-DE"/>
        </w:rPr>
        <w:t>) расценивает действия властей Германии как бесчеловечные.</w:t>
      </w:r>
      <w:r w:rsidRPr="002F3F5B">
        <w:rPr>
          <w:rFonts w:ascii="Times New Roman" w:eastAsia="Times New Roman" w:hAnsi="Times New Roman" w:cs="Times New Roman"/>
          <w:sz w:val="24"/>
          <w:szCs w:val="24"/>
          <w:lang w:val="ru-RU" w:eastAsia="de-DE"/>
        </w:rPr>
        <w:br/>
      </w:r>
      <w:r w:rsidRPr="002F3F5B">
        <w:rPr>
          <w:rFonts w:ascii="Times New Roman" w:eastAsia="Times New Roman" w:hAnsi="Times New Roman" w:cs="Times New Roman"/>
          <w:sz w:val="24"/>
          <w:szCs w:val="24"/>
          <w:lang w:val="ru-RU" w:eastAsia="de-DE"/>
        </w:rPr>
        <w:br/>
        <w:t>42-летний выходец из Азербайджана, который постоянно проживает на территории Германии с 1998 года, объявил бессрочную голодовку напротив здания Европейского суда по правам человека (ЕСПЧ).</w:t>
      </w:r>
    </w:p>
    <w:p w:rsidR="003E0326" w:rsidRPr="002F3F5B" w:rsidRDefault="003E0326" w:rsidP="003E0326">
      <w:pPr>
        <w:spacing w:before="100" w:beforeAutospacing="1" w:after="100" w:afterAutospacing="1"/>
        <w:jc w:val="both"/>
        <w:rPr>
          <w:rFonts w:ascii="Times New Roman" w:eastAsia="Times New Roman" w:hAnsi="Times New Roman" w:cs="Times New Roman"/>
          <w:sz w:val="24"/>
          <w:szCs w:val="24"/>
          <w:lang w:val="ru-RU" w:eastAsia="de-DE"/>
        </w:rPr>
      </w:pPr>
      <w:r w:rsidRPr="002F3F5B">
        <w:rPr>
          <w:rFonts w:ascii="Times New Roman" w:eastAsia="Times New Roman" w:hAnsi="Times New Roman" w:cs="Times New Roman"/>
          <w:sz w:val="24"/>
          <w:szCs w:val="24"/>
          <w:lang w:val="ru-RU" w:eastAsia="de-DE"/>
        </w:rPr>
        <w:t>В настоящее время Р.Исмаил страдает 16 серьезными заболеваниями, среди которых СПИД. Основными требованиями, которые выдвигает правозащитник к судебному органу ЕС, это срочное рассмотрения его ходатайства о предоставлении ему возможности на период рассмотрения его дела в ЕСПЧ, незамедлительное переселение его в другое государство Европы и обеспечение его безопасности и полноценного лечения.</w:t>
      </w:r>
      <w:r w:rsidRPr="002F3F5B">
        <w:rPr>
          <w:rFonts w:ascii="Times New Roman" w:eastAsia="Times New Roman" w:hAnsi="Times New Roman" w:cs="Times New Roman"/>
          <w:sz w:val="24"/>
          <w:szCs w:val="24"/>
          <w:lang w:val="ru-RU" w:eastAsia="de-DE"/>
        </w:rPr>
        <w:br/>
      </w:r>
      <w:r w:rsidRPr="002F3F5B">
        <w:rPr>
          <w:rFonts w:ascii="Times New Roman" w:eastAsia="Times New Roman" w:hAnsi="Times New Roman" w:cs="Times New Roman"/>
          <w:sz w:val="24"/>
          <w:szCs w:val="24"/>
          <w:lang w:val="ru-RU" w:eastAsia="de-DE"/>
        </w:rPr>
        <w:br/>
        <w:t>Европейский информационно-правозащитный центр обвиняет власти ФРГ в систематических преследованиях правозащитников, применении к ним пыток, зверских избиений и лишения их необходимой медицинской помощи.</w:t>
      </w:r>
    </w:p>
    <w:p w:rsidR="003E0326" w:rsidRPr="002F3F5B" w:rsidRDefault="003E0326" w:rsidP="003E0326">
      <w:pPr>
        <w:pBdr>
          <w:bottom w:val="single" w:sz="6" w:space="1" w:color="auto"/>
        </w:pBdr>
        <w:spacing w:before="100" w:beforeAutospacing="1" w:after="100" w:afterAutospacing="1"/>
        <w:jc w:val="both"/>
        <w:rPr>
          <w:rFonts w:ascii="Times New Roman" w:eastAsia="Times New Roman" w:hAnsi="Times New Roman" w:cs="Times New Roman"/>
          <w:sz w:val="24"/>
          <w:szCs w:val="24"/>
          <w:lang w:val="ru-RU" w:eastAsia="de-DE"/>
        </w:rPr>
      </w:pPr>
      <w:r w:rsidRPr="002F3F5B">
        <w:rPr>
          <w:rFonts w:ascii="Times New Roman" w:eastAsia="Times New Roman" w:hAnsi="Times New Roman" w:cs="Times New Roman"/>
          <w:sz w:val="24"/>
          <w:szCs w:val="24"/>
          <w:lang w:val="ru-RU" w:eastAsia="de-DE"/>
        </w:rPr>
        <w:t>Со своей стороны ЕИПЦ призывает администрацию ЕСПЧ обратить пристальное внимание на противоправные действия немецких государственных органов по отношению к борцам за соблюдения прав человека в стране и обеспечить их полную безопасность.</w:t>
      </w:r>
    </w:p>
    <w:p w:rsidR="003E0326" w:rsidRPr="002F3F5B" w:rsidRDefault="003E0326" w:rsidP="003E0326">
      <w:pPr>
        <w:pBdr>
          <w:bottom w:val="single" w:sz="6" w:space="1" w:color="auto"/>
        </w:pBdr>
        <w:spacing w:before="100" w:beforeAutospacing="1" w:after="100" w:afterAutospacing="1"/>
        <w:jc w:val="both"/>
        <w:rPr>
          <w:rFonts w:ascii="Times New Roman" w:eastAsia="Times New Roman" w:hAnsi="Times New Roman" w:cs="Times New Roman"/>
          <w:sz w:val="24"/>
          <w:szCs w:val="24"/>
          <w:lang w:val="ru-RU" w:eastAsia="de-DE"/>
        </w:rPr>
      </w:pPr>
    </w:p>
    <w:p w:rsidR="003E0326" w:rsidRPr="002F3F5B" w:rsidRDefault="003E0326" w:rsidP="003E0326">
      <w:pPr>
        <w:jc w:val="both"/>
        <w:rPr>
          <w:lang w:val="ru-RU"/>
        </w:rPr>
      </w:pPr>
    </w:p>
    <w:p w:rsidR="003E0326" w:rsidRDefault="003E0326" w:rsidP="003E0326">
      <w:pPr>
        <w:rPr>
          <w:rFonts w:ascii="Times New Roman" w:eastAsia="Times New Roman" w:hAnsi="Times New Roman" w:cs="Times New Roman"/>
          <w:sz w:val="24"/>
          <w:szCs w:val="24"/>
          <w:lang w:eastAsia="de-DE"/>
        </w:rPr>
      </w:pPr>
      <w:proofErr w:type="spellStart"/>
      <w:r>
        <w:rPr>
          <w:rFonts w:ascii="Times New Roman" w:eastAsia="Times New Roman" w:hAnsi="Times New Roman" w:cs="Times New Roman"/>
          <w:sz w:val="24"/>
          <w:szCs w:val="24"/>
          <w:lang w:eastAsia="de-DE"/>
        </w:rPr>
        <w:t>the</w:t>
      </w:r>
      <w:proofErr w:type="spellEnd"/>
      <w:r>
        <w:rPr>
          <w:rFonts w:ascii="Times New Roman" w:eastAsia="Times New Roman" w:hAnsi="Times New Roman" w:cs="Times New Roman"/>
          <w:sz w:val="24"/>
          <w:szCs w:val="24"/>
          <w:lang w:eastAsia="de-DE"/>
        </w:rPr>
        <w:t xml:space="preserve"> German Press </w:t>
      </w:r>
      <w:proofErr w:type="spellStart"/>
      <w:r>
        <w:rPr>
          <w:rFonts w:ascii="Times New Roman" w:eastAsia="Times New Roman" w:hAnsi="Times New Roman" w:cs="Times New Roman"/>
          <w:sz w:val="24"/>
          <w:szCs w:val="24"/>
          <w:lang w:eastAsia="de-DE"/>
        </w:rPr>
        <w:t>release</w:t>
      </w:r>
      <w:proofErr w:type="spellEnd"/>
      <w:r>
        <w:rPr>
          <w:rFonts w:ascii="Times New Roman" w:eastAsia="Times New Roman" w:hAnsi="Times New Roman" w:cs="Times New Roman"/>
          <w:sz w:val="24"/>
          <w:szCs w:val="24"/>
          <w:lang w:eastAsia="de-DE"/>
        </w:rPr>
        <w:br/>
      </w:r>
      <w:r w:rsidRPr="003E0326">
        <w:rPr>
          <w:rFonts w:ascii="Times New Roman" w:eastAsia="Times New Roman" w:hAnsi="Times New Roman" w:cs="Times New Roman"/>
          <w:sz w:val="24"/>
          <w:szCs w:val="24"/>
          <w:lang w:eastAsia="de-DE"/>
        </w:rPr>
        <w:br/>
      </w:r>
      <w:r w:rsidRPr="003E0326">
        <w:rPr>
          <w:rFonts w:ascii="Times New Roman" w:eastAsia="Times New Roman" w:hAnsi="Times New Roman" w:cs="Times New Roman"/>
          <w:sz w:val="24"/>
          <w:szCs w:val="24"/>
          <w:lang w:eastAsia="de-DE"/>
        </w:rPr>
        <w:br/>
        <w:t>----- Weitergeleitete Message -----</w:t>
      </w:r>
      <w:r w:rsidRPr="003E0326">
        <w:rPr>
          <w:rFonts w:ascii="Times New Roman" w:eastAsia="Times New Roman" w:hAnsi="Times New Roman" w:cs="Times New Roman"/>
          <w:sz w:val="24"/>
          <w:szCs w:val="24"/>
          <w:lang w:eastAsia="de-DE"/>
        </w:rPr>
        <w:br/>
        <w:t xml:space="preserve">Von: Thomas </w:t>
      </w:r>
      <w:proofErr w:type="spellStart"/>
      <w:r w:rsidRPr="003E0326">
        <w:rPr>
          <w:rFonts w:ascii="Times New Roman" w:eastAsia="Times New Roman" w:hAnsi="Times New Roman" w:cs="Times New Roman"/>
          <w:sz w:val="24"/>
          <w:szCs w:val="24"/>
          <w:lang w:eastAsia="de-DE"/>
        </w:rPr>
        <w:t>Occupy</w:t>
      </w:r>
      <w:proofErr w:type="spellEnd"/>
      <w:r w:rsidRPr="003E0326">
        <w:rPr>
          <w:rFonts w:ascii="Times New Roman" w:eastAsia="Times New Roman" w:hAnsi="Times New Roman" w:cs="Times New Roman"/>
          <w:sz w:val="24"/>
          <w:szCs w:val="24"/>
          <w:lang w:eastAsia="de-DE"/>
        </w:rPr>
        <w:t xml:space="preserve"> &lt;thomas.occupy@yahoo.de&gt;</w:t>
      </w:r>
      <w:r w:rsidRPr="003E0326">
        <w:rPr>
          <w:rFonts w:ascii="Times New Roman" w:eastAsia="Times New Roman" w:hAnsi="Times New Roman" w:cs="Times New Roman"/>
          <w:sz w:val="24"/>
          <w:szCs w:val="24"/>
          <w:lang w:eastAsia="de-DE"/>
        </w:rPr>
        <w:br/>
        <w:t xml:space="preserve">An: "pressemitteilung@lists.riseup.net" &lt;pressemitteilung@lists.riseup.net&gt; </w:t>
      </w:r>
      <w:r w:rsidRPr="003E0326">
        <w:rPr>
          <w:rFonts w:ascii="Times New Roman" w:eastAsia="Times New Roman" w:hAnsi="Times New Roman" w:cs="Times New Roman"/>
          <w:sz w:val="24"/>
          <w:szCs w:val="24"/>
          <w:lang w:eastAsia="de-DE"/>
        </w:rPr>
        <w:br/>
        <w:t>Gesendet: 21:09 Dienstag, 1.Oktober 2013</w:t>
      </w:r>
      <w:r w:rsidRPr="003E0326">
        <w:rPr>
          <w:rFonts w:ascii="Times New Roman" w:eastAsia="Times New Roman" w:hAnsi="Times New Roman" w:cs="Times New Roman"/>
          <w:sz w:val="24"/>
          <w:szCs w:val="24"/>
          <w:lang w:eastAsia="de-DE"/>
        </w:rPr>
        <w:br/>
        <w:t>Betreff: Nagelprobe in Straßburg</w:t>
      </w:r>
      <w:r>
        <w:rPr>
          <w:rFonts w:ascii="Times New Roman" w:eastAsia="Times New Roman" w:hAnsi="Times New Roman" w:cs="Times New Roman"/>
          <w:sz w:val="24"/>
          <w:szCs w:val="24"/>
          <w:lang w:eastAsia="de-DE"/>
        </w:rPr>
        <w:br/>
      </w:r>
      <w:r>
        <w:rPr>
          <w:rFonts w:ascii="Times New Roman" w:eastAsia="Times New Roman" w:hAnsi="Times New Roman" w:cs="Times New Roman"/>
          <w:sz w:val="24"/>
          <w:szCs w:val="24"/>
          <w:lang w:eastAsia="de-DE"/>
        </w:rPr>
        <w:br/>
      </w:r>
      <w:proofErr w:type="spellStart"/>
      <w:r w:rsidRPr="003E0326">
        <w:rPr>
          <w:rFonts w:ascii="Times New Roman" w:eastAsia="Times New Roman" w:hAnsi="Times New Roman" w:cs="Times New Roman"/>
          <w:sz w:val="24"/>
          <w:szCs w:val="24"/>
          <w:lang w:eastAsia="de-DE"/>
        </w:rPr>
        <w:t>Persohnliche</w:t>
      </w:r>
      <w:proofErr w:type="spellEnd"/>
      <w:r w:rsidRPr="003E0326">
        <w:rPr>
          <w:rFonts w:ascii="Times New Roman" w:eastAsia="Times New Roman" w:hAnsi="Times New Roman" w:cs="Times New Roman"/>
          <w:sz w:val="24"/>
          <w:szCs w:val="24"/>
          <w:lang w:eastAsia="de-DE"/>
        </w:rPr>
        <w:t xml:space="preserve"> Pressemitteilung vom 1.10.2013</w:t>
      </w:r>
      <w:r>
        <w:rPr>
          <w:rFonts w:ascii="Times New Roman" w:eastAsia="Times New Roman" w:hAnsi="Times New Roman" w:cs="Times New Roman"/>
          <w:sz w:val="24"/>
          <w:szCs w:val="24"/>
          <w:lang w:eastAsia="de-DE"/>
        </w:rPr>
        <w:br/>
      </w:r>
      <w:r w:rsidRPr="003E0326">
        <w:rPr>
          <w:rFonts w:ascii="Times New Roman" w:eastAsia="Times New Roman" w:hAnsi="Times New Roman" w:cs="Times New Roman"/>
          <w:sz w:val="24"/>
          <w:szCs w:val="24"/>
          <w:lang w:eastAsia="de-DE"/>
        </w:rPr>
        <w:t>* Wie menschlich ist der Europäische Gerichtshof für Menschenrechte?</w:t>
      </w:r>
      <w:r>
        <w:rPr>
          <w:rFonts w:ascii="Times New Roman" w:eastAsia="Times New Roman" w:hAnsi="Times New Roman" w:cs="Times New Roman"/>
          <w:sz w:val="24"/>
          <w:szCs w:val="24"/>
          <w:lang w:eastAsia="de-DE"/>
        </w:rPr>
        <w:br/>
      </w:r>
      <w:r w:rsidRPr="003E0326">
        <w:rPr>
          <w:rFonts w:ascii="Times New Roman" w:eastAsia="Times New Roman" w:hAnsi="Times New Roman" w:cs="Times New Roman"/>
          <w:sz w:val="24"/>
          <w:szCs w:val="24"/>
          <w:lang w:eastAsia="de-DE"/>
        </w:rPr>
        <w:t>* Trockener Hungerstreik vor dem EGMR in Straßburg.</w:t>
      </w:r>
      <w:r>
        <w:rPr>
          <w:rFonts w:ascii="Times New Roman" w:eastAsia="Times New Roman" w:hAnsi="Times New Roman" w:cs="Times New Roman"/>
          <w:sz w:val="24"/>
          <w:szCs w:val="24"/>
          <w:lang w:eastAsia="de-DE"/>
        </w:rPr>
        <w:br/>
      </w:r>
      <w:r>
        <w:rPr>
          <w:rFonts w:ascii="Times New Roman" w:eastAsia="Times New Roman" w:hAnsi="Times New Roman" w:cs="Times New Roman"/>
          <w:sz w:val="24"/>
          <w:szCs w:val="24"/>
          <w:lang w:eastAsia="de-DE"/>
        </w:rPr>
        <w:br/>
      </w:r>
      <w:r w:rsidRPr="003E0326">
        <w:rPr>
          <w:rFonts w:ascii="Times New Roman" w:eastAsia="Times New Roman" w:hAnsi="Times New Roman" w:cs="Times New Roman"/>
          <w:sz w:val="24"/>
          <w:szCs w:val="24"/>
          <w:lang w:eastAsia="de-DE"/>
        </w:rPr>
        <w:t xml:space="preserve">Seit dem 26.9.2013 befindet sich der in Berlin wohnhafte und aus Aserbaidschan stammende Rustem Ismael (Tel.: 0179 57 57 210) in einem trockenen Hungerstreik (d. h. weder Flüssigkeits- noch Nahrungsaufnahme) vor dem </w:t>
      </w:r>
      <w:r>
        <w:rPr>
          <w:rFonts w:ascii="Times New Roman" w:eastAsia="Times New Roman" w:hAnsi="Times New Roman" w:cs="Times New Roman"/>
          <w:sz w:val="24"/>
          <w:szCs w:val="24"/>
          <w:lang w:eastAsia="de-DE"/>
        </w:rPr>
        <w:t xml:space="preserve">Europäischen Gerichtshof für </w:t>
      </w:r>
      <w:r w:rsidRPr="003E0326">
        <w:rPr>
          <w:rFonts w:ascii="Times New Roman" w:eastAsia="Times New Roman" w:hAnsi="Times New Roman" w:cs="Times New Roman"/>
          <w:sz w:val="24"/>
          <w:szCs w:val="24"/>
          <w:lang w:eastAsia="de-DE"/>
        </w:rPr>
        <w:t>Menschenrechte in Straßburg. Rustem Ismael zu seiner Situation: „Ich hoffe, dass sich bei Gericht etwas bewegt, bevor ich hier sterbe.“</w:t>
      </w:r>
      <w:r w:rsidRPr="003E0326">
        <w:rPr>
          <w:rFonts w:ascii="Times New Roman" w:eastAsia="Times New Roman" w:hAnsi="Times New Roman" w:cs="Times New Roman"/>
          <w:sz w:val="24"/>
          <w:szCs w:val="24"/>
          <w:lang w:eastAsia="de-DE"/>
        </w:rPr>
        <w:br/>
      </w:r>
    </w:p>
    <w:p w:rsidR="003E0326" w:rsidRDefault="003E0326" w:rsidP="003E0326">
      <w:pPr>
        <w:jc w:val="both"/>
        <w:rPr>
          <w:rFonts w:ascii="Times New Roman" w:eastAsia="Times New Roman" w:hAnsi="Times New Roman" w:cs="Times New Roman"/>
          <w:sz w:val="24"/>
          <w:szCs w:val="24"/>
          <w:lang w:eastAsia="de-DE"/>
        </w:rPr>
      </w:pPr>
      <w:r w:rsidRPr="003E0326">
        <w:rPr>
          <w:rFonts w:ascii="Times New Roman" w:eastAsia="Times New Roman" w:hAnsi="Times New Roman" w:cs="Times New Roman"/>
          <w:sz w:val="24"/>
          <w:szCs w:val="24"/>
          <w:lang w:eastAsia="de-DE"/>
        </w:rPr>
        <w:lastRenderedPageBreak/>
        <w:t xml:space="preserve">Heute Morgen bin ich nach Straßburg gefahren um zu versuchen etwas Bewegung in die scheinbar festgefahrene Situation zu bringen. In dieser Pressemitteilung geht es nicht um eine juristische Bewertung des Anliegens von Rustem Ismael, sondern darum, wie der EGMR mit dieser Situation umgeht. Im Verlauf des Vormittags machte ich mir durch Gespräche mit dem Betroffenen und mit Zeugen ein Bild von der Situation und betrat anschließend das Gebäude des </w:t>
      </w:r>
      <w:proofErr w:type="spellStart"/>
      <w:r w:rsidRPr="003E0326">
        <w:rPr>
          <w:rFonts w:ascii="Times New Roman" w:eastAsia="Times New Roman" w:hAnsi="Times New Roman" w:cs="Times New Roman"/>
          <w:sz w:val="24"/>
          <w:szCs w:val="24"/>
          <w:lang w:eastAsia="de-DE"/>
        </w:rPr>
        <w:t>Europäischengerichtshofs</w:t>
      </w:r>
      <w:proofErr w:type="spellEnd"/>
      <w:r w:rsidRPr="003E0326">
        <w:rPr>
          <w:rFonts w:ascii="Times New Roman" w:eastAsia="Times New Roman" w:hAnsi="Times New Roman" w:cs="Times New Roman"/>
          <w:sz w:val="24"/>
          <w:szCs w:val="24"/>
          <w:lang w:eastAsia="de-DE"/>
        </w:rPr>
        <w:t xml:space="preserve"> für Menschenrechte (EGMR). Ich sprach dort vor um von der Pressestelle eine Stellungnahme zu der Situation zu erhalten.</w:t>
      </w:r>
    </w:p>
    <w:p w:rsidR="003E0326" w:rsidRDefault="003E0326" w:rsidP="003E0326">
      <w:pPr>
        <w:jc w:val="both"/>
        <w:rPr>
          <w:rFonts w:ascii="Times New Roman" w:eastAsia="Times New Roman" w:hAnsi="Times New Roman" w:cs="Times New Roman"/>
          <w:sz w:val="24"/>
          <w:szCs w:val="24"/>
          <w:lang w:eastAsia="de-DE"/>
        </w:rPr>
      </w:pPr>
    </w:p>
    <w:p w:rsidR="003E0326" w:rsidRDefault="003E0326" w:rsidP="003E0326">
      <w:pPr>
        <w:jc w:val="both"/>
        <w:rPr>
          <w:rFonts w:ascii="Times New Roman" w:eastAsia="Times New Roman" w:hAnsi="Times New Roman" w:cs="Times New Roman"/>
          <w:sz w:val="24"/>
          <w:szCs w:val="24"/>
          <w:lang w:eastAsia="de-DE"/>
        </w:rPr>
      </w:pPr>
      <w:r w:rsidRPr="003E0326">
        <w:rPr>
          <w:rFonts w:ascii="Times New Roman" w:eastAsia="Times New Roman" w:hAnsi="Times New Roman" w:cs="Times New Roman"/>
          <w:sz w:val="24"/>
          <w:szCs w:val="24"/>
          <w:lang w:eastAsia="de-DE"/>
        </w:rPr>
        <w:t>Zunächst wurde es mir nur ermöglicht mit der Pressesprecherin Nina Salomon über das hauseigene Telefon zu sprechen. Ich schilderte ihr die Situation, und sie versuchte mich dahingehend zu beschwichtigen (ausdrücklich nicht als Stellungnahme des Gerichts), dass doch häufiger Protest vor dem Gericht sei, einige seien dort schon länger als ein Jahr aktiv. Das Gericht würde im Normalfall diese Proteste ignorieren.</w:t>
      </w:r>
      <w:r>
        <w:rPr>
          <w:rFonts w:ascii="Times New Roman" w:eastAsia="Times New Roman" w:hAnsi="Times New Roman" w:cs="Times New Roman"/>
          <w:sz w:val="24"/>
          <w:szCs w:val="24"/>
          <w:lang w:eastAsia="de-DE"/>
        </w:rPr>
        <w:t xml:space="preserve"> </w:t>
      </w:r>
      <w:r w:rsidRPr="003E0326">
        <w:rPr>
          <w:rFonts w:ascii="Times New Roman" w:eastAsia="Times New Roman" w:hAnsi="Times New Roman" w:cs="Times New Roman"/>
          <w:sz w:val="24"/>
          <w:szCs w:val="24"/>
          <w:lang w:eastAsia="de-DE"/>
        </w:rPr>
        <w:t>Ich entgegnete, dass die juristische Seite des Rustem Ismael sicher nicht ihre Aufgabe sei, aber das ist doch mehr als dumm für den Gerichtshof sein würde, sollte der Betroffene vor dem Tor sterben. Spätestens dann sei es ihr Aufgabenbereich. Sie sagte, sie wisse nichts von einem Hungerstreik (der Betroffene sitzt vor dem Tor mit einem Schild, welches auf den Hungerstreik hinweist) und wenn es denn so ernst sei, dann solle ich doch eine Ambulanz anrufen. Auf meine Entgegnung, dass ich nicht französisch spreche und das Problem doch Sache des Gerichts sei erklärte sie sich etwas widerwillig bereit meine Telefonnummer zu notieren und sich bei mir zu melden. Danach verließ ich das Gebäude.</w:t>
      </w:r>
      <w:r>
        <w:rPr>
          <w:rFonts w:ascii="Times New Roman" w:eastAsia="Times New Roman" w:hAnsi="Times New Roman" w:cs="Times New Roman"/>
          <w:sz w:val="24"/>
          <w:szCs w:val="24"/>
          <w:lang w:eastAsia="de-DE"/>
        </w:rPr>
        <w:t xml:space="preserve"> </w:t>
      </w:r>
      <w:r w:rsidRPr="003E0326">
        <w:rPr>
          <w:rFonts w:ascii="Times New Roman" w:eastAsia="Times New Roman" w:hAnsi="Times New Roman" w:cs="Times New Roman"/>
          <w:sz w:val="24"/>
          <w:szCs w:val="24"/>
          <w:lang w:eastAsia="de-DE"/>
        </w:rPr>
        <w:t>Etwa 45 Minuten später besuchte mich Frau Salomon draußen auf, fragte nach dem Betroffenen und unt</w:t>
      </w:r>
      <w:r>
        <w:rPr>
          <w:rFonts w:ascii="Times New Roman" w:eastAsia="Times New Roman" w:hAnsi="Times New Roman" w:cs="Times New Roman"/>
          <w:sz w:val="24"/>
          <w:szCs w:val="24"/>
          <w:lang w:eastAsia="de-DE"/>
        </w:rPr>
        <w:t xml:space="preserve">erhielt sich einige Minuten mit </w:t>
      </w:r>
      <w:r w:rsidRPr="003E0326">
        <w:rPr>
          <w:rFonts w:ascii="Times New Roman" w:eastAsia="Times New Roman" w:hAnsi="Times New Roman" w:cs="Times New Roman"/>
          <w:sz w:val="24"/>
          <w:szCs w:val="24"/>
          <w:lang w:eastAsia="de-DE"/>
        </w:rPr>
        <w:t>Rustem Ismael über seinen Fall. Sie versprach sich um die Angelegenheit zu kümmern und wollte wieder das Gerichtsgebäude betreten. Ich ging ihr einige Schritte nach und sie versuchte erneut mich dazu zu bewegen, eine Ambulanz zu rufen. Sie beschwerte sich auch darüber, dass sie immerhin 45 Minuten ihrer Arbeitszeit bereits auf dieses Problem verwendet hätte. Auf meine Entgegnung, dass dieses eine Angelegenheit des Gerichts sei, sagte sie, dass der Pförtner von ihr eine Anweisung erhalten hätte. Er solle die Ambulanz anrufen, sobald der Betroffene vom Stuhl gefallen sei.</w:t>
      </w:r>
    </w:p>
    <w:p w:rsidR="003E0326" w:rsidRDefault="003E0326" w:rsidP="003E0326">
      <w:pPr>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br/>
      </w:r>
      <w:r w:rsidRPr="003E0326">
        <w:rPr>
          <w:rFonts w:ascii="Times New Roman" w:eastAsia="Times New Roman" w:hAnsi="Times New Roman" w:cs="Times New Roman"/>
          <w:sz w:val="24"/>
          <w:szCs w:val="24"/>
          <w:lang w:eastAsia="de-DE"/>
        </w:rPr>
        <w:t>Ich finde, dass die Kaltschnäuzigkeit, Ignoranz und die mangelnde Sensibilität wie die Pressesprecherin</w:t>
      </w:r>
      <w:r>
        <w:rPr>
          <w:rFonts w:ascii="Times New Roman" w:eastAsia="Times New Roman" w:hAnsi="Times New Roman" w:cs="Times New Roman"/>
          <w:sz w:val="24"/>
          <w:szCs w:val="24"/>
          <w:lang w:eastAsia="de-DE"/>
        </w:rPr>
        <w:t xml:space="preserve"> </w:t>
      </w:r>
      <w:r w:rsidRPr="003E0326">
        <w:rPr>
          <w:rFonts w:ascii="Times New Roman" w:eastAsia="Times New Roman" w:hAnsi="Times New Roman" w:cs="Times New Roman"/>
          <w:sz w:val="24"/>
          <w:szCs w:val="24"/>
          <w:lang w:eastAsia="de-DE"/>
        </w:rPr>
        <w:t>Nina Salomon auf diese Situation reagiert weit jenseits von allen europäischen Werten. Aus diesem Grund verfasste ich diese Pressemitteilung mit der Bitte an die Medien durch Berichterstattung eine Öffentlichkeit herzustellen.</w:t>
      </w:r>
      <w:r w:rsidRPr="003E0326">
        <w:rPr>
          <w:rFonts w:ascii="Times New Roman" w:eastAsia="Times New Roman" w:hAnsi="Times New Roman" w:cs="Times New Roman"/>
          <w:sz w:val="24"/>
          <w:szCs w:val="24"/>
          <w:lang w:eastAsia="de-DE"/>
        </w:rPr>
        <w:br/>
      </w:r>
      <w:r w:rsidRPr="003E0326">
        <w:rPr>
          <w:rFonts w:ascii="Times New Roman" w:eastAsia="Times New Roman" w:hAnsi="Times New Roman" w:cs="Times New Roman"/>
          <w:sz w:val="24"/>
          <w:szCs w:val="24"/>
          <w:lang w:eastAsia="de-DE"/>
        </w:rPr>
        <w:br/>
        <w:t xml:space="preserve">Mit </w:t>
      </w:r>
      <w:proofErr w:type="spellStart"/>
      <w:r w:rsidRPr="003E0326">
        <w:rPr>
          <w:rFonts w:ascii="Times New Roman" w:eastAsia="Times New Roman" w:hAnsi="Times New Roman" w:cs="Times New Roman"/>
          <w:sz w:val="24"/>
          <w:szCs w:val="24"/>
          <w:lang w:eastAsia="de-DE"/>
        </w:rPr>
        <w:t>occupierenden</w:t>
      </w:r>
      <w:proofErr w:type="spellEnd"/>
      <w:r w:rsidRPr="003E0326">
        <w:rPr>
          <w:rFonts w:ascii="Times New Roman" w:eastAsia="Times New Roman" w:hAnsi="Times New Roman" w:cs="Times New Roman"/>
          <w:sz w:val="24"/>
          <w:szCs w:val="24"/>
          <w:lang w:eastAsia="de-DE"/>
        </w:rPr>
        <w:t xml:space="preserve"> Grüßen</w:t>
      </w:r>
    </w:p>
    <w:p w:rsidR="003E0326" w:rsidRDefault="003E0326" w:rsidP="003E0326">
      <w:pPr>
        <w:jc w:val="both"/>
        <w:rPr>
          <w:rFonts w:ascii="Times New Roman" w:eastAsia="Times New Roman" w:hAnsi="Times New Roman" w:cs="Times New Roman"/>
          <w:sz w:val="24"/>
          <w:szCs w:val="24"/>
          <w:lang w:eastAsia="de-DE"/>
        </w:rPr>
      </w:pPr>
      <w:r w:rsidRPr="003E0326">
        <w:rPr>
          <w:rFonts w:ascii="Times New Roman" w:eastAsia="Times New Roman" w:hAnsi="Times New Roman" w:cs="Times New Roman"/>
          <w:sz w:val="24"/>
          <w:szCs w:val="24"/>
          <w:lang w:eastAsia="de-DE"/>
        </w:rPr>
        <w:t xml:space="preserve">Thomas </w:t>
      </w:r>
      <w:proofErr w:type="spellStart"/>
      <w:r w:rsidRPr="003E0326">
        <w:rPr>
          <w:rFonts w:ascii="Times New Roman" w:eastAsia="Times New Roman" w:hAnsi="Times New Roman" w:cs="Times New Roman"/>
          <w:sz w:val="24"/>
          <w:szCs w:val="24"/>
          <w:lang w:eastAsia="de-DE"/>
        </w:rPr>
        <w:t>Occupy</w:t>
      </w:r>
      <w:proofErr w:type="spellEnd"/>
    </w:p>
    <w:p w:rsidR="003E0326" w:rsidRDefault="003E0326" w:rsidP="003E0326">
      <w:pPr>
        <w:jc w:val="both"/>
        <w:rPr>
          <w:rFonts w:ascii="Times New Roman" w:eastAsia="Times New Roman" w:hAnsi="Times New Roman" w:cs="Times New Roman"/>
          <w:sz w:val="24"/>
          <w:szCs w:val="24"/>
          <w:lang w:eastAsia="de-DE"/>
        </w:rPr>
      </w:pPr>
      <w:r w:rsidRPr="003E0326">
        <w:rPr>
          <w:rFonts w:ascii="Times New Roman" w:eastAsia="Times New Roman" w:hAnsi="Times New Roman" w:cs="Times New Roman"/>
          <w:sz w:val="24"/>
          <w:szCs w:val="24"/>
          <w:lang w:eastAsia="de-DE"/>
        </w:rPr>
        <w:br/>
        <w:t xml:space="preserve">Meine </w:t>
      </w:r>
      <w:proofErr w:type="spellStart"/>
      <w:r w:rsidRPr="003E0326">
        <w:rPr>
          <w:rFonts w:ascii="Times New Roman" w:eastAsia="Times New Roman" w:hAnsi="Times New Roman" w:cs="Times New Roman"/>
          <w:sz w:val="24"/>
          <w:szCs w:val="24"/>
          <w:lang w:eastAsia="de-DE"/>
        </w:rPr>
        <w:t>E-mail</w:t>
      </w:r>
      <w:proofErr w:type="spellEnd"/>
      <w:r w:rsidRPr="003E0326">
        <w:rPr>
          <w:rFonts w:ascii="Times New Roman" w:eastAsia="Times New Roman" w:hAnsi="Times New Roman" w:cs="Times New Roman"/>
          <w:sz w:val="24"/>
          <w:szCs w:val="24"/>
          <w:lang w:eastAsia="de-DE"/>
        </w:rPr>
        <w:t xml:space="preserve"> kontrolliere ich etwa alle 2 Tage - Bei eiligen Anliegen bitte anrufen </w:t>
      </w:r>
      <w:r>
        <w:rPr>
          <w:rFonts w:ascii="Times New Roman" w:eastAsia="Times New Roman" w:hAnsi="Times New Roman" w:cs="Times New Roman"/>
          <w:sz w:val="24"/>
          <w:szCs w:val="24"/>
          <w:lang w:eastAsia="de-DE"/>
        </w:rPr>
        <w:t>–</w:t>
      </w:r>
      <w:r w:rsidRPr="003E0326">
        <w:rPr>
          <w:rFonts w:ascii="Times New Roman" w:eastAsia="Times New Roman" w:hAnsi="Times New Roman" w:cs="Times New Roman"/>
          <w:sz w:val="24"/>
          <w:szCs w:val="24"/>
          <w:lang w:eastAsia="de-DE"/>
        </w:rPr>
        <w:t xml:space="preserve"> Danke</w:t>
      </w:r>
    </w:p>
    <w:p w:rsidR="003E0326" w:rsidRDefault="003E0326" w:rsidP="003E0326">
      <w:pPr>
        <w:jc w:val="both"/>
        <w:rPr>
          <w:rFonts w:ascii="Times New Roman" w:eastAsia="Times New Roman" w:hAnsi="Times New Roman" w:cs="Times New Roman"/>
          <w:sz w:val="24"/>
          <w:szCs w:val="24"/>
          <w:lang w:eastAsia="de-DE"/>
        </w:rPr>
      </w:pPr>
      <w:r w:rsidRPr="003E0326">
        <w:rPr>
          <w:rFonts w:ascii="Times New Roman" w:eastAsia="Times New Roman" w:hAnsi="Times New Roman" w:cs="Times New Roman"/>
          <w:sz w:val="24"/>
          <w:szCs w:val="24"/>
          <w:lang w:eastAsia="de-DE"/>
        </w:rPr>
        <w:t>08:00-20:00 Uhr 0157 79 72 44 87 kein AB</w:t>
      </w:r>
    </w:p>
    <w:p w:rsidR="003E0326" w:rsidRDefault="003E0326" w:rsidP="003E0326">
      <w:pPr>
        <w:jc w:val="both"/>
        <w:rPr>
          <w:rFonts w:ascii="Times New Roman" w:eastAsia="Times New Roman" w:hAnsi="Times New Roman" w:cs="Times New Roman"/>
          <w:sz w:val="24"/>
          <w:szCs w:val="24"/>
          <w:lang w:eastAsia="de-DE"/>
        </w:rPr>
      </w:pPr>
      <w:r w:rsidRPr="003E0326">
        <w:rPr>
          <w:rFonts w:ascii="Times New Roman" w:eastAsia="Times New Roman" w:hAnsi="Times New Roman" w:cs="Times New Roman"/>
          <w:sz w:val="24"/>
          <w:szCs w:val="24"/>
          <w:lang w:eastAsia="de-DE"/>
        </w:rPr>
        <w:br/>
        <w:t>Kleine Info am Rande:</w:t>
      </w:r>
    </w:p>
    <w:p w:rsidR="003E0326" w:rsidRDefault="003E0326" w:rsidP="003E0326">
      <w:pPr>
        <w:jc w:val="both"/>
        <w:rPr>
          <w:rFonts w:ascii="Times New Roman" w:eastAsia="Times New Roman" w:hAnsi="Times New Roman" w:cs="Times New Roman"/>
          <w:sz w:val="24"/>
          <w:szCs w:val="24"/>
          <w:lang w:eastAsia="de-DE"/>
        </w:rPr>
      </w:pPr>
      <w:r w:rsidRPr="003E0326">
        <w:rPr>
          <w:rFonts w:ascii="Times New Roman" w:eastAsia="Times New Roman" w:hAnsi="Times New Roman" w:cs="Times New Roman"/>
          <w:sz w:val="24"/>
          <w:szCs w:val="24"/>
          <w:lang w:eastAsia="de-DE"/>
        </w:rPr>
        <w:br/>
        <w:t xml:space="preserve">Wer die Pressemitteilungen der Europäischen </w:t>
      </w:r>
      <w:proofErr w:type="spellStart"/>
      <w:r w:rsidRPr="003E0326">
        <w:rPr>
          <w:rFonts w:ascii="Times New Roman" w:eastAsia="Times New Roman" w:hAnsi="Times New Roman" w:cs="Times New Roman"/>
          <w:sz w:val="24"/>
          <w:szCs w:val="24"/>
          <w:lang w:eastAsia="de-DE"/>
        </w:rPr>
        <w:t>Occupy</w:t>
      </w:r>
      <w:proofErr w:type="spellEnd"/>
      <w:r w:rsidRPr="003E0326">
        <w:rPr>
          <w:rFonts w:ascii="Times New Roman" w:eastAsia="Times New Roman" w:hAnsi="Times New Roman" w:cs="Times New Roman"/>
          <w:sz w:val="24"/>
          <w:szCs w:val="24"/>
          <w:lang w:eastAsia="de-DE"/>
        </w:rPr>
        <w:t xml:space="preserve"> Zentralbank (EOZB); selektive PMs</w:t>
      </w:r>
      <w:r w:rsidRPr="003E0326">
        <w:rPr>
          <w:rFonts w:ascii="Times New Roman" w:eastAsia="Times New Roman" w:hAnsi="Times New Roman" w:cs="Times New Roman"/>
          <w:sz w:val="24"/>
          <w:szCs w:val="24"/>
          <w:lang w:eastAsia="de-DE"/>
        </w:rPr>
        <w:br/>
        <w:t xml:space="preserve">von BLOCKUPY FRANKFURT &amp; </w:t>
      </w:r>
      <w:proofErr w:type="spellStart"/>
      <w:r w:rsidRPr="003E0326">
        <w:rPr>
          <w:rFonts w:ascii="Times New Roman" w:eastAsia="Times New Roman" w:hAnsi="Times New Roman" w:cs="Times New Roman"/>
          <w:sz w:val="24"/>
          <w:szCs w:val="24"/>
          <w:lang w:eastAsia="de-DE"/>
        </w:rPr>
        <w:t>Occupy:Frankfurt</w:t>
      </w:r>
      <w:proofErr w:type="spellEnd"/>
      <w:r w:rsidRPr="003E0326">
        <w:rPr>
          <w:rFonts w:ascii="Times New Roman" w:eastAsia="Times New Roman" w:hAnsi="Times New Roman" w:cs="Times New Roman"/>
          <w:sz w:val="24"/>
          <w:szCs w:val="24"/>
          <w:lang w:eastAsia="de-DE"/>
        </w:rPr>
        <w:t xml:space="preserve">; außerdem PMs über </w:t>
      </w:r>
      <w:proofErr w:type="spellStart"/>
      <w:r w:rsidRPr="003E0326">
        <w:rPr>
          <w:rFonts w:ascii="Times New Roman" w:eastAsia="Times New Roman" w:hAnsi="Times New Roman" w:cs="Times New Roman"/>
          <w:sz w:val="24"/>
          <w:szCs w:val="24"/>
          <w:lang w:eastAsia="de-DE"/>
        </w:rPr>
        <w:t>Occupy</w:t>
      </w:r>
      <w:proofErr w:type="spellEnd"/>
      <w:r w:rsidRPr="003E0326">
        <w:rPr>
          <w:rFonts w:ascii="Times New Roman" w:eastAsia="Times New Roman" w:hAnsi="Times New Roman" w:cs="Times New Roman"/>
          <w:sz w:val="24"/>
          <w:szCs w:val="24"/>
          <w:lang w:eastAsia="de-DE"/>
        </w:rPr>
        <w:t>-Aktivitäten</w:t>
      </w:r>
      <w:r>
        <w:rPr>
          <w:rFonts w:ascii="Times New Roman" w:eastAsia="Times New Roman" w:hAnsi="Times New Roman" w:cs="Times New Roman"/>
          <w:sz w:val="24"/>
          <w:szCs w:val="24"/>
          <w:lang w:eastAsia="de-DE"/>
        </w:rPr>
        <w:t xml:space="preserve"> </w:t>
      </w:r>
      <w:r w:rsidRPr="003E0326">
        <w:rPr>
          <w:rFonts w:ascii="Times New Roman" w:eastAsia="Times New Roman" w:hAnsi="Times New Roman" w:cs="Times New Roman"/>
          <w:sz w:val="24"/>
          <w:szCs w:val="24"/>
          <w:lang w:eastAsia="de-DE"/>
        </w:rPr>
        <w:t>aus Frankfurt/Main und politischen Aktivitäten von Gruppen und Organisationen, die über keinen eigenen Presseverteiler verfügen erhalten möchte, kann sich hier in die Liste eintragen:</w:t>
      </w:r>
    </w:p>
    <w:p w:rsidR="003E0326" w:rsidRPr="003E0326" w:rsidRDefault="003E0326" w:rsidP="003E0326">
      <w:pPr>
        <w:jc w:val="both"/>
        <w:rPr>
          <w:rFonts w:ascii="Times New Roman" w:eastAsia="Times New Roman" w:hAnsi="Times New Roman" w:cs="Times New Roman"/>
          <w:sz w:val="24"/>
          <w:szCs w:val="24"/>
          <w:lang w:val="en-US" w:eastAsia="de-DE"/>
        </w:rPr>
      </w:pPr>
      <w:r w:rsidRPr="0009161C">
        <w:rPr>
          <w:rFonts w:ascii="Times New Roman" w:eastAsia="Times New Roman" w:hAnsi="Times New Roman" w:cs="Times New Roman"/>
          <w:sz w:val="24"/>
          <w:szCs w:val="24"/>
          <w:lang w:val="en-US" w:eastAsia="de-DE"/>
        </w:rPr>
        <w:br/>
      </w:r>
      <w:r w:rsidR="0009161C">
        <w:fldChar w:fldCharType="begin"/>
      </w:r>
      <w:r w:rsidR="0009161C" w:rsidRPr="0009161C">
        <w:rPr>
          <w:lang w:val="en-US"/>
        </w:rPr>
        <w:instrText xml:space="preserve"> </w:instrText>
      </w:r>
      <w:r w:rsidR="0009161C" w:rsidRPr="0009161C">
        <w:rPr>
          <w:lang w:val="en-US"/>
        </w:rPr>
        <w:instrText xml:space="preserve">HYPERLINK "https://lists.riseup.net/www/info/pressemitteilung" \t "_blank" </w:instrText>
      </w:r>
      <w:r w:rsidR="0009161C">
        <w:fldChar w:fldCharType="separate"/>
      </w:r>
      <w:r w:rsidRPr="003E0326">
        <w:rPr>
          <w:rFonts w:ascii="Times New Roman" w:eastAsia="Times New Roman" w:hAnsi="Times New Roman" w:cs="Times New Roman"/>
          <w:color w:val="0000FF"/>
          <w:sz w:val="24"/>
          <w:szCs w:val="24"/>
          <w:u w:val="single"/>
          <w:lang w:val="en-US" w:eastAsia="de-DE"/>
        </w:rPr>
        <w:t>https://lists.riseup.net/www/info/pressemitteilung</w:t>
      </w:r>
      <w:r w:rsidR="0009161C">
        <w:rPr>
          <w:rFonts w:ascii="Times New Roman" w:eastAsia="Times New Roman" w:hAnsi="Times New Roman" w:cs="Times New Roman"/>
          <w:color w:val="0000FF"/>
          <w:sz w:val="24"/>
          <w:szCs w:val="24"/>
          <w:u w:val="single"/>
          <w:lang w:val="en-US" w:eastAsia="de-DE"/>
        </w:rPr>
        <w:fldChar w:fldCharType="end"/>
      </w:r>
      <w:r w:rsidRPr="003E0326">
        <w:rPr>
          <w:rFonts w:ascii="Times New Roman" w:eastAsia="Times New Roman" w:hAnsi="Times New Roman" w:cs="Times New Roman"/>
          <w:sz w:val="24"/>
          <w:szCs w:val="24"/>
          <w:lang w:val="en-US" w:eastAsia="de-DE"/>
        </w:rPr>
        <w:br/>
      </w:r>
      <w:r w:rsidRPr="003E0326">
        <w:rPr>
          <w:rFonts w:ascii="Times New Roman" w:eastAsia="Times New Roman" w:hAnsi="Times New Roman" w:cs="Times New Roman"/>
          <w:sz w:val="24"/>
          <w:szCs w:val="24"/>
          <w:lang w:val="en-US" w:eastAsia="de-DE"/>
        </w:rPr>
        <w:lastRenderedPageBreak/>
        <w:br/>
      </w:r>
      <w:proofErr w:type="spellStart"/>
      <w:r w:rsidRPr="003E0326">
        <w:rPr>
          <w:rFonts w:ascii="Times New Roman" w:eastAsia="Times New Roman" w:hAnsi="Times New Roman" w:cs="Times New Roman"/>
          <w:sz w:val="24"/>
          <w:szCs w:val="24"/>
          <w:lang w:val="en-US" w:eastAsia="de-DE"/>
        </w:rPr>
        <w:t>Europäische</w:t>
      </w:r>
      <w:proofErr w:type="spellEnd"/>
      <w:r w:rsidRPr="003E0326">
        <w:rPr>
          <w:rFonts w:ascii="Times New Roman" w:eastAsia="Times New Roman" w:hAnsi="Times New Roman" w:cs="Times New Roman"/>
          <w:sz w:val="24"/>
          <w:szCs w:val="24"/>
          <w:lang w:val="en-US" w:eastAsia="de-DE"/>
        </w:rPr>
        <w:t xml:space="preserve"> Occupy </w:t>
      </w:r>
      <w:proofErr w:type="spellStart"/>
      <w:r w:rsidRPr="003E0326">
        <w:rPr>
          <w:rFonts w:ascii="Times New Roman" w:eastAsia="Times New Roman" w:hAnsi="Times New Roman" w:cs="Times New Roman"/>
          <w:sz w:val="24"/>
          <w:szCs w:val="24"/>
          <w:lang w:val="en-US" w:eastAsia="de-DE"/>
        </w:rPr>
        <w:t>Zentralbank</w:t>
      </w:r>
      <w:proofErr w:type="spellEnd"/>
      <w:r w:rsidRPr="003E0326">
        <w:rPr>
          <w:rFonts w:ascii="Times New Roman" w:eastAsia="Times New Roman" w:hAnsi="Times New Roman" w:cs="Times New Roman"/>
          <w:sz w:val="24"/>
          <w:szCs w:val="24"/>
          <w:lang w:val="en-US" w:eastAsia="de-DE"/>
        </w:rPr>
        <w:t xml:space="preserve"> (EOZB) - Homepage </w:t>
      </w:r>
    </w:p>
    <w:p w:rsidR="003E0326" w:rsidRDefault="0009161C" w:rsidP="003E0326">
      <w:pPr>
        <w:jc w:val="both"/>
        <w:rPr>
          <w:rFonts w:ascii="Times New Roman" w:eastAsia="Times New Roman" w:hAnsi="Times New Roman" w:cs="Times New Roman"/>
          <w:sz w:val="24"/>
          <w:szCs w:val="24"/>
          <w:lang w:eastAsia="de-DE"/>
        </w:rPr>
      </w:pPr>
      <w:hyperlink r:id="rId15" w:tgtFrame="_blank" w:history="1">
        <w:r w:rsidR="003E0326" w:rsidRPr="003E0326">
          <w:rPr>
            <w:rFonts w:ascii="Times New Roman" w:eastAsia="Times New Roman" w:hAnsi="Times New Roman" w:cs="Times New Roman"/>
            <w:color w:val="0000FF"/>
            <w:sz w:val="24"/>
            <w:szCs w:val="24"/>
            <w:u w:val="single"/>
            <w:lang w:eastAsia="de-DE"/>
          </w:rPr>
          <w:t>http://eozb.weebly.com/</w:t>
        </w:r>
      </w:hyperlink>
      <w:r w:rsidR="003E0326" w:rsidRPr="003E0326">
        <w:rPr>
          <w:rFonts w:ascii="Times New Roman" w:eastAsia="Times New Roman" w:hAnsi="Times New Roman" w:cs="Times New Roman"/>
          <w:sz w:val="24"/>
          <w:szCs w:val="24"/>
          <w:lang w:eastAsia="de-DE"/>
        </w:rPr>
        <w:br/>
      </w:r>
      <w:r w:rsidR="003E0326" w:rsidRPr="003E0326">
        <w:rPr>
          <w:rFonts w:ascii="Times New Roman" w:eastAsia="Times New Roman" w:hAnsi="Times New Roman" w:cs="Times New Roman"/>
          <w:sz w:val="24"/>
          <w:szCs w:val="24"/>
          <w:lang w:eastAsia="de-DE"/>
        </w:rPr>
        <w:br/>
        <w:t xml:space="preserve">Eine Datenbank für alle </w:t>
      </w:r>
      <w:proofErr w:type="spellStart"/>
      <w:r w:rsidR="003E0326" w:rsidRPr="003E0326">
        <w:rPr>
          <w:rFonts w:ascii="Times New Roman" w:eastAsia="Times New Roman" w:hAnsi="Times New Roman" w:cs="Times New Roman"/>
          <w:sz w:val="24"/>
          <w:szCs w:val="24"/>
          <w:lang w:eastAsia="de-DE"/>
        </w:rPr>
        <w:t>Occupy</w:t>
      </w:r>
      <w:proofErr w:type="spellEnd"/>
      <w:r w:rsidR="003E0326" w:rsidRPr="003E0326">
        <w:rPr>
          <w:rFonts w:ascii="Times New Roman" w:eastAsia="Times New Roman" w:hAnsi="Times New Roman" w:cs="Times New Roman"/>
          <w:sz w:val="24"/>
          <w:szCs w:val="24"/>
          <w:lang w:eastAsia="de-DE"/>
        </w:rPr>
        <w:t>-Links:</w:t>
      </w:r>
    </w:p>
    <w:p w:rsidR="003E0326" w:rsidRDefault="0009161C" w:rsidP="003E0326">
      <w:pPr>
        <w:jc w:val="both"/>
        <w:rPr>
          <w:rFonts w:ascii="Times New Roman" w:eastAsia="Times New Roman" w:hAnsi="Times New Roman" w:cs="Times New Roman"/>
          <w:sz w:val="24"/>
          <w:szCs w:val="24"/>
          <w:lang w:eastAsia="de-DE"/>
        </w:rPr>
      </w:pPr>
      <w:hyperlink r:id="rId16" w:tgtFrame="_blank" w:history="1">
        <w:r w:rsidR="003E0326" w:rsidRPr="003E0326">
          <w:rPr>
            <w:rFonts w:ascii="Times New Roman" w:eastAsia="Times New Roman" w:hAnsi="Times New Roman" w:cs="Times New Roman"/>
            <w:color w:val="0000FF"/>
            <w:sz w:val="24"/>
            <w:szCs w:val="24"/>
            <w:u w:val="single"/>
            <w:lang w:eastAsia="de-DE"/>
          </w:rPr>
          <w:t>http://occupyuniverse.weebly.com/</w:t>
        </w:r>
      </w:hyperlink>
      <w:r w:rsidR="003E0326" w:rsidRPr="003E0326">
        <w:rPr>
          <w:rFonts w:ascii="Times New Roman" w:eastAsia="Times New Roman" w:hAnsi="Times New Roman" w:cs="Times New Roman"/>
          <w:sz w:val="24"/>
          <w:szCs w:val="24"/>
          <w:lang w:eastAsia="de-DE"/>
        </w:rPr>
        <w:br/>
      </w:r>
      <w:r w:rsidR="003E0326" w:rsidRPr="003E0326">
        <w:rPr>
          <w:rFonts w:ascii="Times New Roman" w:eastAsia="Times New Roman" w:hAnsi="Times New Roman" w:cs="Times New Roman"/>
          <w:sz w:val="24"/>
          <w:szCs w:val="24"/>
          <w:lang w:eastAsia="de-DE"/>
        </w:rPr>
        <w:br/>
      </w:r>
      <w:r w:rsidR="003E0326" w:rsidRPr="003E0326">
        <w:rPr>
          <w:rFonts w:ascii="Times New Roman" w:eastAsia="Times New Roman" w:hAnsi="Times New Roman" w:cs="Times New Roman"/>
          <w:sz w:val="24"/>
          <w:szCs w:val="24"/>
          <w:lang w:eastAsia="de-DE"/>
        </w:rPr>
        <w:br/>
        <w:t>Wer Informationen zu Aktionen und Themen die ich für wichtig halte erhalten möchte, kann sich hier</w:t>
      </w:r>
      <w:r w:rsidR="003E0326">
        <w:rPr>
          <w:rFonts w:ascii="Times New Roman" w:eastAsia="Times New Roman" w:hAnsi="Times New Roman" w:cs="Times New Roman"/>
          <w:sz w:val="24"/>
          <w:szCs w:val="24"/>
          <w:lang w:eastAsia="de-DE"/>
        </w:rPr>
        <w:t xml:space="preserve"> </w:t>
      </w:r>
      <w:r w:rsidR="003E0326" w:rsidRPr="003E0326">
        <w:rPr>
          <w:rFonts w:ascii="Times New Roman" w:eastAsia="Times New Roman" w:hAnsi="Times New Roman" w:cs="Times New Roman"/>
          <w:sz w:val="24"/>
          <w:szCs w:val="24"/>
          <w:lang w:eastAsia="de-DE"/>
        </w:rPr>
        <w:t xml:space="preserve">in die Liste eintragen. Im Normalfall gibt es weniger als eine </w:t>
      </w:r>
      <w:proofErr w:type="spellStart"/>
      <w:r w:rsidR="003E0326" w:rsidRPr="003E0326">
        <w:rPr>
          <w:rFonts w:ascii="Times New Roman" w:eastAsia="Times New Roman" w:hAnsi="Times New Roman" w:cs="Times New Roman"/>
          <w:sz w:val="24"/>
          <w:szCs w:val="24"/>
          <w:lang w:eastAsia="de-DE"/>
        </w:rPr>
        <w:t>E-mail</w:t>
      </w:r>
      <w:proofErr w:type="spellEnd"/>
      <w:r w:rsidR="003E0326" w:rsidRPr="003E0326">
        <w:rPr>
          <w:rFonts w:ascii="Times New Roman" w:eastAsia="Times New Roman" w:hAnsi="Times New Roman" w:cs="Times New Roman"/>
          <w:sz w:val="24"/>
          <w:szCs w:val="24"/>
          <w:lang w:eastAsia="de-DE"/>
        </w:rPr>
        <w:t xml:space="preserve"> pro Woche über diese Liste.</w:t>
      </w:r>
    </w:p>
    <w:p w:rsidR="003E0326" w:rsidRPr="003E0326" w:rsidRDefault="003E0326" w:rsidP="003E0326">
      <w:pPr>
        <w:jc w:val="both"/>
        <w:rPr>
          <w:rFonts w:ascii="Times New Roman" w:eastAsia="Times New Roman" w:hAnsi="Times New Roman" w:cs="Times New Roman"/>
          <w:sz w:val="24"/>
          <w:szCs w:val="24"/>
          <w:lang w:eastAsia="de-DE"/>
        </w:rPr>
      </w:pPr>
      <w:r w:rsidRPr="003E0326">
        <w:rPr>
          <w:rFonts w:ascii="Times New Roman" w:eastAsia="Times New Roman" w:hAnsi="Times New Roman" w:cs="Times New Roman"/>
          <w:sz w:val="24"/>
          <w:szCs w:val="24"/>
          <w:lang w:eastAsia="de-DE"/>
        </w:rPr>
        <w:br/>
      </w:r>
      <w:hyperlink r:id="rId17" w:tgtFrame="_blank" w:history="1">
        <w:r w:rsidRPr="003E0326">
          <w:rPr>
            <w:rFonts w:ascii="Times New Roman" w:eastAsia="Times New Roman" w:hAnsi="Times New Roman" w:cs="Times New Roman"/>
            <w:color w:val="0000FF"/>
            <w:sz w:val="24"/>
            <w:szCs w:val="24"/>
            <w:u w:val="single"/>
            <w:lang w:eastAsia="de-DE"/>
          </w:rPr>
          <w:t>https://lists.riseup.net/www/info/occupyfrankfurtinfo</w:t>
        </w:r>
      </w:hyperlink>
    </w:p>
    <w:p w:rsidR="003E0326" w:rsidRPr="003E0326" w:rsidRDefault="003E0326" w:rsidP="003E0326">
      <w:pPr>
        <w:rPr>
          <w:rFonts w:ascii="Times New Roman" w:eastAsia="Times New Roman" w:hAnsi="Times New Roman" w:cs="Times New Roman"/>
          <w:color w:val="0000FF"/>
          <w:sz w:val="24"/>
          <w:szCs w:val="24"/>
          <w:u w:val="single"/>
          <w:lang w:eastAsia="de-DE"/>
        </w:rPr>
      </w:pPr>
      <w:r w:rsidRPr="003E0326">
        <w:rPr>
          <w:rFonts w:ascii="Times New Roman" w:eastAsia="Times New Roman" w:hAnsi="Times New Roman" w:cs="Times New Roman"/>
          <w:sz w:val="24"/>
          <w:szCs w:val="24"/>
          <w:lang w:eastAsia="de-DE"/>
        </w:rPr>
        <w:fldChar w:fldCharType="begin"/>
      </w:r>
      <w:r w:rsidRPr="003E0326">
        <w:rPr>
          <w:rFonts w:ascii="Times New Roman" w:eastAsia="Times New Roman" w:hAnsi="Times New Roman" w:cs="Times New Roman"/>
          <w:sz w:val="24"/>
          <w:szCs w:val="24"/>
          <w:lang w:eastAsia="de-DE"/>
        </w:rPr>
        <w:instrText xml:space="preserve"> HYPERLINK "https://lists.riseup.net/www/info/pressemitteilung" \t "_blank" </w:instrText>
      </w:r>
      <w:r w:rsidRPr="003E0326">
        <w:rPr>
          <w:rFonts w:ascii="Times New Roman" w:eastAsia="Times New Roman" w:hAnsi="Times New Roman" w:cs="Times New Roman"/>
          <w:sz w:val="24"/>
          <w:szCs w:val="24"/>
          <w:lang w:eastAsia="de-DE"/>
        </w:rPr>
        <w:fldChar w:fldCharType="separate"/>
      </w:r>
    </w:p>
    <w:p w:rsidR="003E0326" w:rsidRPr="003E0326" w:rsidRDefault="003E0326" w:rsidP="003E0326">
      <w:pPr>
        <w:rPr>
          <w:rFonts w:ascii="Times New Roman" w:eastAsia="Times New Roman" w:hAnsi="Times New Roman" w:cs="Times New Roman"/>
          <w:sz w:val="24"/>
          <w:szCs w:val="24"/>
          <w:lang w:eastAsia="de-DE"/>
        </w:rPr>
      </w:pPr>
      <w:proofErr w:type="spellStart"/>
      <w:r w:rsidRPr="003E0326">
        <w:rPr>
          <w:rFonts w:ascii="Times New Roman" w:eastAsia="Times New Roman" w:hAnsi="Times New Roman" w:cs="Times New Roman"/>
          <w:color w:val="0000FF"/>
          <w:sz w:val="24"/>
          <w:szCs w:val="24"/>
          <w:u w:val="single"/>
          <w:lang w:eastAsia="de-DE"/>
        </w:rPr>
        <w:t>pressemitteilung</w:t>
      </w:r>
      <w:proofErr w:type="spellEnd"/>
      <w:r w:rsidRPr="003E0326">
        <w:rPr>
          <w:rFonts w:ascii="Times New Roman" w:eastAsia="Times New Roman" w:hAnsi="Times New Roman" w:cs="Times New Roman"/>
          <w:color w:val="0000FF"/>
          <w:sz w:val="24"/>
          <w:szCs w:val="24"/>
          <w:u w:val="single"/>
          <w:lang w:eastAsia="de-DE"/>
        </w:rPr>
        <w:t xml:space="preserve"> - Pressemitteilung</w:t>
      </w:r>
    </w:p>
    <w:p w:rsidR="003E0326" w:rsidRPr="003E0326" w:rsidRDefault="003E0326" w:rsidP="003E0326">
      <w:pPr>
        <w:rPr>
          <w:rFonts w:ascii="Times New Roman" w:eastAsia="Times New Roman" w:hAnsi="Times New Roman" w:cs="Times New Roman"/>
          <w:color w:val="0000FF"/>
          <w:sz w:val="24"/>
          <w:szCs w:val="24"/>
          <w:u w:val="single"/>
          <w:lang w:eastAsia="de-DE"/>
        </w:rPr>
      </w:pPr>
      <w:r w:rsidRPr="003E0326">
        <w:rPr>
          <w:rFonts w:ascii="Times New Roman" w:eastAsia="Times New Roman" w:hAnsi="Times New Roman" w:cs="Times New Roman"/>
          <w:color w:val="0000FF"/>
          <w:sz w:val="24"/>
          <w:szCs w:val="24"/>
          <w:u w:val="single"/>
          <w:lang w:eastAsia="de-DE"/>
        </w:rPr>
        <w:t>lists.riseup.net</w:t>
      </w:r>
    </w:p>
    <w:p w:rsidR="003E0326" w:rsidRPr="003E0326" w:rsidRDefault="003E0326" w:rsidP="003E0326">
      <w:pPr>
        <w:pBdr>
          <w:bottom w:val="single" w:sz="6" w:space="1" w:color="auto"/>
        </w:pBdr>
        <w:rPr>
          <w:rFonts w:ascii="Times New Roman" w:eastAsia="Times New Roman" w:hAnsi="Times New Roman" w:cs="Times New Roman"/>
          <w:sz w:val="24"/>
          <w:szCs w:val="24"/>
          <w:lang w:eastAsia="de-DE"/>
        </w:rPr>
      </w:pPr>
      <w:r w:rsidRPr="003E0326">
        <w:rPr>
          <w:rFonts w:ascii="Times New Roman" w:eastAsia="Times New Roman" w:hAnsi="Times New Roman" w:cs="Times New Roman"/>
          <w:sz w:val="24"/>
          <w:szCs w:val="24"/>
          <w:lang w:eastAsia="de-DE"/>
        </w:rPr>
        <w:fldChar w:fldCharType="end"/>
      </w:r>
    </w:p>
    <w:p w:rsidR="003E0326" w:rsidRDefault="003E0326"/>
    <w:p w:rsidR="003E0326" w:rsidRDefault="0009161C">
      <w:pPr>
        <w:rPr>
          <w:rStyle w:val="usercontent"/>
        </w:rPr>
      </w:pPr>
      <w:hyperlink r:id="rId18" w:tgtFrame="_blank" w:history="1">
        <w:r w:rsidR="003E0326">
          <w:rPr>
            <w:rStyle w:val="Hyperlink"/>
          </w:rPr>
          <w:t>http://www.disput.az/index.php?showtopic=513045</w:t>
        </w:r>
      </w:hyperlink>
    </w:p>
    <w:p w:rsidR="003E0326" w:rsidRDefault="003E0326">
      <w:pPr>
        <w:rPr>
          <w:rStyle w:val="usercontent"/>
        </w:rPr>
      </w:pPr>
    </w:p>
    <w:p w:rsidR="00FF033F" w:rsidRPr="002F3F5B" w:rsidRDefault="003E0326">
      <w:pPr>
        <w:rPr>
          <w:lang w:val="ru-RU"/>
        </w:rPr>
      </w:pPr>
      <w:r w:rsidRPr="002F3F5B">
        <w:rPr>
          <w:lang w:val="ru-RU"/>
        </w:rPr>
        <w:t xml:space="preserve">Он страдает 16 заболеваниями, среди которых СПИД, инфаркт, туберкулез, простатит и др. </w:t>
      </w:r>
      <w:r w:rsidRPr="002F3F5B">
        <w:rPr>
          <w:lang w:val="ru-RU"/>
        </w:rPr>
        <w:br/>
      </w:r>
      <w:r w:rsidRPr="002F3F5B">
        <w:rPr>
          <w:lang w:val="ru-RU"/>
        </w:rPr>
        <w:br/>
        <w:t>Проживающий в Германии азербайджанец Рустам Исмаил с сегодняшнего дня проводит голодовку перед зданием Европейского суда по правам человека (ЕСПЧ).</w:t>
      </w:r>
      <w:r w:rsidRPr="002F3F5B">
        <w:rPr>
          <w:lang w:val="ru-RU"/>
        </w:rPr>
        <w:br/>
      </w:r>
      <w:r w:rsidRPr="002F3F5B">
        <w:rPr>
          <w:lang w:val="ru-RU"/>
        </w:rPr>
        <w:br/>
        <w:t xml:space="preserve">Как сообщает </w:t>
      </w:r>
      <w:proofErr w:type="spellStart"/>
      <w:r>
        <w:t>Oxu</w:t>
      </w:r>
      <w:proofErr w:type="spellEnd"/>
      <w:r w:rsidRPr="002F3F5B">
        <w:rPr>
          <w:lang w:val="ru-RU"/>
        </w:rPr>
        <w:t>.</w:t>
      </w:r>
      <w:proofErr w:type="spellStart"/>
      <w:r>
        <w:t>Az</w:t>
      </w:r>
      <w:proofErr w:type="spellEnd"/>
      <w:r w:rsidRPr="002F3F5B">
        <w:rPr>
          <w:lang w:val="ru-RU"/>
        </w:rPr>
        <w:t xml:space="preserve"> со ссылкой на АПА, Р.Исмаил заявил, что предпринял этот шаг, так как в ЕСПЧ не рассматривают его жалобы на правительство Германии:</w:t>
      </w:r>
      <w:r w:rsidRPr="002F3F5B">
        <w:rPr>
          <w:lang w:val="ru-RU"/>
        </w:rPr>
        <w:br/>
      </w:r>
      <w:r w:rsidRPr="002F3F5B">
        <w:rPr>
          <w:lang w:val="ru-RU"/>
        </w:rPr>
        <w:br/>
        <w:t>«Уже 10 лет нет никаких ответов на мои письма. Если раньше в Евросуде ссылались на то, что мое дело не прошло все инстанции в германском суде, то сейчас я прошел все эти инстанции, мой иск уже находится в Европейском суде. Но пока от них нет никакого ответа».</w:t>
      </w:r>
      <w:r w:rsidRPr="002F3F5B">
        <w:rPr>
          <w:lang w:val="ru-RU"/>
        </w:rPr>
        <w:br/>
      </w:r>
      <w:r w:rsidRPr="002F3F5B">
        <w:rPr>
          <w:lang w:val="ru-RU"/>
        </w:rPr>
        <w:br/>
        <w:t>Отметим, что гражданин Азербайджана Рустам Исмаил, имеющий право на постоянное проживание в Германии, родился в 1970 году в Гейчайском районе. В 1998 году он отправился в Германию в качестве туриста. В настоящее время Р.Исмаил страдает 16 заболеваниями, среди которых СПИД, инфаркт, туберкулез, депрессия, хронический простатит, рефлексия второй степени, хронический гепатит А, сифилис второй степени, геморрой и др.</w:t>
      </w:r>
      <w:r w:rsidRPr="002F3F5B">
        <w:rPr>
          <w:lang w:val="ru-RU"/>
        </w:rPr>
        <w:br/>
      </w:r>
      <w:r w:rsidRPr="002F3F5B">
        <w:rPr>
          <w:lang w:val="ru-RU"/>
        </w:rPr>
        <w:br/>
        <w:t>В 1998 году, прибыв в Германию в качестве туриста, он потерял документы, свидетельствующие о его гражданстве, и перенес тяжелое воспаление легких. Не получив лечения, он был зимой выброшен на улицу. В 1999 году он был зверски избит полицией. Более того, германский суд наложил пятилетний запрет на его обращение к врачам.</w:t>
      </w:r>
      <w:r w:rsidRPr="002F3F5B">
        <w:rPr>
          <w:lang w:val="ru-RU"/>
        </w:rPr>
        <w:br/>
      </w:r>
      <w:r w:rsidRPr="002F3F5B">
        <w:rPr>
          <w:lang w:val="ru-RU"/>
        </w:rPr>
        <w:br/>
        <w:t>Исмаил требует от Евросуда незамедлительно переселить его в другое государство Европы и обеспечить его лечение. Он также требует выплаты ему взамен нанесенного материального и морального ущерба 50 000 000 евро.</w:t>
      </w:r>
      <w:r w:rsidRPr="002F3F5B">
        <w:rPr>
          <w:lang w:val="ru-RU"/>
        </w:rPr>
        <w:br/>
      </w:r>
      <w:r w:rsidRPr="002F3F5B">
        <w:rPr>
          <w:lang w:val="ru-RU"/>
        </w:rPr>
        <w:br/>
        <w:t xml:space="preserve">Для просмотра фотографий: </w:t>
      </w:r>
      <w:r w:rsidR="0009161C">
        <w:fldChar w:fldCharType="begin"/>
      </w:r>
      <w:r w:rsidR="0009161C" w:rsidRPr="0009161C">
        <w:rPr>
          <w:lang w:val="ru-RU"/>
        </w:rPr>
        <w:instrText xml:space="preserve"> </w:instrText>
      </w:r>
      <w:r w:rsidR="0009161C">
        <w:instrText>HYPERLINK</w:instrText>
      </w:r>
      <w:r w:rsidR="0009161C" w:rsidRPr="0009161C">
        <w:rPr>
          <w:lang w:val="ru-RU"/>
        </w:rPr>
        <w:instrText xml:space="preserve"> "</w:instrText>
      </w:r>
      <w:r w:rsidR="0009161C">
        <w:instrText>http</w:instrText>
      </w:r>
      <w:r w:rsidR="0009161C" w:rsidRPr="0009161C">
        <w:rPr>
          <w:lang w:val="ru-RU"/>
        </w:rPr>
        <w:instrText>://</w:instrText>
      </w:r>
      <w:r w:rsidR="0009161C">
        <w:instrText>ru</w:instrText>
      </w:r>
      <w:r w:rsidR="0009161C" w:rsidRPr="0009161C">
        <w:rPr>
          <w:lang w:val="ru-RU"/>
        </w:rPr>
        <w:instrText>.</w:instrText>
      </w:r>
      <w:r w:rsidR="0009161C">
        <w:instrText>oxu</w:instrText>
      </w:r>
      <w:r w:rsidR="0009161C" w:rsidRPr="0009161C">
        <w:rPr>
          <w:lang w:val="ru-RU"/>
        </w:rPr>
        <w:instrText>.</w:instrText>
      </w:r>
      <w:r w:rsidR="0009161C">
        <w:instrText>az</w:instrText>
      </w:r>
      <w:r w:rsidR="0009161C" w:rsidRPr="0009161C">
        <w:rPr>
          <w:lang w:val="ru-RU"/>
        </w:rPr>
        <w:instrText>/</w:instrText>
      </w:r>
      <w:r w:rsidR="0009161C">
        <w:instrText>society</w:instrText>
      </w:r>
      <w:r w:rsidR="0009161C" w:rsidRPr="0009161C">
        <w:rPr>
          <w:lang w:val="ru-RU"/>
        </w:rPr>
        <w:instrText>/</w:instrText>
      </w:r>
      <w:r w:rsidR="0009161C" w:rsidRPr="0009161C">
        <w:rPr>
          <w:lang w:val="ru-RU"/>
        </w:rPr>
        <w:instrText>5056" \</w:instrText>
      </w:r>
      <w:r w:rsidR="0009161C">
        <w:instrText>o</w:instrText>
      </w:r>
      <w:r w:rsidR="0009161C" w:rsidRPr="0009161C">
        <w:rPr>
          <w:lang w:val="ru-RU"/>
        </w:rPr>
        <w:instrText xml:space="preserve"> "</w:instrText>
      </w:r>
      <w:r w:rsidR="0009161C">
        <w:instrText>External</w:instrText>
      </w:r>
      <w:r w:rsidR="0009161C" w:rsidRPr="0009161C">
        <w:rPr>
          <w:lang w:val="ru-RU"/>
        </w:rPr>
        <w:instrText xml:space="preserve"> </w:instrText>
      </w:r>
      <w:r w:rsidR="0009161C">
        <w:instrText>link</w:instrText>
      </w:r>
      <w:r w:rsidR="0009161C" w:rsidRPr="0009161C">
        <w:rPr>
          <w:lang w:val="ru-RU"/>
        </w:rPr>
        <w:instrText xml:space="preserve">" </w:instrText>
      </w:r>
      <w:r w:rsidR="0009161C">
        <w:fldChar w:fldCharType="separate"/>
      </w:r>
      <w:r>
        <w:rPr>
          <w:rStyle w:val="Hyperlink"/>
        </w:rPr>
        <w:t>http</w:t>
      </w:r>
      <w:r w:rsidRPr="002F3F5B">
        <w:rPr>
          <w:rStyle w:val="Hyperlink"/>
          <w:lang w:val="ru-RU"/>
        </w:rPr>
        <w:t>://</w:t>
      </w:r>
      <w:proofErr w:type="spellStart"/>
      <w:r>
        <w:rPr>
          <w:rStyle w:val="Hyperlink"/>
        </w:rPr>
        <w:t>ru</w:t>
      </w:r>
      <w:proofErr w:type="spellEnd"/>
      <w:r w:rsidRPr="002F3F5B">
        <w:rPr>
          <w:rStyle w:val="Hyperlink"/>
          <w:lang w:val="ru-RU"/>
        </w:rPr>
        <w:t>.</w:t>
      </w:r>
      <w:proofErr w:type="spellStart"/>
      <w:r>
        <w:rPr>
          <w:rStyle w:val="Hyperlink"/>
        </w:rPr>
        <w:t>oxu</w:t>
      </w:r>
      <w:proofErr w:type="spellEnd"/>
      <w:r w:rsidRPr="002F3F5B">
        <w:rPr>
          <w:rStyle w:val="Hyperlink"/>
          <w:lang w:val="ru-RU"/>
        </w:rPr>
        <w:t>.</w:t>
      </w:r>
      <w:proofErr w:type="spellStart"/>
      <w:r>
        <w:rPr>
          <w:rStyle w:val="Hyperlink"/>
        </w:rPr>
        <w:t>az</w:t>
      </w:r>
      <w:proofErr w:type="spellEnd"/>
      <w:r w:rsidRPr="002F3F5B">
        <w:rPr>
          <w:rStyle w:val="Hyperlink"/>
          <w:lang w:val="ru-RU"/>
        </w:rPr>
        <w:t>/</w:t>
      </w:r>
      <w:proofErr w:type="spellStart"/>
      <w:r>
        <w:rPr>
          <w:rStyle w:val="Hyperlink"/>
        </w:rPr>
        <w:t>society</w:t>
      </w:r>
      <w:proofErr w:type="spellEnd"/>
      <w:r w:rsidRPr="002F3F5B">
        <w:rPr>
          <w:rStyle w:val="Hyperlink"/>
          <w:lang w:val="ru-RU"/>
        </w:rPr>
        <w:t>/5056</w:t>
      </w:r>
      <w:r w:rsidR="0009161C">
        <w:rPr>
          <w:rStyle w:val="Hyperlink"/>
          <w:lang w:val="ru-RU"/>
        </w:rPr>
        <w:fldChar w:fldCharType="end"/>
      </w:r>
    </w:p>
    <w:p w:rsidR="00FF033F" w:rsidRPr="002F3F5B" w:rsidRDefault="00FF033F">
      <w:pPr>
        <w:rPr>
          <w:lang w:val="ru-RU"/>
        </w:rPr>
      </w:pPr>
    </w:p>
    <w:p w:rsidR="00FF033F" w:rsidRPr="002F3F5B" w:rsidRDefault="00FF033F">
      <w:pPr>
        <w:rPr>
          <w:rStyle w:val="Fett"/>
          <w:lang w:val="ru-RU"/>
        </w:rPr>
      </w:pPr>
      <w:r w:rsidRPr="002F3F5B">
        <w:rPr>
          <w:rStyle w:val="Fett"/>
          <w:lang w:val="ru-RU"/>
        </w:rPr>
        <w:t>Я не расист! Мне без разницы какого цвета кожа у моих рабов!</w:t>
      </w:r>
    </w:p>
    <w:p w:rsidR="00FF033F" w:rsidRPr="002F3F5B" w:rsidRDefault="00FF033F">
      <w:pPr>
        <w:pBdr>
          <w:bottom w:val="single" w:sz="6" w:space="1" w:color="auto"/>
        </w:pBdr>
        <w:rPr>
          <w:rStyle w:val="Fett"/>
          <w:lang w:val="ru-RU"/>
        </w:rPr>
      </w:pPr>
    </w:p>
    <w:p w:rsidR="00FF033F" w:rsidRPr="002F3F5B" w:rsidRDefault="003E0326">
      <w:pPr>
        <w:rPr>
          <w:rStyle w:val="usercontent"/>
          <w:lang w:val="ru-RU"/>
        </w:rPr>
      </w:pPr>
      <w:r w:rsidRPr="002F3F5B">
        <w:rPr>
          <w:lang w:val="ru-RU"/>
        </w:rPr>
        <w:lastRenderedPageBreak/>
        <w:br/>
      </w:r>
      <w:r w:rsidRPr="002F3F5B">
        <w:rPr>
          <w:lang w:val="ru-RU"/>
        </w:rPr>
        <w:br/>
      </w:r>
      <w:r w:rsidR="0009161C">
        <w:fldChar w:fldCharType="begin"/>
      </w:r>
      <w:r w:rsidR="0009161C" w:rsidRPr="0009161C">
        <w:rPr>
          <w:lang w:val="ru-RU"/>
        </w:rPr>
        <w:instrText xml:space="preserve"> </w:instrText>
      </w:r>
      <w:r w:rsidR="0009161C">
        <w:instrText>HYPERLINK</w:instrText>
      </w:r>
      <w:r w:rsidR="0009161C" w:rsidRPr="0009161C">
        <w:rPr>
          <w:lang w:val="ru-RU"/>
        </w:rPr>
        <w:instrText xml:space="preserve"> "</w:instrText>
      </w:r>
      <w:r w:rsidR="0009161C">
        <w:instrText>http</w:instrText>
      </w:r>
      <w:r w:rsidR="0009161C" w:rsidRPr="0009161C">
        <w:rPr>
          <w:lang w:val="ru-RU"/>
        </w:rPr>
        <w:instrText>://</w:instrText>
      </w:r>
      <w:r w:rsidR="0009161C">
        <w:instrText>www</w:instrText>
      </w:r>
      <w:r w:rsidR="0009161C" w:rsidRPr="0009161C">
        <w:rPr>
          <w:lang w:val="ru-RU"/>
        </w:rPr>
        <w:instrText>.</w:instrText>
      </w:r>
      <w:r w:rsidR="0009161C">
        <w:instrText>echr</w:instrText>
      </w:r>
      <w:r w:rsidR="0009161C" w:rsidRPr="0009161C">
        <w:rPr>
          <w:lang w:val="ru-RU"/>
        </w:rPr>
        <w:instrText>.</w:instrText>
      </w:r>
      <w:r w:rsidR="0009161C">
        <w:instrText>ru</w:instrText>
      </w:r>
      <w:r w:rsidR="0009161C" w:rsidRPr="0009161C">
        <w:rPr>
          <w:lang w:val="ru-RU"/>
        </w:rPr>
        <w:instrText>/</w:instrText>
      </w:r>
      <w:r w:rsidR="0009161C">
        <w:instrText>news</w:instrText>
      </w:r>
      <w:r w:rsidR="0009161C" w:rsidRPr="0009161C">
        <w:rPr>
          <w:lang w:val="ru-RU"/>
        </w:rPr>
        <w:instrText>/</w:instrText>
      </w:r>
      <w:r w:rsidR="0009161C">
        <w:instrText>msg</w:instrText>
      </w:r>
      <w:r w:rsidR="0009161C" w:rsidRPr="0009161C">
        <w:rPr>
          <w:lang w:val="ru-RU"/>
        </w:rPr>
        <w:instrText>.</w:instrText>
      </w:r>
      <w:r w:rsidR="0009161C">
        <w:instrText>asp</w:instrText>
      </w:r>
      <w:r w:rsidR="0009161C" w:rsidRPr="0009161C">
        <w:rPr>
          <w:lang w:val="ru-RU"/>
        </w:rPr>
        <w:instrText>?</w:instrText>
      </w:r>
      <w:r w:rsidR="0009161C">
        <w:instrText>id</w:instrText>
      </w:r>
      <w:r w:rsidR="0009161C" w:rsidRPr="0009161C">
        <w:rPr>
          <w:lang w:val="ru-RU"/>
        </w:rPr>
        <w:instrText>_</w:instrText>
      </w:r>
      <w:r w:rsidR="0009161C">
        <w:instrText>msg</w:instrText>
      </w:r>
      <w:r w:rsidR="0009161C" w:rsidRPr="0009161C">
        <w:rPr>
          <w:lang w:val="ru-RU"/>
        </w:rPr>
        <w:instrText>=2662" \</w:instrText>
      </w:r>
      <w:r w:rsidR="0009161C">
        <w:instrText>t</w:instrText>
      </w:r>
      <w:r w:rsidR="0009161C" w:rsidRPr="0009161C">
        <w:rPr>
          <w:lang w:val="ru-RU"/>
        </w:rPr>
        <w:instrText xml:space="preserve"> "_</w:instrText>
      </w:r>
      <w:r w:rsidR="0009161C">
        <w:instrText>blank</w:instrText>
      </w:r>
      <w:r w:rsidR="0009161C" w:rsidRPr="0009161C">
        <w:rPr>
          <w:lang w:val="ru-RU"/>
        </w:rPr>
        <w:instrText xml:space="preserve">" </w:instrText>
      </w:r>
      <w:r w:rsidR="0009161C">
        <w:fldChar w:fldCharType="separate"/>
      </w:r>
      <w:r>
        <w:rPr>
          <w:rStyle w:val="Hyperlink"/>
        </w:rPr>
        <w:t>http</w:t>
      </w:r>
      <w:r w:rsidRPr="002F3F5B">
        <w:rPr>
          <w:rStyle w:val="Hyperlink"/>
          <w:lang w:val="ru-RU"/>
        </w:rPr>
        <w:t>://</w:t>
      </w:r>
      <w:r>
        <w:rPr>
          <w:rStyle w:val="Hyperlink"/>
        </w:rPr>
        <w:t>www</w:t>
      </w:r>
      <w:r w:rsidRPr="002F3F5B">
        <w:rPr>
          <w:rStyle w:val="Hyperlink"/>
          <w:lang w:val="ru-RU"/>
        </w:rPr>
        <w:t>.</w:t>
      </w:r>
      <w:r>
        <w:rPr>
          <w:rStyle w:val="Hyperlink"/>
        </w:rPr>
        <w:t>echr</w:t>
      </w:r>
      <w:r w:rsidRPr="002F3F5B">
        <w:rPr>
          <w:rStyle w:val="Hyperlink"/>
          <w:lang w:val="ru-RU"/>
        </w:rPr>
        <w:t>.</w:t>
      </w:r>
      <w:r>
        <w:rPr>
          <w:rStyle w:val="Hyperlink"/>
        </w:rPr>
        <w:t>ru</w:t>
      </w:r>
      <w:r w:rsidRPr="002F3F5B">
        <w:rPr>
          <w:rStyle w:val="Hyperlink"/>
          <w:lang w:val="ru-RU"/>
        </w:rPr>
        <w:t>/</w:t>
      </w:r>
      <w:r>
        <w:rPr>
          <w:rStyle w:val="Hyperlink"/>
        </w:rPr>
        <w:t>news</w:t>
      </w:r>
      <w:r w:rsidRPr="002F3F5B">
        <w:rPr>
          <w:rStyle w:val="Hyperlink"/>
          <w:lang w:val="ru-RU"/>
        </w:rPr>
        <w:t>/</w:t>
      </w:r>
      <w:r>
        <w:rPr>
          <w:rStyle w:val="Hyperlink"/>
        </w:rPr>
        <w:t>msg</w:t>
      </w:r>
      <w:r w:rsidRPr="002F3F5B">
        <w:rPr>
          <w:rStyle w:val="Hyperlink"/>
          <w:lang w:val="ru-RU"/>
        </w:rPr>
        <w:t>.</w:t>
      </w:r>
      <w:r>
        <w:rPr>
          <w:rStyle w:val="Hyperlink"/>
        </w:rPr>
        <w:t>asp</w:t>
      </w:r>
      <w:r w:rsidRPr="002F3F5B">
        <w:rPr>
          <w:rStyle w:val="Hyperlink"/>
          <w:lang w:val="ru-RU"/>
        </w:rPr>
        <w:t>?</w:t>
      </w:r>
      <w:r>
        <w:rPr>
          <w:rStyle w:val="Hyperlink"/>
        </w:rPr>
        <w:t>id</w:t>
      </w:r>
      <w:r w:rsidRPr="002F3F5B">
        <w:rPr>
          <w:rStyle w:val="Hyperlink"/>
          <w:lang w:val="ru-RU"/>
        </w:rPr>
        <w:t>_</w:t>
      </w:r>
      <w:r>
        <w:rPr>
          <w:rStyle w:val="Hyperlink"/>
        </w:rPr>
        <w:t>msg</w:t>
      </w:r>
      <w:r w:rsidRPr="002F3F5B">
        <w:rPr>
          <w:rStyle w:val="Hyperlink"/>
          <w:lang w:val="ru-RU"/>
        </w:rPr>
        <w:t>=2662</w:t>
      </w:r>
      <w:r w:rsidR="0009161C">
        <w:rPr>
          <w:rStyle w:val="Hyperlink"/>
          <w:lang w:val="ru-RU"/>
        </w:rPr>
        <w:fldChar w:fldCharType="end"/>
      </w:r>
    </w:p>
    <w:p w:rsidR="00FF033F" w:rsidRPr="002F3F5B" w:rsidRDefault="00FF033F">
      <w:pPr>
        <w:rPr>
          <w:rStyle w:val="usercontent"/>
          <w:lang w:val="ru-RU"/>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996"/>
        <w:gridCol w:w="106"/>
      </w:tblGrid>
      <w:tr w:rsidR="00FF033F" w:rsidTr="00FF033F">
        <w:trPr>
          <w:tblCellSpacing w:w="0" w:type="dxa"/>
        </w:trPr>
        <w:tc>
          <w:tcPr>
            <w:tcW w:w="0" w:type="auto"/>
            <w:hideMark/>
          </w:tcPr>
          <w:tbl>
            <w:tblPr>
              <w:tblW w:w="0" w:type="auto"/>
              <w:tblCellSpacing w:w="0" w:type="dxa"/>
              <w:tblCellMar>
                <w:left w:w="0" w:type="dxa"/>
                <w:right w:w="0" w:type="dxa"/>
              </w:tblCellMar>
              <w:tblLook w:val="04A0" w:firstRow="1" w:lastRow="0" w:firstColumn="1" w:lastColumn="0" w:noHBand="0" w:noVBand="1"/>
            </w:tblPr>
            <w:tblGrid>
              <w:gridCol w:w="75"/>
              <w:gridCol w:w="2217"/>
              <w:gridCol w:w="75"/>
              <w:gridCol w:w="570"/>
              <w:gridCol w:w="75"/>
            </w:tblGrid>
            <w:tr w:rsidR="00FF033F">
              <w:trPr>
                <w:tblCellSpacing w:w="0" w:type="dxa"/>
              </w:trPr>
              <w:tc>
                <w:tcPr>
                  <w:tcW w:w="75" w:type="dxa"/>
                  <w:shd w:val="clear" w:color="auto" w:fill="EEE3CE"/>
                  <w:vAlign w:val="center"/>
                  <w:hideMark/>
                </w:tcPr>
                <w:tbl>
                  <w:tblPr>
                    <w:tblW w:w="75" w:type="dxa"/>
                    <w:tblCellSpacing w:w="0" w:type="dxa"/>
                    <w:tblCellMar>
                      <w:left w:w="0" w:type="dxa"/>
                      <w:right w:w="0" w:type="dxa"/>
                    </w:tblCellMar>
                    <w:tblLook w:val="04A0" w:firstRow="1" w:lastRow="0" w:firstColumn="1" w:lastColumn="0" w:noHBand="0" w:noVBand="1"/>
                  </w:tblPr>
                  <w:tblGrid>
                    <w:gridCol w:w="75"/>
                  </w:tblGrid>
                  <w:tr w:rsidR="00FF033F" w:rsidRPr="0009161C">
                    <w:trPr>
                      <w:tblCellSpacing w:w="0" w:type="dxa"/>
                    </w:trPr>
                    <w:tc>
                      <w:tcPr>
                        <w:tcW w:w="75" w:type="dxa"/>
                        <w:vAlign w:val="center"/>
                        <w:hideMark/>
                      </w:tcPr>
                      <w:p w:rsidR="00FF033F" w:rsidRPr="002F3F5B" w:rsidRDefault="00FF033F">
                        <w:pPr>
                          <w:rPr>
                            <w:sz w:val="24"/>
                            <w:szCs w:val="24"/>
                            <w:lang w:val="ru-RU"/>
                          </w:rPr>
                        </w:pPr>
                      </w:p>
                    </w:tc>
                  </w:tr>
                </w:tbl>
                <w:p w:rsidR="00FF033F" w:rsidRPr="002F3F5B" w:rsidRDefault="00FF033F">
                  <w:pPr>
                    <w:rPr>
                      <w:sz w:val="24"/>
                      <w:szCs w:val="24"/>
                      <w:lang w:val="ru-RU"/>
                    </w:rPr>
                  </w:pPr>
                </w:p>
              </w:tc>
              <w:tc>
                <w:tcPr>
                  <w:tcW w:w="0" w:type="auto"/>
                  <w:shd w:val="clear" w:color="auto" w:fill="EEE3CE"/>
                  <w:vAlign w:val="center"/>
                  <w:hideMark/>
                </w:tcPr>
                <w:p w:rsidR="00FF033F" w:rsidRDefault="00FF033F">
                  <w:pPr>
                    <w:rPr>
                      <w:sz w:val="24"/>
                      <w:szCs w:val="24"/>
                    </w:rPr>
                  </w:pPr>
                  <w:r>
                    <w:rPr>
                      <w:rStyle w:val="h"/>
                    </w:rPr>
                    <w:t xml:space="preserve">СМИ о </w:t>
                  </w:r>
                  <w:proofErr w:type="spellStart"/>
                  <w:r>
                    <w:rPr>
                      <w:rStyle w:val="h"/>
                    </w:rPr>
                    <w:t>правах</w:t>
                  </w:r>
                  <w:proofErr w:type="spellEnd"/>
                  <w:r>
                    <w:rPr>
                      <w:rStyle w:val="h"/>
                    </w:rPr>
                    <w:t xml:space="preserve"> </w:t>
                  </w:r>
                  <w:proofErr w:type="spellStart"/>
                  <w:r>
                    <w:rPr>
                      <w:rStyle w:val="h"/>
                    </w:rPr>
                    <w:t>человека</w:t>
                  </w:r>
                  <w:proofErr w:type="spellEnd"/>
                </w:p>
              </w:tc>
              <w:tc>
                <w:tcPr>
                  <w:tcW w:w="75" w:type="dxa"/>
                  <w:shd w:val="clear" w:color="auto" w:fill="EEE3CE"/>
                  <w:vAlign w:val="center"/>
                  <w:hideMark/>
                </w:tcPr>
                <w:tbl>
                  <w:tblPr>
                    <w:tblW w:w="75" w:type="dxa"/>
                    <w:tblCellSpacing w:w="0" w:type="dxa"/>
                    <w:tblCellMar>
                      <w:left w:w="0" w:type="dxa"/>
                      <w:right w:w="0" w:type="dxa"/>
                    </w:tblCellMar>
                    <w:tblLook w:val="04A0" w:firstRow="1" w:lastRow="0" w:firstColumn="1" w:lastColumn="0" w:noHBand="0" w:noVBand="1"/>
                  </w:tblPr>
                  <w:tblGrid>
                    <w:gridCol w:w="75"/>
                  </w:tblGrid>
                  <w:tr w:rsidR="00FF033F">
                    <w:trPr>
                      <w:tblCellSpacing w:w="0" w:type="dxa"/>
                    </w:trPr>
                    <w:tc>
                      <w:tcPr>
                        <w:tcW w:w="75" w:type="dxa"/>
                        <w:vAlign w:val="center"/>
                        <w:hideMark/>
                      </w:tcPr>
                      <w:p w:rsidR="00FF033F" w:rsidRDefault="00FF033F">
                        <w:pPr>
                          <w:rPr>
                            <w:sz w:val="24"/>
                            <w:szCs w:val="24"/>
                          </w:rPr>
                        </w:pPr>
                      </w:p>
                    </w:tc>
                  </w:tr>
                </w:tbl>
                <w:p w:rsidR="00FF033F" w:rsidRDefault="00FF033F">
                  <w:pPr>
                    <w:rPr>
                      <w:sz w:val="24"/>
                      <w:szCs w:val="24"/>
                    </w:rPr>
                  </w:pPr>
                </w:p>
              </w:tc>
              <w:tc>
                <w:tcPr>
                  <w:tcW w:w="0" w:type="auto"/>
                  <w:vMerge w:val="restart"/>
                  <w:hideMark/>
                </w:tcPr>
                <w:p w:rsidR="00FF033F" w:rsidRDefault="00FF033F">
                  <w:pPr>
                    <w:rPr>
                      <w:sz w:val="24"/>
                      <w:szCs w:val="24"/>
                    </w:rPr>
                  </w:pPr>
                  <w:r>
                    <w:rPr>
                      <w:noProof/>
                      <w:lang w:eastAsia="de-DE"/>
                    </w:rPr>
                    <w:drawing>
                      <wp:inline distT="0" distB="0" distL="0" distR="0">
                        <wp:extent cx="342900" cy="257175"/>
                        <wp:effectExtent l="19050" t="0" r="0" b="0"/>
                        <wp:docPr id="11" name="Bild 11" descr="http://www.echr.ru/img/icons/icon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echr.ru/img/icons/icon_logo.gif"/>
                                <pic:cNvPicPr>
                                  <a:picLocks noChangeAspect="1" noChangeArrowheads="1"/>
                                </pic:cNvPicPr>
                              </pic:nvPicPr>
                              <pic:blipFill>
                                <a:blip r:embed="rId19"/>
                                <a:srcRect/>
                                <a:stretch>
                                  <a:fillRect/>
                                </a:stretch>
                              </pic:blipFill>
                              <pic:spPr bwMode="auto">
                                <a:xfrm>
                                  <a:off x="0" y="0"/>
                                  <a:ext cx="342900" cy="257175"/>
                                </a:xfrm>
                                <a:prstGeom prst="rect">
                                  <a:avLst/>
                                </a:prstGeom>
                                <a:noFill/>
                                <a:ln w="9525">
                                  <a:noFill/>
                                  <a:miter lim="800000"/>
                                  <a:headEnd/>
                                  <a:tailEnd/>
                                </a:ln>
                              </pic:spPr>
                            </pic:pic>
                          </a:graphicData>
                        </a:graphic>
                      </wp:inline>
                    </w:drawing>
                  </w:r>
                </w:p>
              </w:tc>
              <w:tc>
                <w:tcPr>
                  <w:tcW w:w="75" w:type="dxa"/>
                  <w:shd w:val="clear" w:color="auto" w:fill="EEE3CE"/>
                  <w:vAlign w:val="center"/>
                  <w:hideMark/>
                </w:tcPr>
                <w:tbl>
                  <w:tblPr>
                    <w:tblW w:w="75" w:type="dxa"/>
                    <w:tblCellSpacing w:w="0" w:type="dxa"/>
                    <w:tblCellMar>
                      <w:left w:w="0" w:type="dxa"/>
                      <w:right w:w="0" w:type="dxa"/>
                    </w:tblCellMar>
                    <w:tblLook w:val="04A0" w:firstRow="1" w:lastRow="0" w:firstColumn="1" w:lastColumn="0" w:noHBand="0" w:noVBand="1"/>
                  </w:tblPr>
                  <w:tblGrid>
                    <w:gridCol w:w="75"/>
                  </w:tblGrid>
                  <w:tr w:rsidR="00FF033F">
                    <w:trPr>
                      <w:tblCellSpacing w:w="0" w:type="dxa"/>
                    </w:trPr>
                    <w:tc>
                      <w:tcPr>
                        <w:tcW w:w="75" w:type="dxa"/>
                        <w:vAlign w:val="center"/>
                        <w:hideMark/>
                      </w:tcPr>
                      <w:p w:rsidR="00FF033F" w:rsidRDefault="00FF033F">
                        <w:pPr>
                          <w:rPr>
                            <w:sz w:val="24"/>
                            <w:szCs w:val="24"/>
                          </w:rPr>
                        </w:pPr>
                      </w:p>
                    </w:tc>
                  </w:tr>
                </w:tbl>
                <w:p w:rsidR="00FF033F" w:rsidRDefault="00FF033F">
                  <w:pPr>
                    <w:rPr>
                      <w:sz w:val="24"/>
                      <w:szCs w:val="24"/>
                    </w:rPr>
                  </w:pPr>
                </w:p>
              </w:tc>
            </w:tr>
            <w:tr w:rsidR="00FF033F">
              <w:trPr>
                <w:trHeight w:val="75"/>
                <w:tblCellSpacing w:w="0" w:type="dxa"/>
              </w:trPr>
              <w:tc>
                <w:tcPr>
                  <w:tcW w:w="0" w:type="auto"/>
                  <w:gridSpan w:val="4"/>
                  <w:vAlign w:val="center"/>
                  <w:hideMark/>
                </w:tcPr>
                <w:tbl>
                  <w:tblPr>
                    <w:tblW w:w="0" w:type="auto"/>
                    <w:tblCellSpacing w:w="0" w:type="dxa"/>
                    <w:tblCellMar>
                      <w:left w:w="0" w:type="dxa"/>
                      <w:right w:w="0" w:type="dxa"/>
                    </w:tblCellMar>
                    <w:tblLook w:val="04A0" w:firstRow="1" w:lastRow="0" w:firstColumn="1" w:lastColumn="0" w:noHBand="0" w:noVBand="1"/>
                  </w:tblPr>
                  <w:tblGrid>
                    <w:gridCol w:w="6"/>
                  </w:tblGrid>
                  <w:tr w:rsidR="00FF033F">
                    <w:trPr>
                      <w:trHeight w:val="75"/>
                      <w:tblCellSpacing w:w="0" w:type="dxa"/>
                    </w:trPr>
                    <w:tc>
                      <w:tcPr>
                        <w:tcW w:w="0" w:type="auto"/>
                        <w:vAlign w:val="center"/>
                        <w:hideMark/>
                      </w:tcPr>
                      <w:p w:rsidR="00FF033F" w:rsidRDefault="00FF033F">
                        <w:pPr>
                          <w:rPr>
                            <w:sz w:val="8"/>
                            <w:szCs w:val="24"/>
                          </w:rPr>
                        </w:pPr>
                      </w:p>
                    </w:tc>
                  </w:tr>
                </w:tbl>
                <w:p w:rsidR="00FF033F" w:rsidRDefault="00FF033F">
                  <w:pPr>
                    <w:spacing w:line="75" w:lineRule="atLeast"/>
                    <w:rPr>
                      <w:sz w:val="24"/>
                      <w:szCs w:val="24"/>
                    </w:rPr>
                  </w:pPr>
                </w:p>
              </w:tc>
              <w:tc>
                <w:tcPr>
                  <w:tcW w:w="0" w:type="auto"/>
                  <w:vAlign w:val="center"/>
                  <w:hideMark/>
                </w:tcPr>
                <w:p w:rsidR="00FF033F" w:rsidRDefault="00FF033F">
                  <w:pPr>
                    <w:rPr>
                      <w:sz w:val="20"/>
                      <w:szCs w:val="20"/>
                    </w:rPr>
                  </w:pPr>
                </w:p>
              </w:tc>
            </w:tr>
          </w:tbl>
          <w:p w:rsidR="00FF033F" w:rsidRDefault="00FF033F">
            <w:pPr>
              <w:rPr>
                <w:sz w:val="24"/>
                <w:szCs w:val="24"/>
              </w:rPr>
            </w:pPr>
          </w:p>
        </w:tc>
        <w:tc>
          <w:tcPr>
            <w:tcW w:w="0" w:type="auto"/>
            <w:hideMark/>
          </w:tcPr>
          <w:p w:rsidR="00FF033F" w:rsidRDefault="00FF033F">
            <w:pPr>
              <w:jc w:val="right"/>
              <w:rPr>
                <w:sz w:val="24"/>
                <w:szCs w:val="24"/>
              </w:rPr>
            </w:pPr>
          </w:p>
        </w:tc>
      </w:tr>
    </w:tbl>
    <w:p w:rsidR="00FF033F" w:rsidRDefault="00FF033F" w:rsidP="00FF033F"/>
    <w:p w:rsidR="00FF033F" w:rsidRPr="002F3F5B" w:rsidRDefault="00FF033F" w:rsidP="00FF033F">
      <w:pPr>
        <w:rPr>
          <w:color w:val="999999"/>
          <w:lang w:val="ru-RU"/>
        </w:rPr>
      </w:pPr>
      <w:r w:rsidRPr="002F3F5B">
        <w:rPr>
          <w:color w:val="999999"/>
          <w:lang w:val="ru-RU"/>
        </w:rPr>
        <w:t>Информация в данном разделе может не совпадать с официальной позицией Совета Европы</w:t>
      </w:r>
    </w:p>
    <w:p w:rsidR="00FF033F" w:rsidRPr="002F3F5B" w:rsidRDefault="00FF033F" w:rsidP="00FF033F">
      <w:pPr>
        <w:pStyle w:val="berschrift3"/>
        <w:rPr>
          <w:color w:val="auto"/>
          <w:sz w:val="27"/>
          <w:szCs w:val="27"/>
          <w:lang w:val="ru-RU"/>
        </w:rPr>
      </w:pPr>
      <w:r w:rsidRPr="002F3F5B">
        <w:rPr>
          <w:lang w:val="ru-RU"/>
        </w:rPr>
        <w:t>Проживающий в Германии азербайджанец проводит голодовку перед зданием Европейского суда</w:t>
      </w:r>
    </w:p>
    <w:p w:rsidR="00FF033F" w:rsidRPr="002F3F5B" w:rsidRDefault="00FF033F" w:rsidP="00FF033F">
      <w:pPr>
        <w:pStyle w:val="StandardWeb"/>
        <w:rPr>
          <w:lang w:val="ru-RU"/>
        </w:rPr>
      </w:pPr>
      <w:r w:rsidRPr="002F3F5B">
        <w:rPr>
          <w:lang w:val="ru-RU"/>
        </w:rPr>
        <w:t>Проживающий в Германии азербайджанец Рустам Исмаил с сегодняшнего дня проводит голодовку перед зданием Европейского суда по правам человека (ЕСПЧ).</w:t>
      </w:r>
    </w:p>
    <w:p w:rsidR="00FF033F" w:rsidRPr="002F3F5B" w:rsidRDefault="00FF033F" w:rsidP="00FF033F">
      <w:pPr>
        <w:pStyle w:val="StandardWeb"/>
        <w:rPr>
          <w:lang w:val="ru-RU"/>
        </w:rPr>
      </w:pPr>
      <w:r w:rsidRPr="002F3F5B">
        <w:rPr>
          <w:lang w:val="ru-RU"/>
        </w:rPr>
        <w:t>Как сообщает европейский корреспондент АПА, Р. Исмаил заявил, что предпринял этот шаг, так как в ЕСПЧ не рассматривают его жалобы на правительство Германии: «Уже 10 лет нет никаких ответов на мои письма. Если раньше в Евросуде ссылались на то, что мое дело не прошло все инстанции в германском суде, то сейчас я прошел все эти инстанции, мой иск уже находится в Европейском суде. Но пока от них нет никакого ответа».</w:t>
      </w:r>
    </w:p>
    <w:p w:rsidR="00FF033F" w:rsidRPr="002F3F5B" w:rsidRDefault="00FF033F" w:rsidP="00FF033F">
      <w:pPr>
        <w:pStyle w:val="StandardWeb"/>
        <w:rPr>
          <w:lang w:val="ru-RU"/>
        </w:rPr>
      </w:pPr>
      <w:r w:rsidRPr="002F3F5B">
        <w:rPr>
          <w:lang w:val="ru-RU"/>
        </w:rPr>
        <w:t>Отметим, что гражданин Азербайджана Рустам Исмаил, имеющий право на постоянное проживание в Германии, родился в 1970 году в Гейчайском районе. В 1998 году он отправился в Германию в качестве туриста. В настоящее время Р.Исмаил страдает 16 заболеваниями, среди которых СПИД, инфаркт, туберкулез, депрессия, хронический простатит, рефлексия второй степени, хронический гепатит А, сифилис второй степени, геморрой и др. В 1998 году, прибыв в Германию в качестве туриста, он потерял документы, свидетельствующие о его гражданстве, и перенес тяжелое воспаление легких. Не получив лечения, он был зимой выброшен на улицу. В 1999 году он был зверски избит полицией. Более того, германский суд наложил пятилетний запрет на его обращение к врачам.</w:t>
      </w:r>
    </w:p>
    <w:p w:rsidR="00FF033F" w:rsidRPr="002F3F5B" w:rsidRDefault="00FF033F" w:rsidP="00FF033F">
      <w:pPr>
        <w:pStyle w:val="StandardWeb"/>
        <w:rPr>
          <w:lang w:val="ru-RU"/>
        </w:rPr>
      </w:pPr>
      <w:r w:rsidRPr="002F3F5B">
        <w:rPr>
          <w:lang w:val="ru-RU"/>
        </w:rPr>
        <w:t>Исмаил требует от Евросуда незамедлительно переселить его в другое государство Европы и обеспечить его лечение. Он также требует выплаты ему взамен нанесенного материального и морального ущерба 50 000 000 евро.</w:t>
      </w:r>
    </w:p>
    <w:p w:rsidR="00FF033F" w:rsidRPr="002F3F5B" w:rsidRDefault="00FF033F" w:rsidP="00FF033F">
      <w:pPr>
        <w:pStyle w:val="StandardWeb"/>
        <w:rPr>
          <w:lang w:val="ru-RU"/>
        </w:rPr>
      </w:pPr>
    </w:p>
    <w:p w:rsidR="00FF033F" w:rsidRPr="002F3F5B" w:rsidRDefault="003E0326">
      <w:pPr>
        <w:rPr>
          <w:rStyle w:val="usercontent"/>
          <w:lang w:val="ru-RU"/>
        </w:rPr>
      </w:pPr>
      <w:r w:rsidRPr="002F3F5B">
        <w:rPr>
          <w:lang w:val="ru-RU"/>
        </w:rPr>
        <w:br/>
      </w:r>
      <w:r w:rsidRPr="002F3F5B">
        <w:rPr>
          <w:lang w:val="ru-RU"/>
        </w:rPr>
        <w:br/>
      </w:r>
      <w:r w:rsidR="0009161C">
        <w:fldChar w:fldCharType="begin"/>
      </w:r>
      <w:r w:rsidR="0009161C" w:rsidRPr="0009161C">
        <w:rPr>
          <w:lang w:val="ru-RU"/>
        </w:rPr>
        <w:instrText xml:space="preserve"> </w:instrText>
      </w:r>
      <w:r w:rsidR="0009161C">
        <w:instrText>HYPERLINK</w:instrText>
      </w:r>
      <w:r w:rsidR="0009161C" w:rsidRPr="0009161C">
        <w:rPr>
          <w:lang w:val="ru-RU"/>
        </w:rPr>
        <w:instrText xml:space="preserve"> "</w:instrText>
      </w:r>
      <w:r w:rsidR="0009161C">
        <w:instrText>http</w:instrText>
      </w:r>
      <w:r w:rsidR="0009161C" w:rsidRPr="0009161C">
        <w:rPr>
          <w:lang w:val="ru-RU"/>
        </w:rPr>
        <w:instrText>://</w:instrText>
      </w:r>
      <w:r w:rsidR="0009161C">
        <w:instrText>azeritoday</w:instrText>
      </w:r>
      <w:r w:rsidR="0009161C" w:rsidRPr="0009161C">
        <w:rPr>
          <w:lang w:val="ru-RU"/>
        </w:rPr>
        <w:instrText>.</w:instrText>
      </w:r>
      <w:r w:rsidR="0009161C">
        <w:instrText>com</w:instrText>
      </w:r>
      <w:r w:rsidR="0009161C" w:rsidRPr="0009161C">
        <w:rPr>
          <w:lang w:val="ru-RU"/>
        </w:rPr>
        <w:instrText>/</w:instrText>
      </w:r>
      <w:r w:rsidR="0009161C">
        <w:instrText>archives</w:instrText>
      </w:r>
      <w:r w:rsidR="0009161C" w:rsidRPr="0009161C">
        <w:rPr>
          <w:lang w:val="ru-RU"/>
        </w:rPr>
        <w:instrText>/44935" \</w:instrText>
      </w:r>
      <w:r w:rsidR="0009161C">
        <w:instrText>t</w:instrText>
      </w:r>
      <w:r w:rsidR="0009161C" w:rsidRPr="0009161C">
        <w:rPr>
          <w:lang w:val="ru-RU"/>
        </w:rPr>
        <w:instrText xml:space="preserve"> "_</w:instrText>
      </w:r>
      <w:r w:rsidR="0009161C">
        <w:instrText>blank</w:instrText>
      </w:r>
      <w:r w:rsidR="0009161C" w:rsidRPr="0009161C">
        <w:rPr>
          <w:lang w:val="ru-RU"/>
        </w:rPr>
        <w:instrText xml:space="preserve">" </w:instrText>
      </w:r>
      <w:r w:rsidR="0009161C">
        <w:fldChar w:fldCharType="separate"/>
      </w:r>
      <w:r>
        <w:rPr>
          <w:rStyle w:val="Hyperlink"/>
        </w:rPr>
        <w:t>http</w:t>
      </w:r>
      <w:r w:rsidRPr="002F3F5B">
        <w:rPr>
          <w:rStyle w:val="Hyperlink"/>
          <w:lang w:val="ru-RU"/>
        </w:rPr>
        <w:t>://</w:t>
      </w:r>
      <w:proofErr w:type="spellStart"/>
      <w:r>
        <w:rPr>
          <w:rStyle w:val="Hyperlink"/>
        </w:rPr>
        <w:t>azeritoday</w:t>
      </w:r>
      <w:proofErr w:type="spellEnd"/>
      <w:r w:rsidRPr="002F3F5B">
        <w:rPr>
          <w:rStyle w:val="Hyperlink"/>
          <w:lang w:val="ru-RU"/>
        </w:rPr>
        <w:t>.</w:t>
      </w:r>
      <w:proofErr w:type="spellStart"/>
      <w:r>
        <w:rPr>
          <w:rStyle w:val="Hyperlink"/>
        </w:rPr>
        <w:t>com</w:t>
      </w:r>
      <w:proofErr w:type="spellEnd"/>
      <w:r w:rsidRPr="002F3F5B">
        <w:rPr>
          <w:rStyle w:val="Hyperlink"/>
          <w:lang w:val="ru-RU"/>
        </w:rPr>
        <w:t>/</w:t>
      </w:r>
      <w:proofErr w:type="spellStart"/>
      <w:r>
        <w:rPr>
          <w:rStyle w:val="Hyperlink"/>
        </w:rPr>
        <w:t>archives</w:t>
      </w:r>
      <w:proofErr w:type="spellEnd"/>
      <w:r w:rsidRPr="002F3F5B">
        <w:rPr>
          <w:rStyle w:val="Hyperlink"/>
          <w:lang w:val="ru-RU"/>
        </w:rPr>
        <w:t>/44935</w:t>
      </w:r>
      <w:r w:rsidR="0009161C">
        <w:rPr>
          <w:rStyle w:val="Hyperlink"/>
          <w:lang w:val="ru-RU"/>
        </w:rPr>
        <w:fldChar w:fldCharType="end"/>
      </w:r>
    </w:p>
    <w:p w:rsidR="00FF033F" w:rsidRPr="002F3F5B" w:rsidRDefault="00FF033F">
      <w:pPr>
        <w:rPr>
          <w:rStyle w:val="usercontent"/>
          <w:lang w:val="ru-RU"/>
        </w:rPr>
      </w:pPr>
    </w:p>
    <w:p w:rsidR="00FF033F" w:rsidRPr="002F3F5B" w:rsidRDefault="00FF033F" w:rsidP="00FF033F">
      <w:pPr>
        <w:spacing w:before="100" w:beforeAutospacing="1" w:after="100" w:afterAutospacing="1"/>
        <w:outlineLvl w:val="0"/>
        <w:rPr>
          <w:rFonts w:ascii="Times New Roman" w:eastAsia="Times New Roman" w:hAnsi="Times New Roman" w:cs="Times New Roman"/>
          <w:b/>
          <w:bCs/>
          <w:kern w:val="36"/>
          <w:sz w:val="48"/>
          <w:szCs w:val="48"/>
          <w:lang w:val="ru-RU" w:eastAsia="de-DE"/>
        </w:rPr>
      </w:pPr>
      <w:r w:rsidRPr="002F3F5B">
        <w:rPr>
          <w:rFonts w:ascii="Times New Roman" w:eastAsia="Times New Roman" w:hAnsi="Times New Roman" w:cs="Times New Roman"/>
          <w:b/>
          <w:bCs/>
          <w:kern w:val="36"/>
          <w:sz w:val="48"/>
          <w:szCs w:val="48"/>
          <w:lang w:val="ru-RU" w:eastAsia="de-DE"/>
        </w:rPr>
        <w:t>Уроженец Гейчая Рустам требует от правительства Германии 50 миллионов евро</w:t>
      </w:r>
    </w:p>
    <w:p w:rsidR="00FF033F" w:rsidRPr="002F3F5B" w:rsidRDefault="00FF033F" w:rsidP="00FF033F">
      <w:pPr>
        <w:spacing w:before="100" w:beforeAutospacing="1" w:after="100" w:afterAutospacing="1"/>
        <w:rPr>
          <w:rFonts w:ascii="Times New Roman" w:eastAsia="Times New Roman" w:hAnsi="Times New Roman" w:cs="Times New Roman"/>
          <w:sz w:val="24"/>
          <w:szCs w:val="24"/>
          <w:lang w:val="ru-RU" w:eastAsia="de-DE"/>
        </w:rPr>
      </w:pPr>
      <w:r w:rsidRPr="00FF033F">
        <w:rPr>
          <w:rFonts w:ascii="Times New Roman" w:eastAsia="Times New Roman" w:hAnsi="Times New Roman" w:cs="Times New Roman"/>
          <w:sz w:val="24"/>
          <w:szCs w:val="24"/>
          <w:lang w:eastAsia="de-DE"/>
        </w:rPr>
        <w:t>September</w:t>
      </w:r>
      <w:r w:rsidRPr="002F3F5B">
        <w:rPr>
          <w:rFonts w:ascii="Times New Roman" w:eastAsia="Times New Roman" w:hAnsi="Times New Roman" w:cs="Times New Roman"/>
          <w:sz w:val="24"/>
          <w:szCs w:val="24"/>
          <w:lang w:val="ru-RU" w:eastAsia="de-DE"/>
        </w:rPr>
        <w:t xml:space="preserve"> 26, 2013 </w:t>
      </w:r>
    </w:p>
    <w:p w:rsidR="00FF033F" w:rsidRPr="002F3F5B" w:rsidRDefault="00FF033F" w:rsidP="00FF033F">
      <w:pPr>
        <w:spacing w:before="100" w:beforeAutospacing="1" w:after="100" w:afterAutospacing="1"/>
        <w:rPr>
          <w:rFonts w:ascii="Times New Roman" w:eastAsia="Times New Roman" w:hAnsi="Times New Roman" w:cs="Times New Roman"/>
          <w:sz w:val="24"/>
          <w:szCs w:val="24"/>
          <w:lang w:val="ru-RU" w:eastAsia="de-DE"/>
        </w:rPr>
      </w:pPr>
      <w:r w:rsidRPr="002F3F5B">
        <w:rPr>
          <w:rFonts w:ascii="Times New Roman" w:eastAsia="Times New Roman" w:hAnsi="Times New Roman" w:cs="Times New Roman"/>
          <w:b/>
          <w:bCs/>
          <w:i/>
          <w:iCs/>
          <w:sz w:val="24"/>
          <w:szCs w:val="24"/>
          <w:lang w:val="ru-RU" w:eastAsia="de-DE"/>
        </w:rPr>
        <w:lastRenderedPageBreak/>
        <w:t>Он страдает 16 заболеваниями, среди которых СПИД, инфаркт, туберкулез, простатит и др.</w:t>
      </w:r>
    </w:p>
    <w:p w:rsidR="00FF033F" w:rsidRPr="00FF033F" w:rsidRDefault="00FF033F" w:rsidP="00FF033F">
      <w:pPr>
        <w:spacing w:before="100" w:beforeAutospacing="1" w:after="100" w:afterAutospacing="1"/>
        <w:rPr>
          <w:rFonts w:ascii="Times New Roman" w:eastAsia="Times New Roman" w:hAnsi="Times New Roman" w:cs="Times New Roman"/>
          <w:sz w:val="24"/>
          <w:szCs w:val="24"/>
          <w:lang w:eastAsia="de-DE"/>
        </w:rPr>
      </w:pPr>
      <w:r>
        <w:rPr>
          <w:rFonts w:ascii="Times New Roman" w:eastAsia="Times New Roman" w:hAnsi="Times New Roman" w:cs="Times New Roman"/>
          <w:noProof/>
          <w:color w:val="0000FF"/>
          <w:sz w:val="24"/>
          <w:szCs w:val="24"/>
          <w:lang w:eastAsia="de-DE"/>
        </w:rPr>
        <w:drawing>
          <wp:inline distT="0" distB="0" distL="0" distR="0">
            <wp:extent cx="1714500" cy="1285875"/>
            <wp:effectExtent l="19050" t="0" r="0" b="0"/>
            <wp:docPr id="13" name="Bild 13" descr="Евро, деньги">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Евро, деньги">
                      <a:hlinkClick r:id="rId20"/>
                    </pic:cNvPr>
                    <pic:cNvPicPr>
                      <a:picLocks noChangeAspect="1" noChangeArrowheads="1"/>
                    </pic:cNvPicPr>
                  </pic:nvPicPr>
                  <pic:blipFill>
                    <a:blip r:embed="rId21"/>
                    <a:srcRect/>
                    <a:stretch>
                      <a:fillRect/>
                    </a:stretch>
                  </pic:blipFill>
                  <pic:spPr bwMode="auto">
                    <a:xfrm>
                      <a:off x="0" y="0"/>
                      <a:ext cx="1714500" cy="1285875"/>
                    </a:xfrm>
                    <a:prstGeom prst="rect">
                      <a:avLst/>
                    </a:prstGeom>
                    <a:noFill/>
                    <a:ln w="9525">
                      <a:noFill/>
                      <a:miter lim="800000"/>
                      <a:headEnd/>
                      <a:tailEnd/>
                    </a:ln>
                  </pic:spPr>
                </pic:pic>
              </a:graphicData>
            </a:graphic>
          </wp:inline>
        </w:drawing>
      </w:r>
    </w:p>
    <w:p w:rsidR="00FF033F" w:rsidRPr="002F3F5B" w:rsidRDefault="00FF033F" w:rsidP="00FF033F">
      <w:pPr>
        <w:spacing w:before="100" w:beforeAutospacing="1" w:after="100" w:afterAutospacing="1"/>
        <w:rPr>
          <w:rFonts w:ascii="Times New Roman" w:eastAsia="Times New Roman" w:hAnsi="Times New Roman" w:cs="Times New Roman"/>
          <w:sz w:val="24"/>
          <w:szCs w:val="24"/>
          <w:lang w:val="ru-RU" w:eastAsia="de-DE"/>
        </w:rPr>
      </w:pPr>
      <w:r w:rsidRPr="002F3F5B">
        <w:rPr>
          <w:rFonts w:ascii="Times New Roman" w:eastAsia="Times New Roman" w:hAnsi="Times New Roman" w:cs="Times New Roman"/>
          <w:sz w:val="24"/>
          <w:szCs w:val="24"/>
          <w:lang w:val="ru-RU" w:eastAsia="de-DE"/>
        </w:rPr>
        <w:t>Проживающий в Германии азербайджанец Рустам Исмаил с сегодняшнего дня проводит голодовку перед зданием Европейского суда по правам человека (ЕСПЧ).</w:t>
      </w:r>
    </w:p>
    <w:p w:rsidR="00FF033F" w:rsidRPr="002F3F5B" w:rsidRDefault="00FF033F" w:rsidP="00FF033F">
      <w:pPr>
        <w:spacing w:before="100" w:beforeAutospacing="1" w:after="100" w:afterAutospacing="1"/>
        <w:rPr>
          <w:rFonts w:ascii="Times New Roman" w:eastAsia="Times New Roman" w:hAnsi="Times New Roman" w:cs="Times New Roman"/>
          <w:sz w:val="24"/>
          <w:szCs w:val="24"/>
          <w:lang w:val="ru-RU" w:eastAsia="de-DE"/>
        </w:rPr>
      </w:pPr>
      <w:r w:rsidRPr="002F3F5B">
        <w:rPr>
          <w:rFonts w:ascii="Times New Roman" w:eastAsia="Times New Roman" w:hAnsi="Times New Roman" w:cs="Times New Roman"/>
          <w:sz w:val="24"/>
          <w:szCs w:val="24"/>
          <w:lang w:val="ru-RU" w:eastAsia="de-DE"/>
        </w:rPr>
        <w:t xml:space="preserve">Как сообщает </w:t>
      </w:r>
      <w:proofErr w:type="spellStart"/>
      <w:r w:rsidRPr="00FF033F">
        <w:rPr>
          <w:rFonts w:ascii="Times New Roman" w:eastAsia="Times New Roman" w:hAnsi="Times New Roman" w:cs="Times New Roman"/>
          <w:sz w:val="24"/>
          <w:szCs w:val="24"/>
          <w:lang w:eastAsia="de-DE"/>
        </w:rPr>
        <w:t>Oxu</w:t>
      </w:r>
      <w:proofErr w:type="spellEnd"/>
      <w:r w:rsidRPr="002F3F5B">
        <w:rPr>
          <w:rFonts w:ascii="Times New Roman" w:eastAsia="Times New Roman" w:hAnsi="Times New Roman" w:cs="Times New Roman"/>
          <w:sz w:val="24"/>
          <w:szCs w:val="24"/>
          <w:lang w:val="ru-RU" w:eastAsia="de-DE"/>
        </w:rPr>
        <w:t>.</w:t>
      </w:r>
      <w:proofErr w:type="spellStart"/>
      <w:r w:rsidRPr="00FF033F">
        <w:rPr>
          <w:rFonts w:ascii="Times New Roman" w:eastAsia="Times New Roman" w:hAnsi="Times New Roman" w:cs="Times New Roman"/>
          <w:sz w:val="24"/>
          <w:szCs w:val="24"/>
          <w:lang w:eastAsia="de-DE"/>
        </w:rPr>
        <w:t>Az</w:t>
      </w:r>
      <w:proofErr w:type="spellEnd"/>
      <w:r w:rsidRPr="002F3F5B">
        <w:rPr>
          <w:rFonts w:ascii="Times New Roman" w:eastAsia="Times New Roman" w:hAnsi="Times New Roman" w:cs="Times New Roman"/>
          <w:sz w:val="24"/>
          <w:szCs w:val="24"/>
          <w:lang w:val="ru-RU" w:eastAsia="de-DE"/>
        </w:rPr>
        <w:t xml:space="preserve"> со ссылкой на АПА, Р.Исмаил заявил, что предпринял этот шаг, так как в ЕСПЧ не рассматривают его жалобы на правительство Германии:</w:t>
      </w:r>
    </w:p>
    <w:p w:rsidR="00FF033F" w:rsidRPr="002F3F5B" w:rsidRDefault="00FF033F" w:rsidP="00FF033F">
      <w:pPr>
        <w:spacing w:before="100" w:beforeAutospacing="1" w:after="100" w:afterAutospacing="1"/>
        <w:rPr>
          <w:rFonts w:ascii="Times New Roman" w:eastAsia="Times New Roman" w:hAnsi="Times New Roman" w:cs="Times New Roman"/>
          <w:sz w:val="24"/>
          <w:szCs w:val="24"/>
          <w:lang w:val="ru-RU" w:eastAsia="de-DE"/>
        </w:rPr>
      </w:pPr>
      <w:r w:rsidRPr="002F3F5B">
        <w:rPr>
          <w:rFonts w:ascii="Times New Roman" w:eastAsia="Times New Roman" w:hAnsi="Times New Roman" w:cs="Times New Roman"/>
          <w:sz w:val="24"/>
          <w:szCs w:val="24"/>
          <w:lang w:val="ru-RU" w:eastAsia="de-DE"/>
        </w:rPr>
        <w:t>«Уже 10 лет нет никаких ответов на мои письма. Если раньше в Евросуде ссылались на то, что мое дело не прошло все инстанции в германском суде, то сейчас я прошел все эти инстанции, мой иск уже находится в Европейском суде. Но пока от них нет никакого ответа».</w:t>
      </w:r>
    </w:p>
    <w:p w:rsidR="00FF033F" w:rsidRPr="002F3F5B" w:rsidRDefault="00FF033F" w:rsidP="00FF033F">
      <w:pPr>
        <w:spacing w:before="100" w:beforeAutospacing="1" w:after="100" w:afterAutospacing="1"/>
        <w:rPr>
          <w:rFonts w:ascii="Times New Roman" w:eastAsia="Times New Roman" w:hAnsi="Times New Roman" w:cs="Times New Roman"/>
          <w:sz w:val="24"/>
          <w:szCs w:val="24"/>
          <w:lang w:val="ru-RU" w:eastAsia="de-DE"/>
        </w:rPr>
      </w:pPr>
      <w:r w:rsidRPr="002F3F5B">
        <w:rPr>
          <w:rFonts w:ascii="Times New Roman" w:eastAsia="Times New Roman" w:hAnsi="Times New Roman" w:cs="Times New Roman"/>
          <w:sz w:val="24"/>
          <w:szCs w:val="24"/>
          <w:lang w:val="ru-RU" w:eastAsia="de-DE"/>
        </w:rPr>
        <w:t>Отметим, что гражданин Азербайджана Рустам Исмаил, имеющий право на постоянное проживание в Германии, родился в 1970 году в Гейчайском районе. В 1998 году он отправился в Германию в качестве туриста. В настоящее время Р.Исмаил страдает 16 заболеваниями, среди которых СПИД, инфаркт, туберкулез, депрессия, хронический простатит, рефлексия второй степени, хронический гепатит А, сифилис второй степени, геморрой и др.</w:t>
      </w:r>
    </w:p>
    <w:p w:rsidR="00FF033F" w:rsidRPr="002F3F5B" w:rsidRDefault="00FF033F" w:rsidP="00FF033F">
      <w:pPr>
        <w:spacing w:before="100" w:beforeAutospacing="1" w:after="100" w:afterAutospacing="1"/>
        <w:rPr>
          <w:rFonts w:ascii="Times New Roman" w:eastAsia="Times New Roman" w:hAnsi="Times New Roman" w:cs="Times New Roman"/>
          <w:sz w:val="24"/>
          <w:szCs w:val="24"/>
          <w:lang w:val="ru-RU" w:eastAsia="de-DE"/>
        </w:rPr>
      </w:pPr>
      <w:r w:rsidRPr="002F3F5B">
        <w:rPr>
          <w:rFonts w:ascii="Times New Roman" w:eastAsia="Times New Roman" w:hAnsi="Times New Roman" w:cs="Times New Roman"/>
          <w:sz w:val="24"/>
          <w:szCs w:val="24"/>
          <w:lang w:val="ru-RU" w:eastAsia="de-DE"/>
        </w:rPr>
        <w:t>В 1998 году, прибыв в Германию в качестве туриста, он потерял документы, свидетельствующие о его гражданстве, и перенес тяжелое воспаление легких. Не получив лечения, он был зимой выброшен на улицу. В 1999 году он был зверски избит полицией. Более того, германский суд наложил пятилетний запрет на его обращение к врачам.</w:t>
      </w:r>
    </w:p>
    <w:p w:rsidR="00FF033F" w:rsidRPr="002F3F5B" w:rsidRDefault="00FF033F" w:rsidP="00FF033F">
      <w:pPr>
        <w:spacing w:before="100" w:beforeAutospacing="1" w:after="100" w:afterAutospacing="1"/>
        <w:rPr>
          <w:rFonts w:ascii="Times New Roman" w:eastAsia="Times New Roman" w:hAnsi="Times New Roman" w:cs="Times New Roman"/>
          <w:sz w:val="24"/>
          <w:szCs w:val="24"/>
          <w:lang w:val="ru-RU" w:eastAsia="de-DE"/>
        </w:rPr>
      </w:pPr>
      <w:r w:rsidRPr="002F3F5B">
        <w:rPr>
          <w:rFonts w:ascii="Times New Roman" w:eastAsia="Times New Roman" w:hAnsi="Times New Roman" w:cs="Times New Roman"/>
          <w:sz w:val="24"/>
          <w:szCs w:val="24"/>
          <w:lang w:val="ru-RU" w:eastAsia="de-DE"/>
        </w:rPr>
        <w:t>Исмаил требует от Евросуда незамедлительно переселить его в другое государство Европы и обеспечить его лечение. Он также требует выплаты ему взамен нанесенного материального и морального ущерба 50 000 000 евро.</w:t>
      </w:r>
    </w:p>
    <w:p w:rsidR="00FF033F" w:rsidRPr="002F3F5B" w:rsidRDefault="00FF033F" w:rsidP="00FF033F">
      <w:pPr>
        <w:spacing w:before="100" w:beforeAutospacing="1" w:after="100" w:afterAutospacing="1"/>
        <w:rPr>
          <w:rFonts w:ascii="Times New Roman" w:eastAsia="Times New Roman" w:hAnsi="Times New Roman" w:cs="Times New Roman"/>
          <w:sz w:val="24"/>
          <w:szCs w:val="24"/>
          <w:lang w:val="ru-RU" w:eastAsia="de-DE"/>
        </w:rPr>
      </w:pPr>
      <w:r w:rsidRPr="002F3F5B">
        <w:rPr>
          <w:rFonts w:ascii="Times New Roman" w:eastAsia="Times New Roman" w:hAnsi="Times New Roman" w:cs="Times New Roman"/>
          <w:sz w:val="24"/>
          <w:szCs w:val="24"/>
          <w:lang w:val="ru-RU" w:eastAsia="de-DE"/>
        </w:rPr>
        <w:t xml:space="preserve">Для просмотра фотографий: </w:t>
      </w:r>
      <w:r w:rsidRPr="00FF033F">
        <w:rPr>
          <w:rFonts w:ascii="Times New Roman" w:eastAsia="Times New Roman" w:hAnsi="Times New Roman" w:cs="Times New Roman"/>
          <w:sz w:val="24"/>
          <w:szCs w:val="24"/>
          <w:lang w:eastAsia="de-DE"/>
        </w:rPr>
        <w:t>http</w:t>
      </w:r>
      <w:r w:rsidRPr="002F3F5B">
        <w:rPr>
          <w:rFonts w:ascii="Times New Roman" w:eastAsia="Times New Roman" w:hAnsi="Times New Roman" w:cs="Times New Roman"/>
          <w:sz w:val="24"/>
          <w:szCs w:val="24"/>
          <w:lang w:val="ru-RU" w:eastAsia="de-DE"/>
        </w:rPr>
        <w:t>://</w:t>
      </w:r>
      <w:proofErr w:type="spellStart"/>
      <w:r w:rsidRPr="00FF033F">
        <w:rPr>
          <w:rFonts w:ascii="Times New Roman" w:eastAsia="Times New Roman" w:hAnsi="Times New Roman" w:cs="Times New Roman"/>
          <w:sz w:val="24"/>
          <w:szCs w:val="24"/>
          <w:lang w:eastAsia="de-DE"/>
        </w:rPr>
        <w:t>ru</w:t>
      </w:r>
      <w:proofErr w:type="spellEnd"/>
      <w:r w:rsidRPr="002F3F5B">
        <w:rPr>
          <w:rFonts w:ascii="Times New Roman" w:eastAsia="Times New Roman" w:hAnsi="Times New Roman" w:cs="Times New Roman"/>
          <w:sz w:val="24"/>
          <w:szCs w:val="24"/>
          <w:lang w:val="ru-RU" w:eastAsia="de-DE"/>
        </w:rPr>
        <w:t>.</w:t>
      </w:r>
      <w:proofErr w:type="spellStart"/>
      <w:r w:rsidRPr="00FF033F">
        <w:rPr>
          <w:rFonts w:ascii="Times New Roman" w:eastAsia="Times New Roman" w:hAnsi="Times New Roman" w:cs="Times New Roman"/>
          <w:sz w:val="24"/>
          <w:szCs w:val="24"/>
          <w:lang w:eastAsia="de-DE"/>
        </w:rPr>
        <w:t>oxu</w:t>
      </w:r>
      <w:proofErr w:type="spellEnd"/>
      <w:r w:rsidRPr="002F3F5B">
        <w:rPr>
          <w:rFonts w:ascii="Times New Roman" w:eastAsia="Times New Roman" w:hAnsi="Times New Roman" w:cs="Times New Roman"/>
          <w:sz w:val="24"/>
          <w:szCs w:val="24"/>
          <w:lang w:val="ru-RU" w:eastAsia="de-DE"/>
        </w:rPr>
        <w:t>.</w:t>
      </w:r>
      <w:proofErr w:type="spellStart"/>
      <w:r w:rsidRPr="00FF033F">
        <w:rPr>
          <w:rFonts w:ascii="Times New Roman" w:eastAsia="Times New Roman" w:hAnsi="Times New Roman" w:cs="Times New Roman"/>
          <w:sz w:val="24"/>
          <w:szCs w:val="24"/>
          <w:lang w:eastAsia="de-DE"/>
        </w:rPr>
        <w:t>az</w:t>
      </w:r>
      <w:proofErr w:type="spellEnd"/>
      <w:r w:rsidRPr="002F3F5B">
        <w:rPr>
          <w:rFonts w:ascii="Times New Roman" w:eastAsia="Times New Roman" w:hAnsi="Times New Roman" w:cs="Times New Roman"/>
          <w:sz w:val="24"/>
          <w:szCs w:val="24"/>
          <w:lang w:val="ru-RU" w:eastAsia="de-DE"/>
        </w:rPr>
        <w:t>/</w:t>
      </w:r>
      <w:proofErr w:type="spellStart"/>
      <w:r w:rsidRPr="00FF033F">
        <w:rPr>
          <w:rFonts w:ascii="Times New Roman" w:eastAsia="Times New Roman" w:hAnsi="Times New Roman" w:cs="Times New Roman"/>
          <w:sz w:val="24"/>
          <w:szCs w:val="24"/>
          <w:lang w:eastAsia="de-DE"/>
        </w:rPr>
        <w:t>society</w:t>
      </w:r>
      <w:proofErr w:type="spellEnd"/>
      <w:r w:rsidRPr="002F3F5B">
        <w:rPr>
          <w:rFonts w:ascii="Times New Roman" w:eastAsia="Times New Roman" w:hAnsi="Times New Roman" w:cs="Times New Roman"/>
          <w:sz w:val="24"/>
          <w:szCs w:val="24"/>
          <w:lang w:val="ru-RU" w:eastAsia="de-DE"/>
        </w:rPr>
        <w:t>/5056</w:t>
      </w:r>
    </w:p>
    <w:p w:rsidR="00FF033F" w:rsidRPr="002F3F5B" w:rsidRDefault="00FF033F" w:rsidP="00FF033F">
      <w:pPr>
        <w:spacing w:before="100" w:beforeAutospacing="1" w:after="100" w:afterAutospacing="1"/>
        <w:rPr>
          <w:rFonts w:ascii="Times New Roman" w:eastAsia="Times New Roman" w:hAnsi="Times New Roman" w:cs="Times New Roman"/>
          <w:sz w:val="24"/>
          <w:szCs w:val="24"/>
          <w:lang w:val="ru-RU" w:eastAsia="de-DE"/>
        </w:rPr>
      </w:pPr>
      <w:r w:rsidRPr="002F3F5B">
        <w:rPr>
          <w:rFonts w:ascii="Times New Roman" w:eastAsia="Times New Roman" w:hAnsi="Times New Roman" w:cs="Times New Roman"/>
          <w:sz w:val="24"/>
          <w:szCs w:val="24"/>
          <w:lang w:val="ru-RU" w:eastAsia="de-DE"/>
        </w:rPr>
        <w:t>/</w:t>
      </w:r>
      <w:proofErr w:type="spellStart"/>
      <w:r w:rsidRPr="00FF033F">
        <w:rPr>
          <w:rFonts w:ascii="Times New Roman" w:eastAsia="Times New Roman" w:hAnsi="Times New Roman" w:cs="Times New Roman"/>
          <w:sz w:val="24"/>
          <w:szCs w:val="24"/>
          <w:lang w:eastAsia="de-DE"/>
        </w:rPr>
        <w:t>oxu</w:t>
      </w:r>
      <w:proofErr w:type="spellEnd"/>
      <w:r w:rsidRPr="002F3F5B">
        <w:rPr>
          <w:rFonts w:ascii="Times New Roman" w:eastAsia="Times New Roman" w:hAnsi="Times New Roman" w:cs="Times New Roman"/>
          <w:sz w:val="24"/>
          <w:szCs w:val="24"/>
          <w:lang w:val="ru-RU" w:eastAsia="de-DE"/>
        </w:rPr>
        <w:t>.</w:t>
      </w:r>
      <w:proofErr w:type="spellStart"/>
      <w:r w:rsidRPr="00FF033F">
        <w:rPr>
          <w:rFonts w:ascii="Times New Roman" w:eastAsia="Times New Roman" w:hAnsi="Times New Roman" w:cs="Times New Roman"/>
          <w:sz w:val="24"/>
          <w:szCs w:val="24"/>
          <w:lang w:eastAsia="de-DE"/>
        </w:rPr>
        <w:t>az</w:t>
      </w:r>
      <w:proofErr w:type="spellEnd"/>
      <w:r w:rsidRPr="002F3F5B">
        <w:rPr>
          <w:rFonts w:ascii="Times New Roman" w:eastAsia="Times New Roman" w:hAnsi="Times New Roman" w:cs="Times New Roman"/>
          <w:sz w:val="24"/>
          <w:szCs w:val="24"/>
          <w:lang w:val="ru-RU" w:eastAsia="de-DE"/>
        </w:rPr>
        <w:t>/</w:t>
      </w:r>
    </w:p>
    <w:p w:rsidR="00FF033F" w:rsidRPr="002F3F5B" w:rsidRDefault="00FF033F" w:rsidP="00FF033F">
      <w:pPr>
        <w:pBdr>
          <w:bottom w:val="single" w:sz="6" w:space="1" w:color="auto"/>
        </w:pBdr>
        <w:spacing w:before="100" w:beforeAutospacing="1" w:after="100" w:afterAutospacing="1"/>
        <w:rPr>
          <w:rFonts w:ascii="Times New Roman" w:eastAsia="Times New Roman" w:hAnsi="Times New Roman" w:cs="Times New Roman"/>
          <w:sz w:val="24"/>
          <w:szCs w:val="24"/>
          <w:lang w:val="ru-RU" w:eastAsia="de-DE"/>
        </w:rPr>
      </w:pPr>
      <w:r w:rsidRPr="002F3F5B">
        <w:rPr>
          <w:rFonts w:ascii="Times New Roman" w:eastAsia="Times New Roman" w:hAnsi="Times New Roman" w:cs="Times New Roman"/>
          <w:sz w:val="24"/>
          <w:szCs w:val="24"/>
          <w:lang w:val="ru-RU" w:eastAsia="de-DE"/>
        </w:rPr>
        <w:t xml:space="preserve">Категория: </w:t>
      </w:r>
      <w:r w:rsidR="0009161C">
        <w:fldChar w:fldCharType="begin"/>
      </w:r>
      <w:r w:rsidR="0009161C" w:rsidRPr="0009161C">
        <w:rPr>
          <w:lang w:val="ru-RU"/>
        </w:rPr>
        <w:instrText xml:space="preserve"> </w:instrText>
      </w:r>
      <w:r w:rsidR="0009161C">
        <w:instrText>HYPERLINK</w:instrText>
      </w:r>
      <w:r w:rsidR="0009161C" w:rsidRPr="0009161C">
        <w:rPr>
          <w:lang w:val="ru-RU"/>
        </w:rPr>
        <w:instrText xml:space="preserve"> "</w:instrText>
      </w:r>
      <w:r w:rsidR="0009161C">
        <w:instrText>http</w:instrText>
      </w:r>
      <w:r w:rsidR="0009161C" w:rsidRPr="0009161C">
        <w:rPr>
          <w:lang w:val="ru-RU"/>
        </w:rPr>
        <w:instrText>://</w:instrText>
      </w:r>
      <w:r w:rsidR="0009161C">
        <w:instrText>azeritoday</w:instrText>
      </w:r>
      <w:r w:rsidR="0009161C" w:rsidRPr="0009161C">
        <w:rPr>
          <w:lang w:val="ru-RU"/>
        </w:rPr>
        <w:instrText>.</w:instrText>
      </w:r>
      <w:r w:rsidR="0009161C">
        <w:instrText>com</w:instrText>
      </w:r>
      <w:r w:rsidR="0009161C" w:rsidRPr="0009161C">
        <w:rPr>
          <w:lang w:val="ru-RU"/>
        </w:rPr>
        <w:instrText>/</w:instrText>
      </w:r>
      <w:r w:rsidR="0009161C">
        <w:instrText>archives</w:instrText>
      </w:r>
      <w:r w:rsidR="0009161C" w:rsidRPr="0009161C">
        <w:rPr>
          <w:lang w:val="ru-RU"/>
        </w:rPr>
        <w:instrText>/</w:instrText>
      </w:r>
      <w:r w:rsidR="0009161C">
        <w:instrText>category</w:instrText>
      </w:r>
      <w:r w:rsidR="0009161C" w:rsidRPr="0009161C">
        <w:rPr>
          <w:lang w:val="ru-RU"/>
        </w:rPr>
        <w:instrText>/</w:instrText>
      </w:r>
      <w:r w:rsidR="0009161C">
        <w:instrText>society</w:instrText>
      </w:r>
      <w:r w:rsidR="0009161C" w:rsidRPr="0009161C">
        <w:rPr>
          <w:lang w:val="ru-RU"/>
        </w:rPr>
        <w:instrText>/</w:instrText>
      </w:r>
      <w:r w:rsidR="0009161C">
        <w:instrText>diaspora</w:instrText>
      </w:r>
      <w:r w:rsidR="0009161C" w:rsidRPr="0009161C">
        <w:rPr>
          <w:lang w:val="ru-RU"/>
        </w:rPr>
        <w:instrText>" \</w:instrText>
      </w:r>
      <w:r w:rsidR="0009161C">
        <w:instrText>o</w:instrText>
      </w:r>
      <w:r w:rsidR="0009161C" w:rsidRPr="0009161C">
        <w:rPr>
          <w:lang w:val="ru-RU"/>
        </w:rPr>
        <w:instrText xml:space="preserve"> "</w:instrText>
      </w:r>
      <w:r w:rsidR="0009161C">
        <w:instrText>View</w:instrText>
      </w:r>
      <w:r w:rsidR="0009161C" w:rsidRPr="0009161C">
        <w:rPr>
          <w:lang w:val="ru-RU"/>
        </w:rPr>
        <w:instrText xml:space="preserve"> </w:instrText>
      </w:r>
      <w:r w:rsidR="0009161C">
        <w:instrText>all</w:instrText>
      </w:r>
      <w:r w:rsidR="0009161C" w:rsidRPr="0009161C">
        <w:rPr>
          <w:lang w:val="ru-RU"/>
        </w:rPr>
        <w:instrText xml:space="preserve"> </w:instrText>
      </w:r>
      <w:r w:rsidR="0009161C">
        <w:instrText>posts</w:instrText>
      </w:r>
      <w:r w:rsidR="0009161C" w:rsidRPr="0009161C">
        <w:rPr>
          <w:lang w:val="ru-RU"/>
        </w:rPr>
        <w:instrText xml:space="preserve"> </w:instrText>
      </w:r>
      <w:r w:rsidR="0009161C">
        <w:instrText>in</w:instrText>
      </w:r>
      <w:r w:rsidR="0009161C" w:rsidRPr="0009161C">
        <w:rPr>
          <w:lang w:val="ru-RU"/>
        </w:rPr>
        <w:instrText xml:space="preserve"> Диаспора" </w:instrText>
      </w:r>
      <w:r w:rsidR="0009161C">
        <w:fldChar w:fldCharType="separate"/>
      </w:r>
      <w:r w:rsidRPr="002F3F5B">
        <w:rPr>
          <w:rFonts w:ascii="Times New Roman" w:eastAsia="Times New Roman" w:hAnsi="Times New Roman" w:cs="Times New Roman"/>
          <w:color w:val="0000FF"/>
          <w:sz w:val="24"/>
          <w:szCs w:val="24"/>
          <w:u w:val="single"/>
          <w:lang w:val="ru-RU" w:eastAsia="de-DE"/>
        </w:rPr>
        <w:t>Диаспора</w:t>
      </w:r>
      <w:r w:rsidR="0009161C">
        <w:rPr>
          <w:rFonts w:ascii="Times New Roman" w:eastAsia="Times New Roman" w:hAnsi="Times New Roman" w:cs="Times New Roman"/>
          <w:color w:val="0000FF"/>
          <w:sz w:val="24"/>
          <w:szCs w:val="24"/>
          <w:u w:val="single"/>
          <w:lang w:val="ru-RU" w:eastAsia="de-DE"/>
        </w:rPr>
        <w:fldChar w:fldCharType="end"/>
      </w:r>
      <w:r w:rsidRPr="002F3F5B">
        <w:rPr>
          <w:rFonts w:ascii="Times New Roman" w:eastAsia="Times New Roman" w:hAnsi="Times New Roman" w:cs="Times New Roman"/>
          <w:sz w:val="24"/>
          <w:szCs w:val="24"/>
          <w:lang w:val="ru-RU" w:eastAsia="de-DE"/>
        </w:rPr>
        <w:t xml:space="preserve">, </w:t>
      </w:r>
      <w:r w:rsidR="0009161C">
        <w:fldChar w:fldCharType="begin"/>
      </w:r>
      <w:r w:rsidR="0009161C" w:rsidRPr="0009161C">
        <w:rPr>
          <w:lang w:val="ru-RU"/>
        </w:rPr>
        <w:instrText xml:space="preserve"> </w:instrText>
      </w:r>
      <w:r w:rsidR="0009161C">
        <w:instrText>HYPERLINK</w:instrText>
      </w:r>
      <w:r w:rsidR="0009161C" w:rsidRPr="0009161C">
        <w:rPr>
          <w:lang w:val="ru-RU"/>
        </w:rPr>
        <w:instrText xml:space="preserve"> "</w:instrText>
      </w:r>
      <w:r w:rsidR="0009161C">
        <w:instrText>http</w:instrText>
      </w:r>
      <w:r w:rsidR="0009161C" w:rsidRPr="0009161C">
        <w:rPr>
          <w:lang w:val="ru-RU"/>
        </w:rPr>
        <w:instrText>://</w:instrText>
      </w:r>
      <w:r w:rsidR="0009161C">
        <w:instrText>azeritoday</w:instrText>
      </w:r>
      <w:r w:rsidR="0009161C" w:rsidRPr="0009161C">
        <w:rPr>
          <w:lang w:val="ru-RU"/>
        </w:rPr>
        <w:instrText>.</w:instrText>
      </w:r>
      <w:r w:rsidR="0009161C">
        <w:instrText>com</w:instrText>
      </w:r>
      <w:r w:rsidR="0009161C" w:rsidRPr="0009161C">
        <w:rPr>
          <w:lang w:val="ru-RU"/>
        </w:rPr>
        <w:instrText>/</w:instrText>
      </w:r>
      <w:r w:rsidR="0009161C">
        <w:instrText>archives</w:instrText>
      </w:r>
      <w:r w:rsidR="0009161C" w:rsidRPr="0009161C">
        <w:rPr>
          <w:lang w:val="ru-RU"/>
        </w:rPr>
        <w:instrText>/</w:instrText>
      </w:r>
      <w:r w:rsidR="0009161C">
        <w:instrText>category</w:instrText>
      </w:r>
      <w:r w:rsidR="0009161C" w:rsidRPr="0009161C">
        <w:rPr>
          <w:lang w:val="ru-RU"/>
        </w:rPr>
        <w:instrText>/</w:instrText>
      </w:r>
      <w:r w:rsidR="0009161C">
        <w:instrText>society</w:instrText>
      </w:r>
      <w:r w:rsidR="0009161C" w:rsidRPr="0009161C">
        <w:rPr>
          <w:lang w:val="ru-RU"/>
        </w:rPr>
        <w:instrText>" \</w:instrText>
      </w:r>
      <w:r w:rsidR="0009161C">
        <w:instrText>o</w:instrText>
      </w:r>
      <w:r w:rsidR="0009161C" w:rsidRPr="0009161C">
        <w:rPr>
          <w:lang w:val="ru-RU"/>
        </w:rPr>
        <w:instrText xml:space="preserve"> "</w:instrText>
      </w:r>
      <w:r w:rsidR="0009161C">
        <w:instrText>View</w:instrText>
      </w:r>
      <w:r w:rsidR="0009161C" w:rsidRPr="0009161C">
        <w:rPr>
          <w:lang w:val="ru-RU"/>
        </w:rPr>
        <w:instrText xml:space="preserve"> </w:instrText>
      </w:r>
      <w:r w:rsidR="0009161C">
        <w:instrText>all</w:instrText>
      </w:r>
      <w:r w:rsidR="0009161C" w:rsidRPr="0009161C">
        <w:rPr>
          <w:lang w:val="ru-RU"/>
        </w:rPr>
        <w:instrText xml:space="preserve"> </w:instrText>
      </w:r>
      <w:r w:rsidR="0009161C">
        <w:instrText>posts</w:instrText>
      </w:r>
      <w:r w:rsidR="0009161C" w:rsidRPr="0009161C">
        <w:rPr>
          <w:lang w:val="ru-RU"/>
        </w:rPr>
        <w:instrText xml:space="preserve"> </w:instrText>
      </w:r>
      <w:r w:rsidR="0009161C">
        <w:instrText>in</w:instrText>
      </w:r>
      <w:r w:rsidR="0009161C" w:rsidRPr="0009161C">
        <w:rPr>
          <w:lang w:val="ru-RU"/>
        </w:rPr>
        <w:instrText xml:space="preserve"> Общество" </w:instrText>
      </w:r>
      <w:r w:rsidR="0009161C">
        <w:fldChar w:fldCharType="separate"/>
      </w:r>
      <w:r w:rsidRPr="002F3F5B">
        <w:rPr>
          <w:rFonts w:ascii="Times New Roman" w:eastAsia="Times New Roman" w:hAnsi="Times New Roman" w:cs="Times New Roman"/>
          <w:color w:val="0000FF"/>
          <w:sz w:val="24"/>
          <w:szCs w:val="24"/>
          <w:u w:val="single"/>
          <w:lang w:val="ru-RU" w:eastAsia="de-DE"/>
        </w:rPr>
        <w:t>Общество</w:t>
      </w:r>
      <w:r w:rsidR="0009161C">
        <w:rPr>
          <w:rFonts w:ascii="Times New Roman" w:eastAsia="Times New Roman" w:hAnsi="Times New Roman" w:cs="Times New Roman"/>
          <w:color w:val="0000FF"/>
          <w:sz w:val="24"/>
          <w:szCs w:val="24"/>
          <w:u w:val="single"/>
          <w:lang w:val="ru-RU" w:eastAsia="de-DE"/>
        </w:rPr>
        <w:fldChar w:fldCharType="end"/>
      </w:r>
      <w:r w:rsidRPr="002F3F5B">
        <w:rPr>
          <w:rFonts w:ascii="Times New Roman" w:eastAsia="Times New Roman" w:hAnsi="Times New Roman" w:cs="Times New Roman"/>
          <w:sz w:val="24"/>
          <w:szCs w:val="24"/>
          <w:lang w:val="ru-RU" w:eastAsia="de-DE"/>
        </w:rPr>
        <w:t xml:space="preserve">, </w:t>
      </w:r>
      <w:r w:rsidR="0009161C">
        <w:fldChar w:fldCharType="begin"/>
      </w:r>
      <w:r w:rsidR="0009161C" w:rsidRPr="0009161C">
        <w:rPr>
          <w:lang w:val="ru-RU"/>
        </w:rPr>
        <w:instrText xml:space="preserve"> </w:instrText>
      </w:r>
      <w:r w:rsidR="0009161C">
        <w:instrText>HYPERLINK</w:instrText>
      </w:r>
      <w:r w:rsidR="0009161C" w:rsidRPr="0009161C">
        <w:rPr>
          <w:lang w:val="ru-RU"/>
        </w:rPr>
        <w:instrText xml:space="preserve"> "</w:instrText>
      </w:r>
      <w:r w:rsidR="0009161C">
        <w:instrText>http</w:instrText>
      </w:r>
      <w:r w:rsidR="0009161C" w:rsidRPr="0009161C">
        <w:rPr>
          <w:lang w:val="ru-RU"/>
        </w:rPr>
        <w:instrText>://</w:instrText>
      </w:r>
      <w:r w:rsidR="0009161C">
        <w:instrText>azeritoday</w:instrText>
      </w:r>
      <w:r w:rsidR="0009161C" w:rsidRPr="0009161C">
        <w:rPr>
          <w:lang w:val="ru-RU"/>
        </w:rPr>
        <w:instrText>.</w:instrText>
      </w:r>
      <w:r w:rsidR="0009161C">
        <w:instrText>com</w:instrText>
      </w:r>
      <w:r w:rsidR="0009161C" w:rsidRPr="0009161C">
        <w:rPr>
          <w:lang w:val="ru-RU"/>
        </w:rPr>
        <w:instrText>/</w:instrText>
      </w:r>
      <w:r w:rsidR="0009161C">
        <w:instrText>archives</w:instrText>
      </w:r>
      <w:r w:rsidR="0009161C" w:rsidRPr="0009161C">
        <w:rPr>
          <w:lang w:val="ru-RU"/>
        </w:rPr>
        <w:instrText>/</w:instrText>
      </w:r>
      <w:r w:rsidR="0009161C">
        <w:instrText>category</w:instrText>
      </w:r>
      <w:r w:rsidR="0009161C" w:rsidRPr="0009161C">
        <w:rPr>
          <w:lang w:val="ru-RU"/>
        </w:rPr>
        <w:instrText>/</w:instrText>
      </w:r>
      <w:r w:rsidR="0009161C">
        <w:instrText>society</w:instrText>
      </w:r>
      <w:r w:rsidR="0009161C" w:rsidRPr="0009161C">
        <w:rPr>
          <w:lang w:val="ru-RU"/>
        </w:rPr>
        <w:instrText>/</w:instrText>
      </w:r>
      <w:r w:rsidR="0009161C">
        <w:instrText>proisshestviya</w:instrText>
      </w:r>
      <w:r w:rsidR="0009161C" w:rsidRPr="0009161C">
        <w:rPr>
          <w:lang w:val="ru-RU"/>
        </w:rPr>
        <w:instrText>" \</w:instrText>
      </w:r>
      <w:r w:rsidR="0009161C">
        <w:instrText>o</w:instrText>
      </w:r>
      <w:r w:rsidR="0009161C" w:rsidRPr="0009161C">
        <w:rPr>
          <w:lang w:val="ru-RU"/>
        </w:rPr>
        <w:instrText xml:space="preserve"> "</w:instrText>
      </w:r>
      <w:r w:rsidR="0009161C">
        <w:instrText>View</w:instrText>
      </w:r>
      <w:r w:rsidR="0009161C" w:rsidRPr="0009161C">
        <w:rPr>
          <w:lang w:val="ru-RU"/>
        </w:rPr>
        <w:instrText xml:space="preserve"> </w:instrText>
      </w:r>
      <w:r w:rsidR="0009161C">
        <w:instrText>all</w:instrText>
      </w:r>
      <w:r w:rsidR="0009161C" w:rsidRPr="0009161C">
        <w:rPr>
          <w:lang w:val="ru-RU"/>
        </w:rPr>
        <w:instrText xml:space="preserve"> </w:instrText>
      </w:r>
      <w:r w:rsidR="0009161C">
        <w:instrText>posts</w:instrText>
      </w:r>
      <w:r w:rsidR="0009161C" w:rsidRPr="0009161C">
        <w:rPr>
          <w:lang w:val="ru-RU"/>
        </w:rPr>
        <w:instrText xml:space="preserve"> </w:instrText>
      </w:r>
      <w:r w:rsidR="0009161C">
        <w:instrText>in</w:instrText>
      </w:r>
      <w:r w:rsidR="0009161C" w:rsidRPr="0009161C">
        <w:rPr>
          <w:lang w:val="ru-RU"/>
        </w:rPr>
        <w:instrText xml:space="preserve"> Происшествия" </w:instrText>
      </w:r>
      <w:r w:rsidR="0009161C">
        <w:fldChar w:fldCharType="separate"/>
      </w:r>
      <w:r w:rsidRPr="002F3F5B">
        <w:rPr>
          <w:rFonts w:ascii="Times New Roman" w:eastAsia="Times New Roman" w:hAnsi="Times New Roman" w:cs="Times New Roman"/>
          <w:color w:val="0000FF"/>
          <w:sz w:val="24"/>
          <w:szCs w:val="24"/>
          <w:u w:val="single"/>
          <w:lang w:val="ru-RU" w:eastAsia="de-DE"/>
        </w:rPr>
        <w:t>Происшествия</w:t>
      </w:r>
      <w:r w:rsidR="0009161C">
        <w:rPr>
          <w:rFonts w:ascii="Times New Roman" w:eastAsia="Times New Roman" w:hAnsi="Times New Roman" w:cs="Times New Roman"/>
          <w:color w:val="0000FF"/>
          <w:sz w:val="24"/>
          <w:szCs w:val="24"/>
          <w:u w:val="single"/>
          <w:lang w:val="ru-RU" w:eastAsia="de-DE"/>
        </w:rPr>
        <w:fldChar w:fldCharType="end"/>
      </w:r>
      <w:r w:rsidRPr="002F3F5B">
        <w:rPr>
          <w:rFonts w:ascii="Times New Roman" w:eastAsia="Times New Roman" w:hAnsi="Times New Roman" w:cs="Times New Roman"/>
          <w:sz w:val="24"/>
          <w:szCs w:val="24"/>
          <w:lang w:val="ru-RU" w:eastAsia="de-DE"/>
        </w:rPr>
        <w:t xml:space="preserve"> · Ключевые фразы: </w:t>
      </w:r>
      <w:r w:rsidR="0009161C">
        <w:fldChar w:fldCharType="begin"/>
      </w:r>
      <w:r w:rsidR="0009161C" w:rsidRPr="0009161C">
        <w:rPr>
          <w:lang w:val="ru-RU"/>
        </w:rPr>
        <w:instrText xml:space="preserve"> </w:instrText>
      </w:r>
      <w:r w:rsidR="0009161C">
        <w:instrText>HYPERLINK</w:instrText>
      </w:r>
      <w:r w:rsidR="0009161C" w:rsidRPr="0009161C">
        <w:rPr>
          <w:lang w:val="ru-RU"/>
        </w:rPr>
        <w:instrText xml:space="preserve"> "</w:instrText>
      </w:r>
      <w:r w:rsidR="0009161C">
        <w:instrText>http</w:instrText>
      </w:r>
      <w:r w:rsidR="0009161C" w:rsidRPr="0009161C">
        <w:rPr>
          <w:lang w:val="ru-RU"/>
        </w:rPr>
        <w:instrText>://</w:instrText>
      </w:r>
      <w:r w:rsidR="0009161C">
        <w:instrText>azeritoday</w:instrText>
      </w:r>
      <w:r w:rsidR="0009161C" w:rsidRPr="0009161C">
        <w:rPr>
          <w:lang w:val="ru-RU"/>
        </w:rPr>
        <w:instrText>.</w:instrText>
      </w:r>
      <w:r w:rsidR="0009161C">
        <w:instrText>com</w:instrText>
      </w:r>
      <w:r w:rsidR="0009161C" w:rsidRPr="0009161C">
        <w:rPr>
          <w:lang w:val="ru-RU"/>
        </w:rPr>
        <w:instrText>/</w:instrText>
      </w:r>
      <w:r w:rsidR="0009161C">
        <w:instrText>archives</w:instrText>
      </w:r>
      <w:r w:rsidR="0009161C" w:rsidRPr="0009161C">
        <w:rPr>
          <w:lang w:val="ru-RU"/>
        </w:rPr>
        <w:instrText>/</w:instrText>
      </w:r>
      <w:r w:rsidR="0009161C">
        <w:instrText>tag</w:instrText>
      </w:r>
      <w:r w:rsidR="0009161C" w:rsidRPr="0009161C">
        <w:rPr>
          <w:lang w:val="ru-RU"/>
        </w:rPr>
        <w:instrText>/50-%</w:instrText>
      </w:r>
      <w:r w:rsidR="0009161C">
        <w:instrText>d</w:instrText>
      </w:r>
      <w:r w:rsidR="0009161C" w:rsidRPr="0009161C">
        <w:rPr>
          <w:lang w:val="ru-RU"/>
        </w:rPr>
        <w:instrText>0%</w:instrText>
      </w:r>
      <w:r w:rsidR="0009161C">
        <w:instrText>bc</w:instrText>
      </w:r>
      <w:r w:rsidR="0009161C" w:rsidRPr="0009161C">
        <w:rPr>
          <w:lang w:val="ru-RU"/>
        </w:rPr>
        <w:instrText>%</w:instrText>
      </w:r>
      <w:r w:rsidR="0009161C">
        <w:instrText>d</w:instrText>
      </w:r>
      <w:r w:rsidR="0009161C" w:rsidRPr="0009161C">
        <w:rPr>
          <w:lang w:val="ru-RU"/>
        </w:rPr>
        <w:instrText>0%</w:instrText>
      </w:r>
      <w:r w:rsidR="0009161C">
        <w:instrText>b</w:instrText>
      </w:r>
      <w:r w:rsidR="0009161C" w:rsidRPr="0009161C">
        <w:rPr>
          <w:lang w:val="ru-RU"/>
        </w:rPr>
        <w:instrText>8%</w:instrText>
      </w:r>
      <w:r w:rsidR="0009161C">
        <w:instrText>d</w:instrText>
      </w:r>
      <w:r w:rsidR="0009161C" w:rsidRPr="0009161C">
        <w:rPr>
          <w:lang w:val="ru-RU"/>
        </w:rPr>
        <w:instrText>0%</w:instrText>
      </w:r>
      <w:r w:rsidR="0009161C">
        <w:instrText>bb</w:instrText>
      </w:r>
      <w:r w:rsidR="0009161C" w:rsidRPr="0009161C">
        <w:rPr>
          <w:lang w:val="ru-RU"/>
        </w:rPr>
        <w:instrText>%</w:instrText>
      </w:r>
      <w:r w:rsidR="0009161C">
        <w:instrText>d</w:instrText>
      </w:r>
      <w:r w:rsidR="0009161C" w:rsidRPr="0009161C">
        <w:rPr>
          <w:lang w:val="ru-RU"/>
        </w:rPr>
        <w:instrText>0%</w:instrText>
      </w:r>
      <w:r w:rsidR="0009161C">
        <w:instrText>bb</w:instrText>
      </w:r>
      <w:r w:rsidR="0009161C" w:rsidRPr="0009161C">
        <w:rPr>
          <w:lang w:val="ru-RU"/>
        </w:rPr>
        <w:instrText>%</w:instrText>
      </w:r>
      <w:r w:rsidR="0009161C">
        <w:instrText>d</w:instrText>
      </w:r>
      <w:r w:rsidR="0009161C" w:rsidRPr="0009161C">
        <w:rPr>
          <w:lang w:val="ru-RU"/>
        </w:rPr>
        <w:instrText>0%</w:instrText>
      </w:r>
      <w:r w:rsidR="0009161C">
        <w:instrText>b</w:instrText>
      </w:r>
      <w:r w:rsidR="0009161C" w:rsidRPr="0009161C">
        <w:rPr>
          <w:lang w:val="ru-RU"/>
        </w:rPr>
        <w:instrText>8%</w:instrText>
      </w:r>
      <w:r w:rsidR="0009161C">
        <w:instrText>d</w:instrText>
      </w:r>
      <w:r w:rsidR="0009161C" w:rsidRPr="0009161C">
        <w:rPr>
          <w:lang w:val="ru-RU"/>
        </w:rPr>
        <w:instrText>0%</w:instrText>
      </w:r>
      <w:r w:rsidR="0009161C">
        <w:instrText>be</w:instrText>
      </w:r>
      <w:r w:rsidR="0009161C" w:rsidRPr="0009161C">
        <w:rPr>
          <w:lang w:val="ru-RU"/>
        </w:rPr>
        <w:instrText>%</w:instrText>
      </w:r>
      <w:r w:rsidR="0009161C">
        <w:instrText>d</w:instrText>
      </w:r>
      <w:r w:rsidR="0009161C" w:rsidRPr="0009161C">
        <w:rPr>
          <w:lang w:val="ru-RU"/>
        </w:rPr>
        <w:instrText>0%</w:instrText>
      </w:r>
      <w:r w:rsidR="0009161C">
        <w:instrText>bd</w:instrText>
      </w:r>
      <w:r w:rsidR="0009161C" w:rsidRPr="0009161C">
        <w:rPr>
          <w:lang w:val="ru-RU"/>
        </w:rPr>
        <w:instrText>%</w:instrText>
      </w:r>
      <w:r w:rsidR="0009161C">
        <w:instrText>d</w:instrText>
      </w:r>
      <w:r w:rsidR="0009161C" w:rsidRPr="0009161C">
        <w:rPr>
          <w:lang w:val="ru-RU"/>
        </w:rPr>
        <w:instrText>0%</w:instrText>
      </w:r>
      <w:r w:rsidR="0009161C">
        <w:instrText>be</w:instrText>
      </w:r>
      <w:r w:rsidR="0009161C" w:rsidRPr="0009161C">
        <w:rPr>
          <w:lang w:val="ru-RU"/>
        </w:rPr>
        <w:instrText>%</w:instrText>
      </w:r>
      <w:r w:rsidR="0009161C">
        <w:instrText>d</w:instrText>
      </w:r>
      <w:r w:rsidR="0009161C" w:rsidRPr="0009161C">
        <w:rPr>
          <w:lang w:val="ru-RU"/>
        </w:rPr>
        <w:instrText>0%</w:instrText>
      </w:r>
      <w:r w:rsidR="0009161C">
        <w:instrText>b</w:instrText>
      </w:r>
      <w:r w:rsidR="0009161C" w:rsidRPr="0009161C">
        <w:rPr>
          <w:lang w:val="ru-RU"/>
        </w:rPr>
        <w:instrText>2-%</w:instrText>
      </w:r>
      <w:r w:rsidR="0009161C">
        <w:instrText>d</w:instrText>
      </w:r>
      <w:r w:rsidR="0009161C" w:rsidRPr="0009161C">
        <w:rPr>
          <w:lang w:val="ru-RU"/>
        </w:rPr>
        <w:instrText>0%</w:instrText>
      </w:r>
      <w:r w:rsidR="0009161C">
        <w:instrText>b</w:instrText>
      </w:r>
      <w:r w:rsidR="0009161C" w:rsidRPr="0009161C">
        <w:rPr>
          <w:lang w:val="ru-RU"/>
        </w:rPr>
        <w:instrText>5%</w:instrText>
      </w:r>
      <w:r w:rsidR="0009161C">
        <w:instrText>d</w:instrText>
      </w:r>
      <w:r w:rsidR="0009161C" w:rsidRPr="0009161C">
        <w:rPr>
          <w:lang w:val="ru-RU"/>
        </w:rPr>
        <w:instrText>0%</w:instrText>
      </w:r>
      <w:r w:rsidR="0009161C">
        <w:instrText>b</w:instrText>
      </w:r>
      <w:r w:rsidR="0009161C" w:rsidRPr="0009161C">
        <w:rPr>
          <w:lang w:val="ru-RU"/>
        </w:rPr>
        <w:instrText>2%</w:instrText>
      </w:r>
      <w:r w:rsidR="0009161C">
        <w:instrText>d</w:instrText>
      </w:r>
      <w:r w:rsidR="0009161C" w:rsidRPr="0009161C">
        <w:rPr>
          <w:lang w:val="ru-RU"/>
        </w:rPr>
        <w:instrText>1%80%</w:instrText>
      </w:r>
      <w:r w:rsidR="0009161C">
        <w:instrText>d</w:instrText>
      </w:r>
      <w:r w:rsidR="0009161C" w:rsidRPr="0009161C">
        <w:rPr>
          <w:lang w:val="ru-RU"/>
        </w:rPr>
        <w:instrText>0%</w:instrText>
      </w:r>
      <w:r w:rsidR="0009161C">
        <w:instrText>be</w:instrText>
      </w:r>
      <w:r w:rsidR="0009161C" w:rsidRPr="0009161C">
        <w:rPr>
          <w:lang w:val="ru-RU"/>
        </w:rPr>
        <w:instrText xml:space="preserve">" </w:instrText>
      </w:r>
      <w:r w:rsidR="0009161C">
        <w:fldChar w:fldCharType="separate"/>
      </w:r>
      <w:r w:rsidRPr="002F3F5B">
        <w:rPr>
          <w:rFonts w:ascii="Times New Roman" w:eastAsia="Times New Roman" w:hAnsi="Times New Roman" w:cs="Times New Roman"/>
          <w:color w:val="0000FF"/>
          <w:sz w:val="24"/>
          <w:szCs w:val="24"/>
          <w:u w:val="single"/>
          <w:lang w:val="ru-RU" w:eastAsia="de-DE"/>
        </w:rPr>
        <w:t>50 миллионов евро</w:t>
      </w:r>
      <w:r w:rsidR="0009161C">
        <w:rPr>
          <w:rFonts w:ascii="Times New Roman" w:eastAsia="Times New Roman" w:hAnsi="Times New Roman" w:cs="Times New Roman"/>
          <w:color w:val="0000FF"/>
          <w:sz w:val="24"/>
          <w:szCs w:val="24"/>
          <w:u w:val="single"/>
          <w:lang w:val="ru-RU" w:eastAsia="de-DE"/>
        </w:rPr>
        <w:fldChar w:fldCharType="end"/>
      </w:r>
      <w:r w:rsidRPr="002F3F5B">
        <w:rPr>
          <w:rFonts w:ascii="Times New Roman" w:eastAsia="Times New Roman" w:hAnsi="Times New Roman" w:cs="Times New Roman"/>
          <w:sz w:val="24"/>
          <w:szCs w:val="24"/>
          <w:lang w:val="ru-RU" w:eastAsia="de-DE"/>
        </w:rPr>
        <w:t xml:space="preserve">, </w:t>
      </w:r>
      <w:r w:rsidR="0009161C">
        <w:fldChar w:fldCharType="begin"/>
      </w:r>
      <w:r w:rsidR="0009161C" w:rsidRPr="0009161C">
        <w:rPr>
          <w:lang w:val="ru-RU"/>
        </w:rPr>
        <w:instrText xml:space="preserve"> </w:instrText>
      </w:r>
      <w:r w:rsidR="0009161C">
        <w:instrText>HYPERLINK</w:instrText>
      </w:r>
      <w:r w:rsidR="0009161C" w:rsidRPr="0009161C">
        <w:rPr>
          <w:lang w:val="ru-RU"/>
        </w:rPr>
        <w:instrText xml:space="preserve"> "</w:instrText>
      </w:r>
      <w:r w:rsidR="0009161C">
        <w:instrText>http</w:instrText>
      </w:r>
      <w:r w:rsidR="0009161C" w:rsidRPr="0009161C">
        <w:rPr>
          <w:lang w:val="ru-RU"/>
        </w:rPr>
        <w:instrText>://</w:instrText>
      </w:r>
      <w:r w:rsidR="0009161C">
        <w:instrText>azeritoday</w:instrText>
      </w:r>
      <w:r w:rsidR="0009161C" w:rsidRPr="0009161C">
        <w:rPr>
          <w:lang w:val="ru-RU"/>
        </w:rPr>
        <w:instrText>.</w:instrText>
      </w:r>
      <w:r w:rsidR="0009161C">
        <w:instrText>com</w:instrText>
      </w:r>
      <w:r w:rsidR="0009161C" w:rsidRPr="0009161C">
        <w:rPr>
          <w:lang w:val="ru-RU"/>
        </w:rPr>
        <w:instrText>/</w:instrText>
      </w:r>
      <w:r w:rsidR="0009161C">
        <w:instrText>archives</w:instrText>
      </w:r>
      <w:r w:rsidR="0009161C" w:rsidRPr="0009161C">
        <w:rPr>
          <w:lang w:val="ru-RU"/>
        </w:rPr>
        <w:instrText>/</w:instrText>
      </w:r>
      <w:r w:rsidR="0009161C">
        <w:instrText>tag</w:instrText>
      </w:r>
      <w:r w:rsidR="0009161C" w:rsidRPr="0009161C">
        <w:rPr>
          <w:lang w:val="ru-RU"/>
        </w:rPr>
        <w:instrText>/%</w:instrText>
      </w:r>
      <w:r w:rsidR="0009161C">
        <w:instrText>d</w:instrText>
      </w:r>
      <w:r w:rsidR="0009161C" w:rsidRPr="0009161C">
        <w:rPr>
          <w:lang w:val="ru-RU"/>
        </w:rPr>
        <w:instrText>0%</w:instrText>
      </w:r>
      <w:r w:rsidR="0009161C">
        <w:instrText>b</w:instrText>
      </w:r>
      <w:r w:rsidR="0009161C" w:rsidRPr="0009161C">
        <w:rPr>
          <w:lang w:val="ru-RU"/>
        </w:rPr>
        <w:instrText>0%</w:instrText>
      </w:r>
      <w:r w:rsidR="0009161C">
        <w:instrText>d</w:instrText>
      </w:r>
      <w:r w:rsidR="0009161C" w:rsidRPr="0009161C">
        <w:rPr>
          <w:lang w:val="ru-RU"/>
        </w:rPr>
        <w:instrText>0%</w:instrText>
      </w:r>
      <w:r w:rsidR="0009161C">
        <w:instrText>b</w:instrText>
      </w:r>
      <w:r w:rsidR="0009161C" w:rsidRPr="0009161C">
        <w:rPr>
          <w:lang w:val="ru-RU"/>
        </w:rPr>
        <w:instrText>7%</w:instrText>
      </w:r>
      <w:r w:rsidR="0009161C">
        <w:instrText>d</w:instrText>
      </w:r>
      <w:r w:rsidR="0009161C" w:rsidRPr="0009161C">
        <w:rPr>
          <w:lang w:val="ru-RU"/>
        </w:rPr>
        <w:instrText>0%</w:instrText>
      </w:r>
      <w:r w:rsidR="0009161C">
        <w:instrText>b</w:instrText>
      </w:r>
      <w:r w:rsidR="0009161C" w:rsidRPr="0009161C">
        <w:rPr>
          <w:lang w:val="ru-RU"/>
        </w:rPr>
        <w:instrText>5%</w:instrText>
      </w:r>
      <w:r w:rsidR="0009161C">
        <w:instrText>d</w:instrText>
      </w:r>
      <w:r w:rsidR="0009161C" w:rsidRPr="0009161C">
        <w:rPr>
          <w:lang w:val="ru-RU"/>
        </w:rPr>
        <w:instrText>1%80%</w:instrText>
      </w:r>
      <w:r w:rsidR="0009161C">
        <w:instrText>d</w:instrText>
      </w:r>
      <w:r w:rsidR="0009161C" w:rsidRPr="0009161C">
        <w:rPr>
          <w:lang w:val="ru-RU"/>
        </w:rPr>
        <w:instrText>0%</w:instrText>
      </w:r>
      <w:r w:rsidR="0009161C">
        <w:instrText>b</w:instrText>
      </w:r>
      <w:r w:rsidR="0009161C" w:rsidRPr="0009161C">
        <w:rPr>
          <w:lang w:val="ru-RU"/>
        </w:rPr>
        <w:instrText>1%</w:instrText>
      </w:r>
      <w:r w:rsidR="0009161C">
        <w:instrText>d</w:instrText>
      </w:r>
      <w:r w:rsidR="0009161C" w:rsidRPr="0009161C">
        <w:rPr>
          <w:lang w:val="ru-RU"/>
        </w:rPr>
        <w:instrText>0%</w:instrText>
      </w:r>
      <w:r w:rsidR="0009161C">
        <w:instrText>b</w:instrText>
      </w:r>
      <w:r w:rsidR="0009161C" w:rsidRPr="0009161C">
        <w:rPr>
          <w:lang w:val="ru-RU"/>
        </w:rPr>
        <w:instrText>0%</w:instrText>
      </w:r>
      <w:r w:rsidR="0009161C">
        <w:instrText>d</w:instrText>
      </w:r>
      <w:r w:rsidR="0009161C" w:rsidRPr="0009161C">
        <w:rPr>
          <w:lang w:val="ru-RU"/>
        </w:rPr>
        <w:instrText>0%</w:instrText>
      </w:r>
      <w:r w:rsidR="0009161C">
        <w:instrText>b</w:instrText>
      </w:r>
      <w:r w:rsidR="0009161C" w:rsidRPr="0009161C">
        <w:rPr>
          <w:lang w:val="ru-RU"/>
        </w:rPr>
        <w:instrText>9%</w:instrText>
      </w:r>
      <w:r w:rsidR="0009161C">
        <w:instrText>d</w:instrText>
      </w:r>
      <w:r w:rsidR="0009161C" w:rsidRPr="0009161C">
        <w:rPr>
          <w:lang w:val="ru-RU"/>
        </w:rPr>
        <w:instrText>0%</w:instrText>
      </w:r>
      <w:r w:rsidR="0009161C">
        <w:instrText>b</w:instrText>
      </w:r>
      <w:r w:rsidR="0009161C" w:rsidRPr="0009161C">
        <w:rPr>
          <w:lang w:val="ru-RU"/>
        </w:rPr>
        <w:instrText>4%</w:instrText>
      </w:r>
      <w:r w:rsidR="0009161C">
        <w:instrText>d</w:instrText>
      </w:r>
      <w:r w:rsidR="0009161C" w:rsidRPr="0009161C">
        <w:rPr>
          <w:lang w:val="ru-RU"/>
        </w:rPr>
        <w:instrText>0%</w:instrText>
      </w:r>
      <w:r w:rsidR="0009161C">
        <w:instrText>b</w:instrText>
      </w:r>
      <w:r w:rsidR="0009161C" w:rsidRPr="0009161C">
        <w:rPr>
          <w:lang w:val="ru-RU"/>
        </w:rPr>
        <w:instrText>6%</w:instrText>
      </w:r>
      <w:r w:rsidR="0009161C">
        <w:instrText>d</w:instrText>
      </w:r>
      <w:r w:rsidR="0009161C" w:rsidRPr="0009161C">
        <w:rPr>
          <w:lang w:val="ru-RU"/>
        </w:rPr>
        <w:instrText>0%</w:instrText>
      </w:r>
      <w:r w:rsidR="0009161C">
        <w:instrText>b</w:instrText>
      </w:r>
      <w:r w:rsidR="0009161C" w:rsidRPr="0009161C">
        <w:rPr>
          <w:lang w:val="ru-RU"/>
        </w:rPr>
        <w:instrText>0%</w:instrText>
      </w:r>
      <w:r w:rsidR="0009161C">
        <w:instrText>d</w:instrText>
      </w:r>
      <w:r w:rsidR="0009161C" w:rsidRPr="0009161C">
        <w:rPr>
          <w:lang w:val="ru-RU"/>
        </w:rPr>
        <w:instrText>0%</w:instrText>
      </w:r>
      <w:r w:rsidR="0009161C">
        <w:instrText>bd</w:instrText>
      </w:r>
      <w:r w:rsidR="0009161C" w:rsidRPr="0009161C">
        <w:rPr>
          <w:lang w:val="ru-RU"/>
        </w:rPr>
        <w:instrText>%</w:instrText>
      </w:r>
      <w:r w:rsidR="0009161C">
        <w:instrText>d</w:instrText>
      </w:r>
      <w:r w:rsidR="0009161C" w:rsidRPr="0009161C">
        <w:rPr>
          <w:lang w:val="ru-RU"/>
        </w:rPr>
        <w:instrText>0%</w:instrText>
      </w:r>
      <w:r w:rsidR="0009161C">
        <w:instrText>b</w:instrText>
      </w:r>
      <w:r w:rsidR="0009161C" w:rsidRPr="0009161C">
        <w:rPr>
          <w:lang w:val="ru-RU"/>
        </w:rPr>
        <w:instrText>5%</w:instrText>
      </w:r>
      <w:r w:rsidR="0009161C">
        <w:instrText>d</w:instrText>
      </w:r>
      <w:r w:rsidR="0009161C" w:rsidRPr="0009161C">
        <w:rPr>
          <w:lang w:val="ru-RU"/>
        </w:rPr>
        <w:instrText xml:space="preserve">1%86" </w:instrText>
      </w:r>
      <w:r w:rsidR="0009161C">
        <w:fldChar w:fldCharType="separate"/>
      </w:r>
      <w:r w:rsidRPr="002F3F5B">
        <w:rPr>
          <w:rFonts w:ascii="Times New Roman" w:eastAsia="Times New Roman" w:hAnsi="Times New Roman" w:cs="Times New Roman"/>
          <w:color w:val="0000FF"/>
          <w:sz w:val="24"/>
          <w:szCs w:val="24"/>
          <w:u w:val="single"/>
          <w:lang w:val="ru-RU" w:eastAsia="de-DE"/>
        </w:rPr>
        <w:t>азербайджанец</w:t>
      </w:r>
      <w:r w:rsidR="0009161C">
        <w:rPr>
          <w:rFonts w:ascii="Times New Roman" w:eastAsia="Times New Roman" w:hAnsi="Times New Roman" w:cs="Times New Roman"/>
          <w:color w:val="0000FF"/>
          <w:sz w:val="24"/>
          <w:szCs w:val="24"/>
          <w:u w:val="single"/>
          <w:lang w:val="ru-RU" w:eastAsia="de-DE"/>
        </w:rPr>
        <w:fldChar w:fldCharType="end"/>
      </w:r>
      <w:r w:rsidRPr="002F3F5B">
        <w:rPr>
          <w:rFonts w:ascii="Times New Roman" w:eastAsia="Times New Roman" w:hAnsi="Times New Roman" w:cs="Times New Roman"/>
          <w:sz w:val="24"/>
          <w:szCs w:val="24"/>
          <w:lang w:val="ru-RU" w:eastAsia="de-DE"/>
        </w:rPr>
        <w:t xml:space="preserve">, </w:t>
      </w:r>
      <w:r w:rsidR="0009161C">
        <w:fldChar w:fldCharType="begin"/>
      </w:r>
      <w:r w:rsidR="0009161C" w:rsidRPr="0009161C">
        <w:rPr>
          <w:lang w:val="ru-RU"/>
        </w:rPr>
        <w:instrText xml:space="preserve"> </w:instrText>
      </w:r>
      <w:r w:rsidR="0009161C">
        <w:instrText>HYPERLINK</w:instrText>
      </w:r>
      <w:r w:rsidR="0009161C" w:rsidRPr="0009161C">
        <w:rPr>
          <w:lang w:val="ru-RU"/>
        </w:rPr>
        <w:instrText xml:space="preserve"> "</w:instrText>
      </w:r>
      <w:r w:rsidR="0009161C">
        <w:instrText>http</w:instrText>
      </w:r>
      <w:r w:rsidR="0009161C" w:rsidRPr="0009161C">
        <w:rPr>
          <w:lang w:val="ru-RU"/>
        </w:rPr>
        <w:instrText>://</w:instrText>
      </w:r>
      <w:r w:rsidR="0009161C">
        <w:instrText>azeritoday</w:instrText>
      </w:r>
      <w:r w:rsidR="0009161C" w:rsidRPr="0009161C">
        <w:rPr>
          <w:lang w:val="ru-RU"/>
        </w:rPr>
        <w:instrText>.</w:instrText>
      </w:r>
      <w:r w:rsidR="0009161C">
        <w:instrText>com</w:instrText>
      </w:r>
      <w:r w:rsidR="0009161C" w:rsidRPr="0009161C">
        <w:rPr>
          <w:lang w:val="ru-RU"/>
        </w:rPr>
        <w:instrText>/</w:instrText>
      </w:r>
      <w:r w:rsidR="0009161C">
        <w:instrText>archives</w:instrText>
      </w:r>
      <w:r w:rsidR="0009161C" w:rsidRPr="0009161C">
        <w:rPr>
          <w:lang w:val="ru-RU"/>
        </w:rPr>
        <w:instrText>/</w:instrText>
      </w:r>
      <w:r w:rsidR="0009161C">
        <w:instrText>tag</w:instrText>
      </w:r>
      <w:r w:rsidR="0009161C" w:rsidRPr="0009161C">
        <w:rPr>
          <w:lang w:val="ru-RU"/>
        </w:rPr>
        <w:instrText>/%</w:instrText>
      </w:r>
      <w:r w:rsidR="0009161C">
        <w:instrText>d</w:instrText>
      </w:r>
      <w:r w:rsidR="0009161C" w:rsidRPr="0009161C">
        <w:rPr>
          <w:lang w:val="ru-RU"/>
        </w:rPr>
        <w:instrText>0%</w:instrText>
      </w:r>
      <w:r w:rsidR="0009161C">
        <w:instrText>b</w:instrText>
      </w:r>
      <w:r w:rsidR="0009161C" w:rsidRPr="0009161C">
        <w:rPr>
          <w:lang w:val="ru-RU"/>
        </w:rPr>
        <w:instrText>1%</w:instrText>
      </w:r>
      <w:r w:rsidR="0009161C">
        <w:instrText>d</w:instrText>
      </w:r>
      <w:r w:rsidR="0009161C" w:rsidRPr="0009161C">
        <w:rPr>
          <w:lang w:val="ru-RU"/>
        </w:rPr>
        <w:instrText>0%</w:instrText>
      </w:r>
      <w:r w:rsidR="0009161C">
        <w:instrText>be</w:instrText>
      </w:r>
      <w:r w:rsidR="0009161C" w:rsidRPr="0009161C">
        <w:rPr>
          <w:lang w:val="ru-RU"/>
        </w:rPr>
        <w:instrText>%</w:instrText>
      </w:r>
      <w:r w:rsidR="0009161C">
        <w:instrText>d</w:instrText>
      </w:r>
      <w:r w:rsidR="0009161C" w:rsidRPr="0009161C">
        <w:rPr>
          <w:lang w:val="ru-RU"/>
        </w:rPr>
        <w:instrText>0%</w:instrText>
      </w:r>
      <w:r w:rsidR="0009161C">
        <w:instrText>bb</w:instrText>
      </w:r>
      <w:r w:rsidR="0009161C" w:rsidRPr="0009161C">
        <w:rPr>
          <w:lang w:val="ru-RU"/>
        </w:rPr>
        <w:instrText>%</w:instrText>
      </w:r>
      <w:r w:rsidR="0009161C">
        <w:instrText>d</w:instrText>
      </w:r>
      <w:r w:rsidR="0009161C" w:rsidRPr="0009161C">
        <w:rPr>
          <w:lang w:val="ru-RU"/>
        </w:rPr>
        <w:instrText>0</w:instrText>
      </w:r>
      <w:r w:rsidR="0009161C" w:rsidRPr="0009161C">
        <w:rPr>
          <w:lang w:val="ru-RU"/>
        </w:rPr>
        <w:instrText>%</w:instrText>
      </w:r>
      <w:r w:rsidR="0009161C">
        <w:instrText>b</w:instrText>
      </w:r>
      <w:r w:rsidR="0009161C" w:rsidRPr="0009161C">
        <w:rPr>
          <w:lang w:val="ru-RU"/>
        </w:rPr>
        <w:instrText>5%</w:instrText>
      </w:r>
      <w:r w:rsidR="0009161C">
        <w:instrText>d</w:instrText>
      </w:r>
      <w:r w:rsidR="0009161C" w:rsidRPr="0009161C">
        <w:rPr>
          <w:lang w:val="ru-RU"/>
        </w:rPr>
        <w:instrText>0%</w:instrText>
      </w:r>
      <w:r w:rsidR="0009161C">
        <w:instrText>b</w:instrText>
      </w:r>
      <w:r w:rsidR="0009161C" w:rsidRPr="0009161C">
        <w:rPr>
          <w:lang w:val="ru-RU"/>
        </w:rPr>
        <w:instrText>7%</w:instrText>
      </w:r>
      <w:r w:rsidR="0009161C">
        <w:instrText>d</w:instrText>
      </w:r>
      <w:r w:rsidR="0009161C" w:rsidRPr="0009161C">
        <w:rPr>
          <w:lang w:val="ru-RU"/>
        </w:rPr>
        <w:instrText>0%</w:instrText>
      </w:r>
      <w:r w:rsidR="0009161C">
        <w:instrText>bd</w:instrText>
      </w:r>
      <w:r w:rsidR="0009161C" w:rsidRPr="0009161C">
        <w:rPr>
          <w:lang w:val="ru-RU"/>
        </w:rPr>
        <w:instrText>%</w:instrText>
      </w:r>
      <w:r w:rsidR="0009161C">
        <w:instrText>d</w:instrText>
      </w:r>
      <w:r w:rsidR="0009161C" w:rsidRPr="0009161C">
        <w:rPr>
          <w:lang w:val="ru-RU"/>
        </w:rPr>
        <w:instrText>0%</w:instrText>
      </w:r>
      <w:r w:rsidR="0009161C">
        <w:instrText>b</w:instrText>
      </w:r>
      <w:r w:rsidR="0009161C" w:rsidRPr="0009161C">
        <w:rPr>
          <w:lang w:val="ru-RU"/>
        </w:rPr>
        <w:instrText xml:space="preserve">8" </w:instrText>
      </w:r>
      <w:r w:rsidR="0009161C">
        <w:fldChar w:fldCharType="separate"/>
      </w:r>
      <w:r w:rsidRPr="002F3F5B">
        <w:rPr>
          <w:rFonts w:ascii="Times New Roman" w:eastAsia="Times New Roman" w:hAnsi="Times New Roman" w:cs="Times New Roman"/>
          <w:color w:val="0000FF"/>
          <w:sz w:val="24"/>
          <w:szCs w:val="24"/>
          <w:u w:val="single"/>
          <w:lang w:val="ru-RU" w:eastAsia="de-DE"/>
        </w:rPr>
        <w:t>болезни</w:t>
      </w:r>
      <w:r w:rsidR="0009161C">
        <w:rPr>
          <w:rFonts w:ascii="Times New Roman" w:eastAsia="Times New Roman" w:hAnsi="Times New Roman" w:cs="Times New Roman"/>
          <w:color w:val="0000FF"/>
          <w:sz w:val="24"/>
          <w:szCs w:val="24"/>
          <w:u w:val="single"/>
          <w:lang w:val="ru-RU" w:eastAsia="de-DE"/>
        </w:rPr>
        <w:fldChar w:fldCharType="end"/>
      </w:r>
      <w:r w:rsidRPr="002F3F5B">
        <w:rPr>
          <w:rFonts w:ascii="Times New Roman" w:eastAsia="Times New Roman" w:hAnsi="Times New Roman" w:cs="Times New Roman"/>
          <w:sz w:val="24"/>
          <w:szCs w:val="24"/>
          <w:lang w:val="ru-RU" w:eastAsia="de-DE"/>
        </w:rPr>
        <w:t xml:space="preserve">, </w:t>
      </w:r>
      <w:r w:rsidR="0009161C">
        <w:fldChar w:fldCharType="begin"/>
      </w:r>
      <w:r w:rsidR="0009161C" w:rsidRPr="0009161C">
        <w:rPr>
          <w:lang w:val="ru-RU"/>
        </w:rPr>
        <w:instrText xml:space="preserve"> </w:instrText>
      </w:r>
      <w:r w:rsidR="0009161C">
        <w:instrText>HYPERLINK</w:instrText>
      </w:r>
      <w:r w:rsidR="0009161C" w:rsidRPr="0009161C">
        <w:rPr>
          <w:lang w:val="ru-RU"/>
        </w:rPr>
        <w:instrText xml:space="preserve"> "</w:instrText>
      </w:r>
      <w:r w:rsidR="0009161C">
        <w:instrText>http</w:instrText>
      </w:r>
      <w:r w:rsidR="0009161C" w:rsidRPr="0009161C">
        <w:rPr>
          <w:lang w:val="ru-RU"/>
        </w:rPr>
        <w:instrText>://</w:instrText>
      </w:r>
      <w:r w:rsidR="0009161C">
        <w:instrText>azeritoday</w:instrText>
      </w:r>
      <w:r w:rsidR="0009161C" w:rsidRPr="0009161C">
        <w:rPr>
          <w:lang w:val="ru-RU"/>
        </w:rPr>
        <w:instrText>.</w:instrText>
      </w:r>
      <w:r w:rsidR="0009161C">
        <w:instrText>com</w:instrText>
      </w:r>
      <w:r w:rsidR="0009161C" w:rsidRPr="0009161C">
        <w:rPr>
          <w:lang w:val="ru-RU"/>
        </w:rPr>
        <w:instrText>/</w:instrText>
      </w:r>
      <w:r w:rsidR="0009161C">
        <w:instrText>archives</w:instrText>
      </w:r>
      <w:r w:rsidR="0009161C" w:rsidRPr="0009161C">
        <w:rPr>
          <w:lang w:val="ru-RU"/>
        </w:rPr>
        <w:instrText>/</w:instrText>
      </w:r>
      <w:r w:rsidR="0009161C">
        <w:instrText>tag</w:instrText>
      </w:r>
      <w:r w:rsidR="0009161C" w:rsidRPr="0009161C">
        <w:rPr>
          <w:lang w:val="ru-RU"/>
        </w:rPr>
        <w:instrText>/%</w:instrText>
      </w:r>
      <w:r w:rsidR="0009161C">
        <w:instrText>d</w:instrText>
      </w:r>
      <w:r w:rsidR="0009161C" w:rsidRPr="0009161C">
        <w:rPr>
          <w:lang w:val="ru-RU"/>
        </w:rPr>
        <w:instrText>0%</w:instrText>
      </w:r>
      <w:r w:rsidR="0009161C">
        <w:instrText>b</w:instrText>
      </w:r>
      <w:r w:rsidR="0009161C" w:rsidRPr="0009161C">
        <w:rPr>
          <w:lang w:val="ru-RU"/>
        </w:rPr>
        <w:instrText>3%</w:instrText>
      </w:r>
      <w:r w:rsidR="0009161C">
        <w:instrText>d</w:instrText>
      </w:r>
      <w:r w:rsidR="0009161C" w:rsidRPr="0009161C">
        <w:rPr>
          <w:lang w:val="ru-RU"/>
        </w:rPr>
        <w:instrText>0%</w:instrText>
      </w:r>
      <w:r w:rsidR="0009161C">
        <w:instrText>b</w:instrText>
      </w:r>
      <w:r w:rsidR="0009161C" w:rsidRPr="0009161C">
        <w:rPr>
          <w:lang w:val="ru-RU"/>
        </w:rPr>
        <w:instrText>5%</w:instrText>
      </w:r>
      <w:r w:rsidR="0009161C">
        <w:instrText>d</w:instrText>
      </w:r>
      <w:r w:rsidR="0009161C" w:rsidRPr="0009161C">
        <w:rPr>
          <w:lang w:val="ru-RU"/>
        </w:rPr>
        <w:instrText>1%80%</w:instrText>
      </w:r>
      <w:r w:rsidR="0009161C">
        <w:instrText>d</w:instrText>
      </w:r>
      <w:r w:rsidR="0009161C" w:rsidRPr="0009161C">
        <w:rPr>
          <w:lang w:val="ru-RU"/>
        </w:rPr>
        <w:instrText>0%</w:instrText>
      </w:r>
      <w:r w:rsidR="0009161C">
        <w:instrText>bc</w:instrText>
      </w:r>
      <w:r w:rsidR="0009161C" w:rsidRPr="0009161C">
        <w:rPr>
          <w:lang w:val="ru-RU"/>
        </w:rPr>
        <w:instrText>%</w:instrText>
      </w:r>
      <w:r w:rsidR="0009161C">
        <w:instrText>d</w:instrText>
      </w:r>
      <w:r w:rsidR="0009161C" w:rsidRPr="0009161C">
        <w:rPr>
          <w:lang w:val="ru-RU"/>
        </w:rPr>
        <w:instrText>0%</w:instrText>
      </w:r>
      <w:r w:rsidR="0009161C">
        <w:instrText>b</w:instrText>
      </w:r>
      <w:r w:rsidR="0009161C" w:rsidRPr="0009161C">
        <w:rPr>
          <w:lang w:val="ru-RU"/>
        </w:rPr>
        <w:instrText>0%</w:instrText>
      </w:r>
      <w:r w:rsidR="0009161C">
        <w:instrText>d</w:instrText>
      </w:r>
      <w:r w:rsidR="0009161C" w:rsidRPr="0009161C">
        <w:rPr>
          <w:lang w:val="ru-RU"/>
        </w:rPr>
        <w:instrText>0%</w:instrText>
      </w:r>
      <w:r w:rsidR="0009161C">
        <w:instrText>bd</w:instrText>
      </w:r>
      <w:r w:rsidR="0009161C" w:rsidRPr="0009161C">
        <w:rPr>
          <w:lang w:val="ru-RU"/>
        </w:rPr>
        <w:instrText>%</w:instrText>
      </w:r>
      <w:r w:rsidR="0009161C">
        <w:instrText>d</w:instrText>
      </w:r>
      <w:r w:rsidR="0009161C" w:rsidRPr="0009161C">
        <w:rPr>
          <w:lang w:val="ru-RU"/>
        </w:rPr>
        <w:instrText>0%</w:instrText>
      </w:r>
      <w:r w:rsidR="0009161C">
        <w:instrText>b</w:instrText>
      </w:r>
      <w:r w:rsidR="0009161C" w:rsidRPr="0009161C">
        <w:rPr>
          <w:lang w:val="ru-RU"/>
        </w:rPr>
        <w:instrText>8%</w:instrText>
      </w:r>
      <w:r w:rsidR="0009161C">
        <w:instrText>d</w:instrText>
      </w:r>
      <w:r w:rsidR="0009161C" w:rsidRPr="0009161C">
        <w:rPr>
          <w:lang w:val="ru-RU"/>
        </w:rPr>
        <w:instrText>1%8</w:instrText>
      </w:r>
      <w:r w:rsidR="0009161C">
        <w:instrText>f</w:instrText>
      </w:r>
      <w:r w:rsidR="0009161C" w:rsidRPr="0009161C">
        <w:rPr>
          <w:lang w:val="ru-RU"/>
        </w:rPr>
        <w:instrText xml:space="preserve">" </w:instrText>
      </w:r>
      <w:r w:rsidR="0009161C">
        <w:fldChar w:fldCharType="separate"/>
      </w:r>
      <w:r w:rsidRPr="002F3F5B">
        <w:rPr>
          <w:rFonts w:ascii="Times New Roman" w:eastAsia="Times New Roman" w:hAnsi="Times New Roman" w:cs="Times New Roman"/>
          <w:color w:val="0000FF"/>
          <w:sz w:val="24"/>
          <w:szCs w:val="24"/>
          <w:u w:val="single"/>
          <w:lang w:val="ru-RU" w:eastAsia="de-DE"/>
        </w:rPr>
        <w:t>германия</w:t>
      </w:r>
      <w:r w:rsidR="0009161C">
        <w:rPr>
          <w:rFonts w:ascii="Times New Roman" w:eastAsia="Times New Roman" w:hAnsi="Times New Roman" w:cs="Times New Roman"/>
          <w:color w:val="0000FF"/>
          <w:sz w:val="24"/>
          <w:szCs w:val="24"/>
          <w:u w:val="single"/>
          <w:lang w:val="ru-RU" w:eastAsia="de-DE"/>
        </w:rPr>
        <w:fldChar w:fldCharType="end"/>
      </w:r>
    </w:p>
    <w:p w:rsidR="00FF033F" w:rsidRPr="002F3F5B" w:rsidRDefault="00FF033F" w:rsidP="00FF033F">
      <w:pPr>
        <w:pBdr>
          <w:bottom w:val="single" w:sz="6" w:space="1" w:color="auto"/>
        </w:pBdr>
        <w:spacing w:before="100" w:beforeAutospacing="1" w:after="100" w:afterAutospacing="1"/>
        <w:rPr>
          <w:rFonts w:ascii="Times New Roman" w:eastAsia="Times New Roman" w:hAnsi="Times New Roman" w:cs="Times New Roman"/>
          <w:sz w:val="24"/>
          <w:szCs w:val="24"/>
          <w:lang w:val="ru-RU" w:eastAsia="de-DE"/>
        </w:rPr>
      </w:pPr>
    </w:p>
    <w:p w:rsidR="00FF033F" w:rsidRPr="0009161C" w:rsidRDefault="003E0326" w:rsidP="002F3F5B">
      <w:pPr>
        <w:rPr>
          <w:lang w:val="ru-RU"/>
        </w:rPr>
      </w:pPr>
      <w:r w:rsidRPr="002F3F5B">
        <w:rPr>
          <w:lang w:val="ru-RU"/>
        </w:rPr>
        <w:br/>
      </w:r>
      <w:r w:rsidRPr="002F3F5B">
        <w:rPr>
          <w:lang w:val="ru-RU"/>
        </w:rPr>
        <w:br/>
      </w:r>
      <w:r w:rsidR="0009161C">
        <w:fldChar w:fldCharType="begin"/>
      </w:r>
      <w:r w:rsidR="0009161C" w:rsidRPr="0009161C">
        <w:rPr>
          <w:lang w:val="ru-RU"/>
        </w:rPr>
        <w:instrText xml:space="preserve"> </w:instrText>
      </w:r>
      <w:r w:rsidR="0009161C">
        <w:instrText>HYPERLINK</w:instrText>
      </w:r>
      <w:r w:rsidR="0009161C" w:rsidRPr="0009161C">
        <w:rPr>
          <w:lang w:val="ru-RU"/>
        </w:rPr>
        <w:instrText xml:space="preserve"> "</w:instrText>
      </w:r>
      <w:r w:rsidR="0009161C">
        <w:instrText>http</w:instrText>
      </w:r>
      <w:r w:rsidR="0009161C" w:rsidRPr="0009161C">
        <w:rPr>
          <w:lang w:val="ru-RU"/>
        </w:rPr>
        <w:instrText>://</w:instrText>
      </w:r>
      <w:r w:rsidR="0009161C">
        <w:instrText>online</w:instrText>
      </w:r>
      <w:r w:rsidR="0009161C" w:rsidRPr="0009161C">
        <w:rPr>
          <w:lang w:val="ru-RU"/>
        </w:rPr>
        <w:instrText>.</w:instrText>
      </w:r>
      <w:r w:rsidR="0009161C">
        <w:instrText>novoye</w:instrText>
      </w:r>
      <w:r w:rsidR="0009161C" w:rsidRPr="0009161C">
        <w:rPr>
          <w:lang w:val="ru-RU"/>
        </w:rPr>
        <w:instrText>-</w:instrText>
      </w:r>
      <w:r w:rsidR="0009161C">
        <w:instrText>vremya</w:instrText>
      </w:r>
      <w:r w:rsidR="0009161C" w:rsidRPr="0009161C">
        <w:rPr>
          <w:lang w:val="ru-RU"/>
        </w:rPr>
        <w:instrText>.</w:instrText>
      </w:r>
      <w:r w:rsidR="0009161C">
        <w:instrText>com</w:instrText>
      </w:r>
      <w:r w:rsidR="0009161C" w:rsidRPr="0009161C">
        <w:rPr>
          <w:lang w:val="ru-RU"/>
        </w:rPr>
        <w:instrText>/</w:instrText>
      </w:r>
      <w:r w:rsidR="0009161C">
        <w:instrText>new</w:instrText>
      </w:r>
      <w:r w:rsidR="0009161C" w:rsidRPr="0009161C">
        <w:rPr>
          <w:lang w:val="ru-RU"/>
        </w:rPr>
        <w:instrText>/2013/09/27/</w:instrText>
      </w:r>
      <w:r w:rsidR="0009161C">
        <w:instrText>get</w:instrText>
      </w:r>
      <w:r w:rsidR="0009161C" w:rsidRPr="0009161C">
        <w:rPr>
          <w:lang w:val="ru-RU"/>
        </w:rPr>
        <w:instrText>=78205" \</w:instrText>
      </w:r>
      <w:r w:rsidR="0009161C">
        <w:instrText>t</w:instrText>
      </w:r>
      <w:r w:rsidR="0009161C" w:rsidRPr="0009161C">
        <w:rPr>
          <w:lang w:val="ru-RU"/>
        </w:rPr>
        <w:instrText xml:space="preserve"> "_</w:instrText>
      </w:r>
      <w:r w:rsidR="0009161C">
        <w:instrText>blank</w:instrText>
      </w:r>
      <w:r w:rsidR="0009161C" w:rsidRPr="0009161C">
        <w:rPr>
          <w:lang w:val="ru-RU"/>
        </w:rPr>
        <w:instrText xml:space="preserve">" </w:instrText>
      </w:r>
      <w:r w:rsidR="0009161C">
        <w:fldChar w:fldCharType="separate"/>
      </w:r>
      <w:r>
        <w:rPr>
          <w:rStyle w:val="Hyperlink"/>
        </w:rPr>
        <w:t>http</w:t>
      </w:r>
      <w:r w:rsidRPr="0009161C">
        <w:rPr>
          <w:rStyle w:val="Hyperlink"/>
          <w:lang w:val="ru-RU"/>
        </w:rPr>
        <w:t>://</w:t>
      </w:r>
      <w:r>
        <w:rPr>
          <w:rStyle w:val="Hyperlink"/>
        </w:rPr>
        <w:t>online</w:t>
      </w:r>
      <w:r w:rsidRPr="0009161C">
        <w:rPr>
          <w:rStyle w:val="Hyperlink"/>
          <w:lang w:val="ru-RU"/>
        </w:rPr>
        <w:t>.</w:t>
      </w:r>
      <w:r>
        <w:rPr>
          <w:rStyle w:val="Hyperlink"/>
        </w:rPr>
        <w:t>novoye</w:t>
      </w:r>
      <w:r w:rsidRPr="0009161C">
        <w:rPr>
          <w:rStyle w:val="Hyperlink"/>
          <w:lang w:val="ru-RU"/>
        </w:rPr>
        <w:t>-</w:t>
      </w:r>
      <w:r>
        <w:rPr>
          <w:rStyle w:val="Hyperlink"/>
        </w:rPr>
        <w:t>vremya</w:t>
      </w:r>
      <w:r w:rsidRPr="0009161C">
        <w:rPr>
          <w:rStyle w:val="Hyperlink"/>
          <w:lang w:val="ru-RU"/>
        </w:rPr>
        <w:t>.</w:t>
      </w:r>
      <w:r>
        <w:rPr>
          <w:rStyle w:val="Hyperlink"/>
        </w:rPr>
        <w:t>com</w:t>
      </w:r>
      <w:r w:rsidRPr="0009161C">
        <w:rPr>
          <w:rStyle w:val="Hyperlink"/>
          <w:lang w:val="ru-RU"/>
        </w:rPr>
        <w:t>/</w:t>
      </w:r>
      <w:r>
        <w:rPr>
          <w:rStyle w:val="Hyperlink"/>
        </w:rPr>
        <w:t>new</w:t>
      </w:r>
      <w:r w:rsidRPr="0009161C">
        <w:rPr>
          <w:rStyle w:val="Hyperlink"/>
          <w:lang w:val="ru-RU"/>
        </w:rPr>
        <w:t>/2013/09/27/</w:t>
      </w:r>
      <w:r>
        <w:rPr>
          <w:rStyle w:val="Hyperlink"/>
        </w:rPr>
        <w:t>get</w:t>
      </w:r>
      <w:r w:rsidRPr="0009161C">
        <w:rPr>
          <w:rStyle w:val="Hyperlink"/>
          <w:lang w:val="ru-RU"/>
        </w:rPr>
        <w:t>=78205</w:t>
      </w:r>
      <w:r w:rsidR="0009161C">
        <w:rPr>
          <w:rStyle w:val="Hyperlink"/>
        </w:rPr>
        <w:fldChar w:fldCharType="end"/>
      </w:r>
      <w:r w:rsidRPr="0009161C">
        <w:rPr>
          <w:lang w:val="ru-RU"/>
        </w:rPr>
        <w:br/>
      </w:r>
      <w:r w:rsidRPr="0009161C">
        <w:rPr>
          <w:lang w:val="ru-RU"/>
        </w:rPr>
        <w:lastRenderedPageBreak/>
        <w:br/>
      </w:r>
      <w:r w:rsidR="0009161C">
        <w:fldChar w:fldCharType="begin"/>
      </w:r>
      <w:r w:rsidR="0009161C" w:rsidRPr="0009161C">
        <w:rPr>
          <w:lang w:val="ru-RU"/>
        </w:rPr>
        <w:instrText xml:space="preserve"> </w:instrText>
      </w:r>
      <w:r w:rsidR="0009161C">
        <w:instrText>HYPERLINK</w:instrText>
      </w:r>
      <w:r w:rsidR="0009161C" w:rsidRPr="0009161C">
        <w:rPr>
          <w:lang w:val="ru-RU"/>
        </w:rPr>
        <w:instrText xml:space="preserve"> "</w:instrText>
      </w:r>
      <w:r w:rsidR="0009161C">
        <w:instrText>http</w:instrText>
      </w:r>
      <w:r w:rsidR="0009161C" w:rsidRPr="0009161C">
        <w:rPr>
          <w:lang w:val="ru-RU"/>
        </w:rPr>
        <w:instrText>://</w:instrText>
      </w:r>
      <w:r w:rsidR="0009161C">
        <w:instrText>business</w:instrText>
      </w:r>
      <w:r w:rsidR="0009161C" w:rsidRPr="0009161C">
        <w:rPr>
          <w:lang w:val="ru-RU"/>
        </w:rPr>
        <w:instrText>.</w:instrText>
      </w:r>
      <w:r w:rsidR="0009161C">
        <w:instrText>ann</w:instrText>
      </w:r>
      <w:r w:rsidR="0009161C" w:rsidRPr="0009161C">
        <w:rPr>
          <w:lang w:val="ru-RU"/>
        </w:rPr>
        <w:instrText>.</w:instrText>
      </w:r>
      <w:r w:rsidR="0009161C">
        <w:instrText>az</w:instrText>
      </w:r>
      <w:r w:rsidR="0009161C" w:rsidRPr="0009161C">
        <w:rPr>
          <w:lang w:val="ru-RU"/>
        </w:rPr>
        <w:instrText>/</w:instrText>
      </w:r>
      <w:r w:rsidR="0009161C">
        <w:instrText>ru</w:instrText>
      </w:r>
      <w:r w:rsidR="0009161C" w:rsidRPr="0009161C">
        <w:rPr>
          <w:lang w:val="ru-RU"/>
        </w:rPr>
        <w:instrText>/173643/</w:instrText>
      </w:r>
      <w:r w:rsidR="0009161C">
        <w:instrText>prozhivayuschiy</w:instrText>
      </w:r>
      <w:r w:rsidR="0009161C" w:rsidRPr="0009161C">
        <w:rPr>
          <w:lang w:val="ru-RU"/>
        </w:rPr>
        <w:instrText>-</w:instrText>
      </w:r>
      <w:r w:rsidR="0009161C">
        <w:instrText>v</w:instrText>
      </w:r>
      <w:r w:rsidR="0009161C" w:rsidRPr="0009161C">
        <w:rPr>
          <w:lang w:val="ru-RU"/>
        </w:rPr>
        <w:instrText>-</w:instrText>
      </w:r>
      <w:r w:rsidR="0009161C">
        <w:instrText>germanii</w:instrText>
      </w:r>
      <w:r w:rsidR="0009161C" w:rsidRPr="0009161C">
        <w:rPr>
          <w:lang w:val="ru-RU"/>
        </w:rPr>
        <w:instrText>-</w:instrText>
      </w:r>
      <w:r w:rsidR="0009161C">
        <w:instrText>azerbaydzhanec</w:instrText>
      </w:r>
      <w:r w:rsidR="0009161C" w:rsidRPr="0009161C">
        <w:rPr>
          <w:lang w:val="ru-RU"/>
        </w:rPr>
        <w:instrText>-</w:instrText>
      </w:r>
      <w:r w:rsidR="0009161C">
        <w:instrText>provodit</w:instrText>
      </w:r>
      <w:r w:rsidR="0009161C" w:rsidRPr="0009161C">
        <w:rPr>
          <w:lang w:val="ru-RU"/>
        </w:rPr>
        <w:instrText>-</w:instrText>
      </w:r>
      <w:r w:rsidR="0009161C">
        <w:instrText>golodovku</w:instrText>
      </w:r>
      <w:r w:rsidR="0009161C" w:rsidRPr="0009161C">
        <w:rPr>
          <w:lang w:val="ru-RU"/>
        </w:rPr>
        <w:instrText>-</w:instrText>
      </w:r>
      <w:r w:rsidR="0009161C">
        <w:instrText>pered</w:instrText>
      </w:r>
      <w:r w:rsidR="0009161C" w:rsidRPr="0009161C">
        <w:rPr>
          <w:lang w:val="ru-RU"/>
        </w:rPr>
        <w:instrText>-</w:instrText>
      </w:r>
      <w:r w:rsidR="0009161C">
        <w:instrText>zdaniem</w:instrText>
      </w:r>
      <w:r w:rsidR="0009161C" w:rsidRPr="0009161C">
        <w:rPr>
          <w:lang w:val="ru-RU"/>
        </w:rPr>
        <w:instrText>-</w:instrText>
      </w:r>
      <w:r w:rsidR="0009161C">
        <w:instrText>evropeyskogo</w:instrText>
      </w:r>
      <w:r w:rsidR="0009161C" w:rsidRPr="0009161C">
        <w:rPr>
          <w:lang w:val="ru-RU"/>
        </w:rPr>
        <w:instrText>-</w:instrText>
      </w:r>
      <w:r w:rsidR="0009161C">
        <w:instrText>suda</w:instrText>
      </w:r>
      <w:r w:rsidR="0009161C" w:rsidRPr="0009161C">
        <w:rPr>
          <w:lang w:val="ru-RU"/>
        </w:rPr>
        <w:instrText>-</w:instrText>
      </w:r>
      <w:r w:rsidR="0009161C">
        <w:instrText>foto</w:instrText>
      </w:r>
      <w:r w:rsidR="0009161C" w:rsidRPr="0009161C">
        <w:rPr>
          <w:lang w:val="ru-RU"/>
        </w:rPr>
        <w:instrText>/" \</w:instrText>
      </w:r>
      <w:r w:rsidR="0009161C">
        <w:instrText>t</w:instrText>
      </w:r>
      <w:r w:rsidR="0009161C" w:rsidRPr="0009161C">
        <w:rPr>
          <w:lang w:val="ru-RU"/>
        </w:rPr>
        <w:instrText xml:space="preserve"> "_</w:instrText>
      </w:r>
      <w:r w:rsidR="0009161C">
        <w:instrText>blank</w:instrText>
      </w:r>
      <w:r w:rsidR="0009161C" w:rsidRPr="0009161C">
        <w:rPr>
          <w:lang w:val="ru-RU"/>
        </w:rPr>
        <w:instrText xml:space="preserve">" </w:instrText>
      </w:r>
      <w:r w:rsidR="0009161C">
        <w:fldChar w:fldCharType="separate"/>
      </w:r>
      <w:r>
        <w:rPr>
          <w:rStyle w:val="Hyperlink"/>
        </w:rPr>
        <w:t>http</w:t>
      </w:r>
      <w:r w:rsidRPr="0009161C">
        <w:rPr>
          <w:rStyle w:val="Hyperlink"/>
          <w:lang w:val="ru-RU"/>
        </w:rPr>
        <w:t>://</w:t>
      </w:r>
      <w:r>
        <w:rPr>
          <w:rStyle w:val="Hyperlink"/>
        </w:rPr>
        <w:t>business</w:t>
      </w:r>
      <w:r w:rsidRPr="0009161C">
        <w:rPr>
          <w:rStyle w:val="Hyperlink"/>
          <w:lang w:val="ru-RU"/>
        </w:rPr>
        <w:t>.</w:t>
      </w:r>
      <w:r>
        <w:rPr>
          <w:rStyle w:val="Hyperlink"/>
        </w:rPr>
        <w:t>ann</w:t>
      </w:r>
      <w:r w:rsidRPr="0009161C">
        <w:rPr>
          <w:rStyle w:val="Hyperlink"/>
          <w:lang w:val="ru-RU"/>
        </w:rPr>
        <w:t>.</w:t>
      </w:r>
      <w:r>
        <w:rPr>
          <w:rStyle w:val="Hyperlink"/>
        </w:rPr>
        <w:t>az</w:t>
      </w:r>
      <w:r w:rsidRPr="0009161C">
        <w:rPr>
          <w:rStyle w:val="Hyperlink"/>
          <w:lang w:val="ru-RU"/>
        </w:rPr>
        <w:t>/</w:t>
      </w:r>
      <w:r>
        <w:rPr>
          <w:rStyle w:val="Hyperlink"/>
        </w:rPr>
        <w:t>ru</w:t>
      </w:r>
      <w:r w:rsidRPr="0009161C">
        <w:rPr>
          <w:rStyle w:val="Hyperlink"/>
          <w:lang w:val="ru-RU"/>
        </w:rPr>
        <w:t>/173643/</w:t>
      </w:r>
      <w:r>
        <w:rPr>
          <w:rStyle w:val="Hyperlink"/>
        </w:rPr>
        <w:t>prozhivayuschiy</w:t>
      </w:r>
      <w:r w:rsidRPr="0009161C">
        <w:rPr>
          <w:rStyle w:val="Hyperlink"/>
          <w:lang w:val="ru-RU"/>
        </w:rPr>
        <w:t>-</w:t>
      </w:r>
      <w:r>
        <w:rPr>
          <w:rStyle w:val="Hyperlink"/>
        </w:rPr>
        <w:t>v</w:t>
      </w:r>
      <w:r w:rsidRPr="0009161C">
        <w:rPr>
          <w:rStyle w:val="Hyperlink"/>
          <w:lang w:val="ru-RU"/>
        </w:rPr>
        <w:t>-</w:t>
      </w:r>
      <w:r>
        <w:rPr>
          <w:rStyle w:val="Hyperlink"/>
        </w:rPr>
        <w:t>germanii</w:t>
      </w:r>
      <w:r w:rsidRPr="0009161C">
        <w:rPr>
          <w:rStyle w:val="Hyperlink"/>
          <w:lang w:val="ru-RU"/>
        </w:rPr>
        <w:t>-</w:t>
      </w:r>
      <w:r>
        <w:rPr>
          <w:rStyle w:val="Hyperlink"/>
        </w:rPr>
        <w:t>azerbaydzhanec</w:t>
      </w:r>
      <w:r w:rsidRPr="0009161C">
        <w:rPr>
          <w:rStyle w:val="Hyperlink"/>
          <w:lang w:val="ru-RU"/>
        </w:rPr>
        <w:t>-</w:t>
      </w:r>
      <w:r>
        <w:rPr>
          <w:rStyle w:val="Hyperlink"/>
        </w:rPr>
        <w:t>provodit</w:t>
      </w:r>
      <w:r w:rsidRPr="0009161C">
        <w:rPr>
          <w:rStyle w:val="Hyperlink"/>
          <w:lang w:val="ru-RU"/>
        </w:rPr>
        <w:t>-</w:t>
      </w:r>
      <w:r>
        <w:rPr>
          <w:rStyle w:val="Hyperlink"/>
        </w:rPr>
        <w:t>golodovku</w:t>
      </w:r>
      <w:r w:rsidRPr="0009161C">
        <w:rPr>
          <w:rStyle w:val="Hyperlink"/>
          <w:lang w:val="ru-RU"/>
        </w:rPr>
        <w:t>-</w:t>
      </w:r>
      <w:r>
        <w:rPr>
          <w:rStyle w:val="Hyperlink"/>
        </w:rPr>
        <w:t>pered</w:t>
      </w:r>
      <w:r w:rsidRPr="0009161C">
        <w:rPr>
          <w:rStyle w:val="Hyperlink"/>
          <w:lang w:val="ru-RU"/>
        </w:rPr>
        <w:t>-</w:t>
      </w:r>
      <w:r>
        <w:rPr>
          <w:rStyle w:val="Hyperlink"/>
        </w:rPr>
        <w:t>zdaniem</w:t>
      </w:r>
      <w:r w:rsidRPr="0009161C">
        <w:rPr>
          <w:rStyle w:val="Hyperlink"/>
          <w:lang w:val="ru-RU"/>
        </w:rPr>
        <w:t>-</w:t>
      </w:r>
      <w:r>
        <w:rPr>
          <w:rStyle w:val="Hyperlink"/>
        </w:rPr>
        <w:t>evropeyskogo</w:t>
      </w:r>
      <w:r w:rsidRPr="0009161C">
        <w:rPr>
          <w:rStyle w:val="Hyperlink"/>
          <w:lang w:val="ru-RU"/>
        </w:rPr>
        <w:t>-</w:t>
      </w:r>
      <w:r>
        <w:rPr>
          <w:rStyle w:val="Hyperlink"/>
        </w:rPr>
        <w:t>suda</w:t>
      </w:r>
      <w:r w:rsidRPr="0009161C">
        <w:rPr>
          <w:rStyle w:val="Hyperlink"/>
          <w:lang w:val="ru-RU"/>
        </w:rPr>
        <w:t>-</w:t>
      </w:r>
      <w:r>
        <w:rPr>
          <w:rStyle w:val="Hyperlink"/>
        </w:rPr>
        <w:t>foto</w:t>
      </w:r>
      <w:r w:rsidRPr="0009161C">
        <w:rPr>
          <w:rStyle w:val="Hyperlink"/>
          <w:lang w:val="ru-RU"/>
        </w:rPr>
        <w:t>/</w:t>
      </w:r>
      <w:r w:rsidR="0009161C">
        <w:rPr>
          <w:rStyle w:val="Hyperlink"/>
        </w:rPr>
        <w:fldChar w:fldCharType="end"/>
      </w:r>
      <w:r w:rsidRPr="0009161C">
        <w:rPr>
          <w:rStyle w:val="usercontent"/>
          <w:lang w:val="ru-RU"/>
        </w:rPr>
        <w:t>?</w:t>
      </w:r>
      <w:r w:rsidRPr="0009161C">
        <w:rPr>
          <w:lang w:val="ru-RU"/>
        </w:rPr>
        <w:br/>
      </w:r>
      <w:r w:rsidRPr="0009161C">
        <w:rPr>
          <w:lang w:val="ru-RU"/>
        </w:rPr>
        <w:br/>
      </w:r>
    </w:p>
    <w:p w:rsidR="007327E7" w:rsidRPr="0009161C" w:rsidRDefault="007327E7">
      <w:pPr>
        <w:pBdr>
          <w:bottom w:val="single" w:sz="6" w:space="1" w:color="auto"/>
        </w:pBdr>
        <w:rPr>
          <w:lang w:val="ru-RU"/>
        </w:rPr>
      </w:pPr>
    </w:p>
    <w:p w:rsidR="003E0326" w:rsidRPr="0009161C" w:rsidRDefault="003E0326">
      <w:pPr>
        <w:rPr>
          <w:rStyle w:val="textexposedshow"/>
          <w:lang w:val="ru-RU"/>
        </w:rPr>
      </w:pPr>
      <w:r w:rsidRPr="0009161C">
        <w:rPr>
          <w:lang w:val="ru-RU"/>
        </w:rPr>
        <w:br/>
      </w:r>
      <w:r w:rsidRPr="0009161C">
        <w:rPr>
          <w:lang w:val="ru-RU"/>
        </w:rPr>
        <w:br/>
      </w:r>
      <w:r w:rsidR="0009161C">
        <w:fldChar w:fldCharType="begin"/>
      </w:r>
      <w:r w:rsidR="0009161C" w:rsidRPr="0009161C">
        <w:rPr>
          <w:lang w:val="ru-RU"/>
        </w:rPr>
        <w:instrText xml:space="preserve"> </w:instrText>
      </w:r>
      <w:r w:rsidR="0009161C">
        <w:instrText>HYPERLINK</w:instrText>
      </w:r>
      <w:r w:rsidR="0009161C" w:rsidRPr="0009161C">
        <w:rPr>
          <w:lang w:val="ru-RU"/>
        </w:rPr>
        <w:instrText xml:space="preserve"> "</w:instrText>
      </w:r>
      <w:r w:rsidR="0009161C">
        <w:instrText>http</w:instrText>
      </w:r>
      <w:r w:rsidR="0009161C" w:rsidRPr="0009161C">
        <w:rPr>
          <w:lang w:val="ru-RU"/>
        </w:rPr>
        <w:instrText>://</w:instrText>
      </w:r>
      <w:r w:rsidR="0009161C">
        <w:instrText>ru</w:instrText>
      </w:r>
      <w:r w:rsidR="0009161C" w:rsidRPr="0009161C">
        <w:rPr>
          <w:lang w:val="ru-RU"/>
        </w:rPr>
        <w:instrText>.</w:instrText>
      </w:r>
      <w:r w:rsidR="0009161C">
        <w:instrText>oxu</w:instrText>
      </w:r>
      <w:r w:rsidR="0009161C" w:rsidRPr="0009161C">
        <w:rPr>
          <w:lang w:val="ru-RU"/>
        </w:rPr>
        <w:instrText>.</w:instrText>
      </w:r>
      <w:r w:rsidR="0009161C">
        <w:instrText>az</w:instrText>
      </w:r>
      <w:r w:rsidR="0009161C" w:rsidRPr="0009161C">
        <w:rPr>
          <w:lang w:val="ru-RU"/>
        </w:rPr>
        <w:instrText>/</w:instrText>
      </w:r>
      <w:r w:rsidR="0009161C">
        <w:instrText>society</w:instrText>
      </w:r>
      <w:r w:rsidR="0009161C" w:rsidRPr="0009161C">
        <w:rPr>
          <w:lang w:val="ru-RU"/>
        </w:rPr>
        <w:instrText>/5056" \</w:instrText>
      </w:r>
      <w:r w:rsidR="0009161C">
        <w:instrText>t</w:instrText>
      </w:r>
      <w:r w:rsidR="0009161C" w:rsidRPr="0009161C">
        <w:rPr>
          <w:lang w:val="ru-RU"/>
        </w:rPr>
        <w:instrText xml:space="preserve"> "_</w:instrText>
      </w:r>
      <w:r w:rsidR="0009161C">
        <w:instrText>blank</w:instrText>
      </w:r>
      <w:r w:rsidR="0009161C" w:rsidRPr="0009161C">
        <w:rPr>
          <w:lang w:val="ru-RU"/>
        </w:rPr>
        <w:instrText xml:space="preserve">" </w:instrText>
      </w:r>
      <w:r w:rsidR="0009161C">
        <w:fldChar w:fldCharType="separate"/>
      </w:r>
      <w:r>
        <w:rPr>
          <w:rStyle w:val="Hyperlink"/>
        </w:rPr>
        <w:t>http</w:t>
      </w:r>
      <w:r w:rsidRPr="0009161C">
        <w:rPr>
          <w:rStyle w:val="Hyperlink"/>
          <w:lang w:val="ru-RU"/>
        </w:rPr>
        <w:t>://</w:t>
      </w:r>
      <w:r>
        <w:rPr>
          <w:rStyle w:val="Hyperlink"/>
        </w:rPr>
        <w:t>ru</w:t>
      </w:r>
      <w:r w:rsidRPr="0009161C">
        <w:rPr>
          <w:rStyle w:val="Hyperlink"/>
          <w:lang w:val="ru-RU"/>
        </w:rPr>
        <w:t>.</w:t>
      </w:r>
      <w:r>
        <w:rPr>
          <w:rStyle w:val="Hyperlink"/>
        </w:rPr>
        <w:t>oxu</w:t>
      </w:r>
      <w:r w:rsidRPr="0009161C">
        <w:rPr>
          <w:rStyle w:val="Hyperlink"/>
          <w:lang w:val="ru-RU"/>
        </w:rPr>
        <w:t>.</w:t>
      </w:r>
      <w:r>
        <w:rPr>
          <w:rStyle w:val="Hyperlink"/>
        </w:rPr>
        <w:t>az</w:t>
      </w:r>
      <w:r w:rsidRPr="0009161C">
        <w:rPr>
          <w:rStyle w:val="Hyperlink"/>
          <w:lang w:val="ru-RU"/>
        </w:rPr>
        <w:t>/</w:t>
      </w:r>
      <w:r>
        <w:rPr>
          <w:rStyle w:val="Hyperlink"/>
        </w:rPr>
        <w:t>society</w:t>
      </w:r>
      <w:r w:rsidRPr="0009161C">
        <w:rPr>
          <w:rStyle w:val="Hyperlink"/>
          <w:lang w:val="ru-RU"/>
        </w:rPr>
        <w:t>/5056</w:t>
      </w:r>
      <w:r w:rsidR="0009161C">
        <w:rPr>
          <w:rStyle w:val="Hyperlink"/>
        </w:rPr>
        <w:fldChar w:fldCharType="end"/>
      </w:r>
    </w:p>
    <w:p w:rsidR="007327E7" w:rsidRPr="0009161C" w:rsidRDefault="007327E7">
      <w:pPr>
        <w:rPr>
          <w:rStyle w:val="textexposedshow"/>
          <w:lang w:val="ru-RU"/>
        </w:rPr>
      </w:pPr>
    </w:p>
    <w:p w:rsidR="007327E7" w:rsidRPr="007327E7" w:rsidRDefault="007327E7" w:rsidP="007327E7">
      <w:pPr>
        <w:rPr>
          <w:rFonts w:ascii="Times New Roman" w:eastAsia="Times New Roman" w:hAnsi="Times New Roman" w:cs="Times New Roman"/>
          <w:sz w:val="24"/>
          <w:szCs w:val="24"/>
          <w:lang w:eastAsia="de-DE"/>
        </w:rPr>
      </w:pPr>
      <w:r>
        <w:rPr>
          <w:rFonts w:ascii="Times New Roman" w:eastAsia="Times New Roman" w:hAnsi="Times New Roman" w:cs="Times New Roman"/>
          <w:noProof/>
          <w:sz w:val="24"/>
          <w:szCs w:val="24"/>
          <w:lang w:eastAsia="de-DE"/>
        </w:rPr>
        <w:drawing>
          <wp:inline distT="0" distB="0" distL="0" distR="0">
            <wp:extent cx="5619750" cy="3810000"/>
            <wp:effectExtent l="19050" t="0" r="0" b="0"/>
            <wp:docPr id="17" name="Bild 17" descr="http://assets.oxu.az/uploads/W1siZiIsIjIwMTMvMDkvMjYvMTYvNDMvMzgvMTU3L3hlc3RlLmpwZyJdLFsiZSIsImpwZyIsIi1xdWFsaXR5IDgwIl0sWyJwIiwidGh1bWIiLCI2MjB4NDY1PiJdXQ?sha=a25c06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assets.oxu.az/uploads/W1siZiIsIjIwMTMvMDkvMjYvMTYvNDMvMzgvMTU3L3hlc3RlLmpwZyJdLFsiZSIsImpwZyIsIi1xdWFsaXR5IDgwIl0sWyJwIiwidGh1bWIiLCI2MjB4NDY1PiJdXQ?sha=a25c06d3"/>
                    <pic:cNvPicPr>
                      <a:picLocks noChangeAspect="1" noChangeArrowheads="1"/>
                    </pic:cNvPicPr>
                  </pic:nvPicPr>
                  <pic:blipFill>
                    <a:blip r:embed="rId22"/>
                    <a:srcRect/>
                    <a:stretch>
                      <a:fillRect/>
                    </a:stretch>
                  </pic:blipFill>
                  <pic:spPr bwMode="auto">
                    <a:xfrm>
                      <a:off x="0" y="0"/>
                      <a:ext cx="5619750" cy="3810000"/>
                    </a:xfrm>
                    <a:prstGeom prst="rect">
                      <a:avLst/>
                    </a:prstGeom>
                    <a:noFill/>
                    <a:ln w="9525">
                      <a:noFill/>
                      <a:miter lim="800000"/>
                      <a:headEnd/>
                      <a:tailEnd/>
                    </a:ln>
                  </pic:spPr>
                </pic:pic>
              </a:graphicData>
            </a:graphic>
          </wp:inline>
        </w:drawing>
      </w:r>
    </w:p>
    <w:p w:rsidR="007327E7" w:rsidRPr="007327E7" w:rsidRDefault="007327E7" w:rsidP="007327E7">
      <w:pPr>
        <w:rPr>
          <w:rFonts w:ascii="Times New Roman" w:eastAsia="Times New Roman" w:hAnsi="Times New Roman" w:cs="Times New Roman"/>
          <w:sz w:val="24"/>
          <w:szCs w:val="24"/>
          <w:lang w:eastAsia="de-DE"/>
        </w:rPr>
      </w:pPr>
      <w:r w:rsidRPr="007327E7">
        <w:rPr>
          <w:rFonts w:ascii="Times New Roman" w:eastAsia="Times New Roman" w:hAnsi="Times New Roman" w:cs="Times New Roman"/>
          <w:sz w:val="24"/>
          <w:szCs w:val="24"/>
          <w:lang w:eastAsia="de-DE"/>
        </w:rPr>
        <w:t>1</w:t>
      </w:r>
    </w:p>
    <w:p w:rsidR="007327E7" w:rsidRPr="007327E7" w:rsidRDefault="007327E7" w:rsidP="007327E7">
      <w:pPr>
        <w:rPr>
          <w:rFonts w:ascii="Times New Roman" w:eastAsia="Times New Roman" w:hAnsi="Times New Roman" w:cs="Times New Roman"/>
          <w:sz w:val="24"/>
          <w:szCs w:val="24"/>
          <w:lang w:eastAsia="de-DE"/>
        </w:rPr>
      </w:pPr>
      <w:r w:rsidRPr="007327E7">
        <w:rPr>
          <w:rFonts w:ascii="Times New Roman" w:eastAsia="Times New Roman" w:hAnsi="Times New Roman" w:cs="Times New Roman"/>
          <w:sz w:val="24"/>
          <w:szCs w:val="24"/>
          <w:lang w:eastAsia="de-DE"/>
        </w:rPr>
        <w:t>2</w:t>
      </w:r>
    </w:p>
    <w:p w:rsidR="007327E7" w:rsidRPr="007327E7" w:rsidRDefault="007327E7" w:rsidP="007327E7">
      <w:pPr>
        <w:rPr>
          <w:rFonts w:ascii="Times New Roman" w:eastAsia="Times New Roman" w:hAnsi="Times New Roman" w:cs="Times New Roman"/>
          <w:sz w:val="24"/>
          <w:szCs w:val="24"/>
          <w:lang w:eastAsia="de-DE"/>
        </w:rPr>
      </w:pPr>
      <w:r w:rsidRPr="007327E7">
        <w:rPr>
          <w:rFonts w:ascii="Times New Roman" w:eastAsia="Times New Roman" w:hAnsi="Times New Roman" w:cs="Times New Roman"/>
          <w:sz w:val="24"/>
          <w:szCs w:val="24"/>
          <w:lang w:eastAsia="de-DE"/>
        </w:rPr>
        <w:t>957</w:t>
      </w:r>
    </w:p>
    <w:p w:rsidR="007327E7" w:rsidRPr="007327E7" w:rsidRDefault="007327E7" w:rsidP="007327E7">
      <w:pPr>
        <w:rPr>
          <w:rFonts w:ascii="Times New Roman" w:eastAsia="Times New Roman" w:hAnsi="Times New Roman" w:cs="Times New Roman"/>
          <w:sz w:val="24"/>
          <w:szCs w:val="24"/>
          <w:lang w:eastAsia="de-DE"/>
        </w:rPr>
      </w:pPr>
      <w:r>
        <w:rPr>
          <w:rFonts w:ascii="Times New Roman" w:eastAsia="Times New Roman" w:hAnsi="Times New Roman" w:cs="Times New Roman"/>
          <w:noProof/>
          <w:color w:val="0000FF"/>
          <w:sz w:val="24"/>
          <w:szCs w:val="24"/>
          <w:lang w:eastAsia="de-DE"/>
        </w:rPr>
        <w:drawing>
          <wp:inline distT="0" distB="0" distL="0" distR="0">
            <wp:extent cx="838200" cy="1143000"/>
            <wp:effectExtent l="19050" t="0" r="0" b="0"/>
            <wp:docPr id="18" name="Bild 18" descr="http://counter.yadro.ru/logo?29.1">
              <a:hlinkClick xmlns:a="http://schemas.openxmlformats.org/drawingml/2006/main" r:id="rId2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counter.yadro.ru/logo?29.1">
                      <a:hlinkClick r:id="rId23" tgtFrame="&quot;_blank&quot;"/>
                    </pic:cNvPr>
                    <pic:cNvPicPr>
                      <a:picLocks noChangeAspect="1" noChangeArrowheads="1"/>
                    </pic:cNvPicPr>
                  </pic:nvPicPr>
                  <pic:blipFill>
                    <a:blip r:embed="rId24"/>
                    <a:srcRect/>
                    <a:stretch>
                      <a:fillRect/>
                    </a:stretch>
                  </pic:blipFill>
                  <pic:spPr bwMode="auto">
                    <a:xfrm>
                      <a:off x="0" y="0"/>
                      <a:ext cx="838200" cy="1143000"/>
                    </a:xfrm>
                    <a:prstGeom prst="rect">
                      <a:avLst/>
                    </a:prstGeom>
                    <a:noFill/>
                    <a:ln w="9525">
                      <a:noFill/>
                      <a:miter lim="800000"/>
                      <a:headEnd/>
                      <a:tailEnd/>
                    </a:ln>
                  </pic:spPr>
                </pic:pic>
              </a:graphicData>
            </a:graphic>
          </wp:inline>
        </w:drawing>
      </w:r>
    </w:p>
    <w:p w:rsidR="007327E7" w:rsidRPr="002F3F5B" w:rsidRDefault="007327E7" w:rsidP="007327E7">
      <w:pPr>
        <w:rPr>
          <w:rFonts w:ascii="Times New Roman" w:eastAsia="Times New Roman" w:hAnsi="Times New Roman" w:cs="Times New Roman"/>
          <w:sz w:val="24"/>
          <w:szCs w:val="24"/>
          <w:lang w:val="ru-RU" w:eastAsia="de-DE"/>
        </w:rPr>
      </w:pPr>
      <w:r w:rsidRPr="002F3F5B">
        <w:rPr>
          <w:rFonts w:ascii="Times New Roman" w:eastAsia="Times New Roman" w:hAnsi="Times New Roman" w:cs="Times New Roman"/>
          <w:sz w:val="24"/>
          <w:szCs w:val="24"/>
          <w:lang w:val="ru-RU" w:eastAsia="de-DE"/>
        </w:rPr>
        <w:t>наверх</w:t>
      </w:r>
    </w:p>
    <w:p w:rsidR="007327E7" w:rsidRPr="002F3F5B" w:rsidRDefault="007327E7" w:rsidP="007327E7">
      <w:pPr>
        <w:spacing w:before="100" w:beforeAutospacing="1" w:after="100" w:afterAutospacing="1"/>
        <w:outlineLvl w:val="0"/>
        <w:rPr>
          <w:rFonts w:ascii="Times New Roman" w:eastAsia="Times New Roman" w:hAnsi="Times New Roman" w:cs="Times New Roman"/>
          <w:b/>
          <w:bCs/>
          <w:kern w:val="36"/>
          <w:sz w:val="63"/>
          <w:szCs w:val="63"/>
          <w:lang w:val="ru-RU" w:eastAsia="de-DE"/>
        </w:rPr>
      </w:pPr>
      <w:r w:rsidRPr="002F3F5B">
        <w:rPr>
          <w:rFonts w:ascii="Times New Roman" w:eastAsia="Times New Roman" w:hAnsi="Times New Roman" w:cs="Times New Roman"/>
          <w:b/>
          <w:bCs/>
          <w:kern w:val="36"/>
          <w:sz w:val="63"/>
          <w:szCs w:val="63"/>
          <w:lang w:val="ru-RU" w:eastAsia="de-DE"/>
        </w:rPr>
        <w:t xml:space="preserve">Уроженец Гейчая Рустам требует от правительства </w:t>
      </w:r>
      <w:r w:rsidRPr="002F3F5B">
        <w:rPr>
          <w:rFonts w:ascii="Times New Roman" w:eastAsia="Times New Roman" w:hAnsi="Times New Roman" w:cs="Times New Roman"/>
          <w:b/>
          <w:bCs/>
          <w:kern w:val="36"/>
          <w:sz w:val="63"/>
          <w:szCs w:val="63"/>
          <w:lang w:val="ru-RU" w:eastAsia="de-DE"/>
        </w:rPr>
        <w:lastRenderedPageBreak/>
        <w:t>Германии 50 миллионов евро – Фото</w:t>
      </w:r>
    </w:p>
    <w:p w:rsidR="007327E7" w:rsidRPr="002F3F5B" w:rsidRDefault="007327E7" w:rsidP="007327E7">
      <w:pPr>
        <w:spacing w:before="100" w:beforeAutospacing="1" w:after="100" w:afterAutospacing="1"/>
        <w:rPr>
          <w:rFonts w:ascii="Times New Roman" w:eastAsia="Times New Roman" w:hAnsi="Times New Roman" w:cs="Times New Roman"/>
          <w:sz w:val="27"/>
          <w:szCs w:val="27"/>
          <w:lang w:val="ru-RU" w:eastAsia="de-DE"/>
        </w:rPr>
      </w:pPr>
      <w:r w:rsidRPr="002F3F5B">
        <w:rPr>
          <w:rFonts w:ascii="Times New Roman" w:eastAsia="Times New Roman" w:hAnsi="Times New Roman" w:cs="Times New Roman"/>
          <w:sz w:val="27"/>
          <w:szCs w:val="27"/>
          <w:lang w:val="ru-RU" w:eastAsia="de-DE"/>
        </w:rPr>
        <w:t xml:space="preserve">Он страдает 16 заболеваниями, среди которых СПИД, инфаркт, туберкулез, простатит и др. </w:t>
      </w:r>
    </w:p>
    <w:p w:rsidR="007327E7" w:rsidRPr="002F3F5B" w:rsidRDefault="007327E7" w:rsidP="007327E7">
      <w:pPr>
        <w:spacing w:before="100" w:beforeAutospacing="1" w:after="100" w:afterAutospacing="1"/>
        <w:rPr>
          <w:rFonts w:ascii="Times New Roman" w:eastAsia="Times New Roman" w:hAnsi="Times New Roman" w:cs="Times New Roman"/>
          <w:sz w:val="27"/>
          <w:szCs w:val="27"/>
          <w:lang w:val="ru-RU" w:eastAsia="de-DE"/>
        </w:rPr>
      </w:pPr>
      <w:r w:rsidRPr="002F3F5B">
        <w:rPr>
          <w:rFonts w:ascii="Times New Roman" w:eastAsia="Times New Roman" w:hAnsi="Times New Roman" w:cs="Times New Roman"/>
          <w:sz w:val="27"/>
          <w:szCs w:val="27"/>
          <w:lang w:val="ru-RU" w:eastAsia="de-DE"/>
        </w:rPr>
        <w:t xml:space="preserve">Проживающий в Германии азербайджанец </w:t>
      </w:r>
      <w:r w:rsidRPr="002F3F5B">
        <w:rPr>
          <w:rFonts w:ascii="Times New Roman" w:eastAsia="Times New Roman" w:hAnsi="Times New Roman" w:cs="Times New Roman"/>
          <w:b/>
          <w:bCs/>
          <w:sz w:val="27"/>
          <w:lang w:val="ru-RU" w:eastAsia="de-DE"/>
        </w:rPr>
        <w:t xml:space="preserve">Рустам Исмаил </w:t>
      </w:r>
      <w:r w:rsidRPr="002F3F5B">
        <w:rPr>
          <w:rFonts w:ascii="Times New Roman" w:eastAsia="Times New Roman" w:hAnsi="Times New Roman" w:cs="Times New Roman"/>
          <w:sz w:val="27"/>
          <w:szCs w:val="27"/>
          <w:lang w:val="ru-RU" w:eastAsia="de-DE"/>
        </w:rPr>
        <w:t>с сегодняшнего дня проводит голодовку перед зданием Европейского суда по правам человека (ЕСПЧ).</w:t>
      </w:r>
    </w:p>
    <w:p w:rsidR="007327E7" w:rsidRPr="002F3F5B" w:rsidRDefault="007327E7" w:rsidP="007327E7">
      <w:pPr>
        <w:spacing w:before="100" w:beforeAutospacing="1" w:after="100" w:afterAutospacing="1"/>
        <w:rPr>
          <w:rFonts w:ascii="Times New Roman" w:eastAsia="Times New Roman" w:hAnsi="Times New Roman" w:cs="Times New Roman"/>
          <w:sz w:val="27"/>
          <w:szCs w:val="27"/>
          <w:lang w:val="ru-RU" w:eastAsia="de-DE"/>
        </w:rPr>
      </w:pPr>
      <w:r w:rsidRPr="002F3F5B">
        <w:rPr>
          <w:rFonts w:ascii="Times New Roman" w:eastAsia="Times New Roman" w:hAnsi="Times New Roman" w:cs="Times New Roman"/>
          <w:sz w:val="27"/>
          <w:szCs w:val="27"/>
          <w:lang w:val="ru-RU" w:eastAsia="de-DE"/>
        </w:rPr>
        <w:t xml:space="preserve">Как сообщает </w:t>
      </w:r>
      <w:proofErr w:type="spellStart"/>
      <w:r w:rsidRPr="007327E7">
        <w:rPr>
          <w:rFonts w:ascii="Times New Roman" w:eastAsia="Times New Roman" w:hAnsi="Times New Roman" w:cs="Times New Roman"/>
          <w:b/>
          <w:bCs/>
          <w:sz w:val="27"/>
          <w:lang w:eastAsia="de-DE"/>
        </w:rPr>
        <w:t>Oxu</w:t>
      </w:r>
      <w:proofErr w:type="spellEnd"/>
      <w:r w:rsidRPr="002F3F5B">
        <w:rPr>
          <w:rFonts w:ascii="Times New Roman" w:eastAsia="Times New Roman" w:hAnsi="Times New Roman" w:cs="Times New Roman"/>
          <w:b/>
          <w:bCs/>
          <w:sz w:val="27"/>
          <w:lang w:val="ru-RU" w:eastAsia="de-DE"/>
        </w:rPr>
        <w:t>.</w:t>
      </w:r>
      <w:proofErr w:type="spellStart"/>
      <w:r w:rsidRPr="007327E7">
        <w:rPr>
          <w:rFonts w:ascii="Times New Roman" w:eastAsia="Times New Roman" w:hAnsi="Times New Roman" w:cs="Times New Roman"/>
          <w:b/>
          <w:bCs/>
          <w:sz w:val="27"/>
          <w:lang w:eastAsia="de-DE"/>
        </w:rPr>
        <w:t>Az</w:t>
      </w:r>
      <w:proofErr w:type="spellEnd"/>
      <w:r w:rsidRPr="002F3F5B">
        <w:rPr>
          <w:rFonts w:ascii="Times New Roman" w:eastAsia="Times New Roman" w:hAnsi="Times New Roman" w:cs="Times New Roman"/>
          <w:b/>
          <w:bCs/>
          <w:sz w:val="27"/>
          <w:lang w:val="ru-RU" w:eastAsia="de-DE"/>
        </w:rPr>
        <w:t xml:space="preserve"> </w:t>
      </w:r>
      <w:r w:rsidRPr="002F3F5B">
        <w:rPr>
          <w:rFonts w:ascii="Times New Roman" w:eastAsia="Times New Roman" w:hAnsi="Times New Roman" w:cs="Times New Roman"/>
          <w:sz w:val="27"/>
          <w:szCs w:val="27"/>
          <w:lang w:val="ru-RU" w:eastAsia="de-DE"/>
        </w:rPr>
        <w:t xml:space="preserve">со ссылкой на </w:t>
      </w:r>
      <w:r w:rsidR="0009161C">
        <w:fldChar w:fldCharType="begin"/>
      </w:r>
      <w:r w:rsidR="0009161C" w:rsidRPr="0009161C">
        <w:rPr>
          <w:lang w:val="ru-RU"/>
        </w:rPr>
        <w:instrText xml:space="preserve"> </w:instrText>
      </w:r>
      <w:r w:rsidR="0009161C">
        <w:instrText>HYPERLINK</w:instrText>
      </w:r>
      <w:r w:rsidR="0009161C" w:rsidRPr="0009161C">
        <w:rPr>
          <w:lang w:val="ru-RU"/>
        </w:rPr>
        <w:instrText xml:space="preserve"> "</w:instrText>
      </w:r>
      <w:r w:rsidR="0009161C">
        <w:instrText>http</w:instrText>
      </w:r>
      <w:r w:rsidR="0009161C" w:rsidRPr="0009161C">
        <w:rPr>
          <w:lang w:val="ru-RU"/>
        </w:rPr>
        <w:instrText>://</w:instrText>
      </w:r>
      <w:r w:rsidR="0009161C">
        <w:instrText>www</w:instrText>
      </w:r>
      <w:r w:rsidR="0009161C" w:rsidRPr="0009161C">
        <w:rPr>
          <w:lang w:val="ru-RU"/>
        </w:rPr>
        <w:instrText>.</w:instrText>
      </w:r>
      <w:r w:rsidR="0009161C">
        <w:instrText>apa</w:instrText>
      </w:r>
      <w:r w:rsidR="0009161C" w:rsidRPr="0009161C">
        <w:rPr>
          <w:lang w:val="ru-RU"/>
        </w:rPr>
        <w:instrText>.</w:instrText>
      </w:r>
      <w:r w:rsidR="0009161C">
        <w:instrText>az</w:instrText>
      </w:r>
      <w:r w:rsidR="0009161C" w:rsidRPr="0009161C">
        <w:rPr>
          <w:lang w:val="ru-RU"/>
        </w:rPr>
        <w:instrText>" \</w:instrText>
      </w:r>
      <w:r w:rsidR="0009161C">
        <w:instrText>t</w:instrText>
      </w:r>
      <w:r w:rsidR="0009161C" w:rsidRPr="0009161C">
        <w:rPr>
          <w:lang w:val="ru-RU"/>
        </w:rPr>
        <w:instrText xml:space="preserve"> "_</w:instrText>
      </w:r>
      <w:r w:rsidR="0009161C">
        <w:instrText>blank</w:instrText>
      </w:r>
      <w:r w:rsidR="0009161C" w:rsidRPr="0009161C">
        <w:rPr>
          <w:lang w:val="ru-RU"/>
        </w:rPr>
        <w:instrText xml:space="preserve">" </w:instrText>
      </w:r>
      <w:r w:rsidR="0009161C">
        <w:fldChar w:fldCharType="separate"/>
      </w:r>
      <w:r w:rsidRPr="002F3F5B">
        <w:rPr>
          <w:rFonts w:ascii="Times New Roman" w:eastAsia="Times New Roman" w:hAnsi="Times New Roman" w:cs="Times New Roman"/>
          <w:color w:val="0000FF"/>
          <w:sz w:val="27"/>
          <w:u w:val="single"/>
          <w:lang w:val="ru-RU" w:eastAsia="de-DE"/>
        </w:rPr>
        <w:t>АПА</w:t>
      </w:r>
      <w:r w:rsidR="0009161C">
        <w:rPr>
          <w:rFonts w:ascii="Times New Roman" w:eastAsia="Times New Roman" w:hAnsi="Times New Roman" w:cs="Times New Roman"/>
          <w:color w:val="0000FF"/>
          <w:sz w:val="27"/>
          <w:u w:val="single"/>
          <w:lang w:val="ru-RU" w:eastAsia="de-DE"/>
        </w:rPr>
        <w:fldChar w:fldCharType="end"/>
      </w:r>
      <w:r w:rsidRPr="002F3F5B">
        <w:rPr>
          <w:rFonts w:ascii="Times New Roman" w:eastAsia="Times New Roman" w:hAnsi="Times New Roman" w:cs="Times New Roman"/>
          <w:sz w:val="27"/>
          <w:szCs w:val="27"/>
          <w:lang w:val="ru-RU" w:eastAsia="de-DE"/>
        </w:rPr>
        <w:t>, Р.Исмаил заявил, что предпринял этот шаг, так как в ЕСПЧ не рассматривают его жалобы на правительство Германии:</w:t>
      </w:r>
    </w:p>
    <w:p w:rsidR="007327E7" w:rsidRPr="002F3F5B" w:rsidRDefault="007327E7" w:rsidP="007327E7">
      <w:pPr>
        <w:spacing w:before="100" w:beforeAutospacing="1" w:after="100" w:afterAutospacing="1"/>
        <w:rPr>
          <w:rFonts w:ascii="Times New Roman" w:eastAsia="Times New Roman" w:hAnsi="Times New Roman" w:cs="Times New Roman"/>
          <w:sz w:val="27"/>
          <w:szCs w:val="27"/>
          <w:lang w:val="ru-RU" w:eastAsia="de-DE"/>
        </w:rPr>
      </w:pPr>
      <w:r w:rsidRPr="002F3F5B">
        <w:rPr>
          <w:rFonts w:ascii="Times New Roman" w:eastAsia="Times New Roman" w:hAnsi="Times New Roman" w:cs="Times New Roman"/>
          <w:sz w:val="27"/>
          <w:szCs w:val="27"/>
          <w:lang w:val="ru-RU" w:eastAsia="de-DE"/>
        </w:rPr>
        <w:t xml:space="preserve">«Уже 10 лет нет никаких ответов на мои письма. Если раньше в Евросуде ссылались на то, что мое дело не прошло все инстанции в германском суде, то сейчас я прошел все эти </w:t>
      </w:r>
      <w:r w:rsidRPr="007327E7">
        <w:rPr>
          <w:rFonts w:ascii="Times New Roman" w:eastAsia="Times New Roman" w:hAnsi="Times New Roman" w:cs="Times New Roman"/>
          <w:sz w:val="27"/>
          <w:szCs w:val="27"/>
          <w:lang w:eastAsia="de-DE"/>
        </w:rPr>
        <w:t> </w:t>
      </w:r>
      <w:r w:rsidRPr="002F3F5B">
        <w:rPr>
          <w:rFonts w:ascii="Times New Roman" w:eastAsia="Times New Roman" w:hAnsi="Times New Roman" w:cs="Times New Roman"/>
          <w:sz w:val="27"/>
          <w:szCs w:val="27"/>
          <w:lang w:val="ru-RU" w:eastAsia="de-DE"/>
        </w:rPr>
        <w:t>инстанции, мой иск уже находится в Европейском суде. Но пока от них нет никакого ответа».</w:t>
      </w:r>
    </w:p>
    <w:p w:rsidR="007327E7" w:rsidRPr="002F3F5B" w:rsidRDefault="007327E7" w:rsidP="007327E7">
      <w:pPr>
        <w:spacing w:before="100" w:beforeAutospacing="1" w:after="100" w:afterAutospacing="1"/>
        <w:rPr>
          <w:rFonts w:ascii="Times New Roman" w:eastAsia="Times New Roman" w:hAnsi="Times New Roman" w:cs="Times New Roman"/>
          <w:sz w:val="27"/>
          <w:szCs w:val="27"/>
          <w:lang w:val="ru-RU" w:eastAsia="de-DE"/>
        </w:rPr>
      </w:pPr>
      <w:r w:rsidRPr="002F3F5B">
        <w:rPr>
          <w:rFonts w:ascii="Times New Roman" w:eastAsia="Times New Roman" w:hAnsi="Times New Roman" w:cs="Times New Roman"/>
          <w:sz w:val="27"/>
          <w:szCs w:val="27"/>
          <w:lang w:val="ru-RU" w:eastAsia="de-DE"/>
        </w:rPr>
        <w:t>Отметим, что гражданин Азербайджана Рустам Исмаил, имеющий право на постоянное проживание в Германии, родился в 1970 году в Гейчайском районе. В 1998 году он отправился в Германию в качестве туриста. В настоящее время Р.Исмаил страдает 16 заболеваниями, среди которых СПИД, инфаркт, туберкулез, депрессия, хронический простатит, рефлексия второй степени, хронический гепатит А, сифилис второй степени, геморрой и др.</w:t>
      </w:r>
    </w:p>
    <w:p w:rsidR="007327E7" w:rsidRPr="002F3F5B" w:rsidRDefault="007327E7" w:rsidP="007327E7">
      <w:pPr>
        <w:spacing w:before="100" w:beforeAutospacing="1" w:after="100" w:afterAutospacing="1"/>
        <w:rPr>
          <w:rFonts w:ascii="Times New Roman" w:eastAsia="Times New Roman" w:hAnsi="Times New Roman" w:cs="Times New Roman"/>
          <w:sz w:val="27"/>
          <w:szCs w:val="27"/>
          <w:lang w:val="ru-RU" w:eastAsia="de-DE"/>
        </w:rPr>
      </w:pPr>
      <w:r w:rsidRPr="002F3F5B">
        <w:rPr>
          <w:rFonts w:ascii="Times New Roman" w:eastAsia="Times New Roman" w:hAnsi="Times New Roman" w:cs="Times New Roman"/>
          <w:sz w:val="27"/>
          <w:szCs w:val="27"/>
          <w:lang w:val="ru-RU" w:eastAsia="de-DE"/>
        </w:rPr>
        <w:t>В 1998 году, прибыв в Германию в качестве туриста, он потерял документы, свидетельствующие о его гражданстве, и перенес тяжелое воспаление легких. Не получив лечения, он был зимой выброшен на улицу. В 1999 году он был зверски избит полицией. Более того, германский суд наложил пятилетний запрет на его обращение к врачам.</w:t>
      </w:r>
    </w:p>
    <w:p w:rsidR="007327E7" w:rsidRPr="002F3F5B" w:rsidRDefault="007327E7" w:rsidP="007327E7">
      <w:pPr>
        <w:spacing w:before="100" w:beforeAutospacing="1" w:after="100" w:afterAutospacing="1"/>
        <w:rPr>
          <w:rFonts w:ascii="Times New Roman" w:eastAsia="Times New Roman" w:hAnsi="Times New Roman" w:cs="Times New Roman"/>
          <w:sz w:val="27"/>
          <w:szCs w:val="27"/>
          <w:lang w:val="ru-RU" w:eastAsia="de-DE"/>
        </w:rPr>
      </w:pPr>
      <w:r w:rsidRPr="002F3F5B">
        <w:rPr>
          <w:rFonts w:ascii="Times New Roman" w:eastAsia="Times New Roman" w:hAnsi="Times New Roman" w:cs="Times New Roman"/>
          <w:sz w:val="27"/>
          <w:szCs w:val="27"/>
          <w:lang w:val="ru-RU" w:eastAsia="de-DE"/>
        </w:rPr>
        <w:t>Исмаил требует от Евросуда незамедлительно переселить его в другое государство Европы и обеспечить его лечение. Он также требует выплаты ему взамен нанесенного материального и морального ущерба 50 000 000 евро.</w:t>
      </w:r>
    </w:p>
    <w:p w:rsidR="007327E7" w:rsidRPr="007327E7" w:rsidRDefault="007327E7" w:rsidP="007327E7">
      <w:pPr>
        <w:rPr>
          <w:rFonts w:ascii="Times New Roman" w:eastAsia="Times New Roman" w:hAnsi="Times New Roman" w:cs="Times New Roman"/>
          <w:sz w:val="27"/>
          <w:szCs w:val="27"/>
          <w:lang w:eastAsia="de-DE"/>
        </w:rPr>
      </w:pPr>
      <w:r>
        <w:rPr>
          <w:rFonts w:ascii="Times New Roman" w:eastAsia="Times New Roman" w:hAnsi="Times New Roman" w:cs="Times New Roman"/>
          <w:noProof/>
          <w:sz w:val="27"/>
          <w:szCs w:val="27"/>
          <w:lang w:eastAsia="de-DE"/>
        </w:rPr>
        <w:lastRenderedPageBreak/>
        <w:drawing>
          <wp:inline distT="0" distB="0" distL="0" distR="0">
            <wp:extent cx="5619750" cy="4200525"/>
            <wp:effectExtent l="19050" t="0" r="0" b="0"/>
            <wp:docPr id="19" name="Bild 19" descr="http://assets.oxu.az/uploads/W1siZiIsIjIwMTMvMDkvMjYvMTYvNDQvMjEvODUvMS5qcGciXSxbImUiLCJqcGciLCItcXVhbGl0eSA4MCJdLFsicCIsInRodW1iIiwiNTkweDU5MD4iXV0?sha=03e7dd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assets.oxu.az/uploads/W1siZiIsIjIwMTMvMDkvMjYvMTYvNDQvMjEvODUvMS5qcGciXSxbImUiLCJqcGciLCItcXVhbGl0eSA4MCJdLFsicCIsInRodW1iIiwiNTkweDU5MD4iXV0?sha=03e7dd64"/>
                    <pic:cNvPicPr>
                      <a:picLocks noChangeAspect="1" noChangeArrowheads="1"/>
                    </pic:cNvPicPr>
                  </pic:nvPicPr>
                  <pic:blipFill>
                    <a:blip r:embed="rId25"/>
                    <a:srcRect/>
                    <a:stretch>
                      <a:fillRect/>
                    </a:stretch>
                  </pic:blipFill>
                  <pic:spPr bwMode="auto">
                    <a:xfrm>
                      <a:off x="0" y="0"/>
                      <a:ext cx="5619750" cy="420052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7"/>
          <w:szCs w:val="27"/>
          <w:lang w:eastAsia="de-DE"/>
        </w:rPr>
        <w:drawing>
          <wp:inline distT="0" distB="0" distL="0" distR="0">
            <wp:extent cx="5619750" cy="4200525"/>
            <wp:effectExtent l="19050" t="0" r="0" b="0"/>
            <wp:docPr id="20" name="Bild 20" descr="http://assets.oxu.az/uploads/W1siZiIsIjIwMTMvMDkvMjYvMTYvNDQvMjIvMzEvMi5qcGciXSxbImUiLCJqcGciLCItcXVhbGl0eSA4MCJdLFsicCIsInRodW1iIiwiNTkweDU5MD4iXV0?sha=4946b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assets.oxu.az/uploads/W1siZiIsIjIwMTMvMDkvMjYvMTYvNDQvMjIvMzEvMi5qcGciXSxbImUiLCJqcGciLCItcXVhbGl0eSA4MCJdLFsicCIsInRodW1iIiwiNTkweDU5MD4iXV0?sha=4946b704"/>
                    <pic:cNvPicPr>
                      <a:picLocks noChangeAspect="1" noChangeArrowheads="1"/>
                    </pic:cNvPicPr>
                  </pic:nvPicPr>
                  <pic:blipFill>
                    <a:blip r:embed="rId26"/>
                    <a:srcRect/>
                    <a:stretch>
                      <a:fillRect/>
                    </a:stretch>
                  </pic:blipFill>
                  <pic:spPr bwMode="auto">
                    <a:xfrm>
                      <a:off x="0" y="0"/>
                      <a:ext cx="5619750" cy="4200525"/>
                    </a:xfrm>
                    <a:prstGeom prst="rect">
                      <a:avLst/>
                    </a:prstGeom>
                    <a:noFill/>
                    <a:ln w="9525">
                      <a:noFill/>
                      <a:miter lim="800000"/>
                      <a:headEnd/>
                      <a:tailEnd/>
                    </a:ln>
                  </pic:spPr>
                </pic:pic>
              </a:graphicData>
            </a:graphic>
          </wp:inline>
        </w:drawing>
      </w:r>
    </w:p>
    <w:p w:rsidR="007327E7" w:rsidRPr="007327E7" w:rsidRDefault="0009161C" w:rsidP="007327E7">
      <w:pPr>
        <w:pBdr>
          <w:bottom w:val="single" w:sz="6" w:space="1" w:color="auto"/>
        </w:pBdr>
        <w:spacing w:before="100" w:beforeAutospacing="1" w:after="100" w:afterAutospacing="1"/>
        <w:rPr>
          <w:rFonts w:ascii="Times New Roman" w:eastAsia="Times New Roman" w:hAnsi="Times New Roman" w:cs="Times New Roman"/>
          <w:sz w:val="27"/>
          <w:szCs w:val="27"/>
          <w:lang w:eastAsia="de-DE"/>
        </w:rPr>
      </w:pPr>
      <w:hyperlink r:id="rId27" w:tgtFrame="_blank" w:history="1">
        <w:r w:rsidR="007327E7" w:rsidRPr="007327E7">
          <w:rPr>
            <w:rFonts w:ascii="Times New Roman" w:eastAsia="Times New Roman" w:hAnsi="Times New Roman" w:cs="Times New Roman"/>
            <w:b/>
            <w:bCs/>
            <w:color w:val="0000FF"/>
            <w:sz w:val="27"/>
            <w:u w:val="single"/>
            <w:lang w:eastAsia="de-DE"/>
          </w:rPr>
          <w:t>www.oxu.az</w:t>
        </w:r>
      </w:hyperlink>
    </w:p>
    <w:p w:rsidR="007327E7" w:rsidRDefault="007327E7">
      <w:pPr>
        <w:rPr>
          <w:rStyle w:val="usercontent"/>
        </w:rPr>
      </w:pPr>
    </w:p>
    <w:p w:rsidR="007327E7" w:rsidRDefault="0009161C">
      <w:pPr>
        <w:rPr>
          <w:rStyle w:val="usercontent"/>
        </w:rPr>
      </w:pPr>
      <w:hyperlink r:id="rId28" w:tgtFrame="_blank" w:history="1">
        <w:r w:rsidR="007327E7">
          <w:rPr>
            <w:rStyle w:val="Hyperlink"/>
          </w:rPr>
          <w:t>http://haqqin.az/news/10530</w:t>
        </w:r>
      </w:hyperlink>
    </w:p>
    <w:p w:rsidR="007327E7" w:rsidRDefault="007327E7">
      <w:pPr>
        <w:rPr>
          <w:rStyle w:val="usercontent"/>
        </w:rPr>
      </w:pPr>
    </w:p>
    <w:p w:rsidR="007327E7" w:rsidRPr="002F3F5B" w:rsidRDefault="007327E7" w:rsidP="007327E7">
      <w:pPr>
        <w:spacing w:before="100" w:beforeAutospacing="1" w:after="100" w:afterAutospacing="1"/>
        <w:outlineLvl w:val="0"/>
        <w:rPr>
          <w:rFonts w:ascii="Times New Roman" w:eastAsia="Times New Roman" w:hAnsi="Times New Roman" w:cs="Times New Roman"/>
          <w:b/>
          <w:bCs/>
          <w:kern w:val="36"/>
          <w:sz w:val="48"/>
          <w:szCs w:val="48"/>
          <w:lang w:val="ru-RU" w:eastAsia="de-DE"/>
        </w:rPr>
      </w:pPr>
      <w:r w:rsidRPr="002F3F5B">
        <w:rPr>
          <w:rFonts w:ascii="Times New Roman" w:eastAsia="Times New Roman" w:hAnsi="Times New Roman" w:cs="Times New Roman"/>
          <w:b/>
          <w:bCs/>
          <w:kern w:val="36"/>
          <w:sz w:val="48"/>
          <w:szCs w:val="48"/>
          <w:lang w:val="ru-RU" w:eastAsia="de-DE"/>
        </w:rPr>
        <w:t>Азербайджанец объявил голодовку у Страсбургского суда (Фото)</w:t>
      </w:r>
    </w:p>
    <w:p w:rsidR="007327E7" w:rsidRPr="002F3F5B" w:rsidRDefault="007327E7" w:rsidP="007327E7">
      <w:pPr>
        <w:rPr>
          <w:rFonts w:ascii="Times New Roman" w:eastAsia="Times New Roman" w:hAnsi="Times New Roman" w:cs="Times New Roman"/>
          <w:sz w:val="24"/>
          <w:szCs w:val="24"/>
          <w:lang w:val="ru-RU" w:eastAsia="de-DE"/>
        </w:rPr>
      </w:pPr>
      <w:r w:rsidRPr="002F3F5B">
        <w:rPr>
          <w:rFonts w:ascii="Times New Roman" w:eastAsia="Times New Roman" w:hAnsi="Times New Roman" w:cs="Times New Roman"/>
          <w:sz w:val="24"/>
          <w:szCs w:val="24"/>
          <w:lang w:val="ru-RU" w:eastAsia="de-DE"/>
        </w:rPr>
        <w:t xml:space="preserve">28 Сентября 2013, 01:38 </w:t>
      </w:r>
    </w:p>
    <w:p w:rsidR="007327E7" w:rsidRPr="002F3F5B" w:rsidRDefault="007327E7" w:rsidP="007327E7">
      <w:pPr>
        <w:rPr>
          <w:rFonts w:ascii="Times New Roman" w:eastAsia="Times New Roman" w:hAnsi="Times New Roman" w:cs="Times New Roman"/>
          <w:sz w:val="24"/>
          <w:szCs w:val="24"/>
          <w:lang w:val="ru-RU" w:eastAsia="de-DE"/>
        </w:rPr>
      </w:pPr>
      <w:r w:rsidRPr="007327E7">
        <w:rPr>
          <w:rFonts w:ascii="Times New Roman" w:eastAsia="Times New Roman" w:hAnsi="Times New Roman" w:cs="Times New Roman"/>
          <w:sz w:val="24"/>
          <w:szCs w:val="24"/>
          <w:lang w:eastAsia="de-DE"/>
        </w:rPr>
        <w:t> </w:t>
      </w:r>
    </w:p>
    <w:p w:rsidR="007327E7" w:rsidRPr="002F3F5B" w:rsidRDefault="007327E7" w:rsidP="007327E7">
      <w:pPr>
        <w:spacing w:before="100" w:beforeAutospacing="1" w:after="100" w:afterAutospacing="1"/>
        <w:rPr>
          <w:rFonts w:ascii="Times New Roman" w:eastAsia="Times New Roman" w:hAnsi="Times New Roman" w:cs="Times New Roman"/>
          <w:sz w:val="24"/>
          <w:szCs w:val="24"/>
          <w:lang w:val="ru-RU" w:eastAsia="de-DE"/>
        </w:rPr>
      </w:pPr>
      <w:r w:rsidRPr="002F3F5B">
        <w:rPr>
          <w:rFonts w:ascii="Times New Roman" w:eastAsia="Times New Roman" w:hAnsi="Times New Roman" w:cs="Times New Roman"/>
          <w:b/>
          <w:bCs/>
          <w:sz w:val="24"/>
          <w:szCs w:val="24"/>
          <w:lang w:val="ru-RU" w:eastAsia="de-DE"/>
        </w:rPr>
        <w:t>Ведущий на протяжении 14 лет борьбу с государственным аппаратом Германии борьбу в защиту и за восстановление своих попранных прав азербайджанец Исмаил Рустем объявил голодовку. Об этом говорится в информации, опубликованной на его странице в соцсети фейсбук.</w:t>
      </w:r>
    </w:p>
    <w:p w:rsidR="007327E7" w:rsidRPr="002F3F5B" w:rsidRDefault="007327E7" w:rsidP="007327E7">
      <w:pPr>
        <w:spacing w:before="100" w:beforeAutospacing="1" w:after="100" w:afterAutospacing="1"/>
        <w:rPr>
          <w:rFonts w:ascii="Times New Roman" w:eastAsia="Times New Roman" w:hAnsi="Times New Roman" w:cs="Times New Roman"/>
          <w:sz w:val="24"/>
          <w:szCs w:val="24"/>
          <w:lang w:val="ru-RU" w:eastAsia="de-DE"/>
        </w:rPr>
      </w:pPr>
      <w:r w:rsidRPr="002F3F5B">
        <w:rPr>
          <w:rFonts w:ascii="Times New Roman" w:eastAsia="Times New Roman" w:hAnsi="Times New Roman" w:cs="Times New Roman"/>
          <w:sz w:val="24"/>
          <w:szCs w:val="24"/>
          <w:lang w:val="ru-RU" w:eastAsia="de-DE"/>
        </w:rPr>
        <w:t>Он установил палатку у здания Европейского суда по правам человека, и объявил бессрочную голодовку до тех пор, пока суд не удовлетворит его жалобу.</w:t>
      </w:r>
    </w:p>
    <w:p w:rsidR="007327E7" w:rsidRPr="002F3F5B" w:rsidRDefault="007327E7" w:rsidP="007327E7">
      <w:pPr>
        <w:spacing w:before="100" w:beforeAutospacing="1" w:after="100" w:afterAutospacing="1"/>
        <w:rPr>
          <w:rFonts w:ascii="Times New Roman" w:eastAsia="Times New Roman" w:hAnsi="Times New Roman" w:cs="Times New Roman"/>
          <w:sz w:val="24"/>
          <w:szCs w:val="24"/>
          <w:lang w:val="ru-RU" w:eastAsia="de-DE"/>
        </w:rPr>
      </w:pPr>
      <w:r w:rsidRPr="002F3F5B">
        <w:rPr>
          <w:rFonts w:ascii="Times New Roman" w:eastAsia="Times New Roman" w:hAnsi="Times New Roman" w:cs="Times New Roman"/>
          <w:sz w:val="24"/>
          <w:szCs w:val="24"/>
          <w:lang w:val="ru-RU" w:eastAsia="de-DE"/>
        </w:rPr>
        <w:t>Отметим, что Исмаил Рустем на протяжении 14 лет ведет с государственным аппаратом Германии борьбу в защиту и за восстановление своих попранных прав.</w:t>
      </w:r>
    </w:p>
    <w:p w:rsidR="007327E7" w:rsidRPr="002F3F5B" w:rsidRDefault="007327E7" w:rsidP="007327E7">
      <w:pPr>
        <w:spacing w:before="100" w:beforeAutospacing="1" w:after="100" w:afterAutospacing="1"/>
        <w:rPr>
          <w:rFonts w:ascii="Times New Roman" w:eastAsia="Times New Roman" w:hAnsi="Times New Roman" w:cs="Times New Roman"/>
          <w:sz w:val="24"/>
          <w:szCs w:val="24"/>
          <w:lang w:val="ru-RU" w:eastAsia="de-DE"/>
        </w:rPr>
      </w:pPr>
      <w:r w:rsidRPr="002F3F5B">
        <w:rPr>
          <w:rFonts w:ascii="Times New Roman" w:eastAsia="Times New Roman" w:hAnsi="Times New Roman" w:cs="Times New Roman"/>
          <w:sz w:val="24"/>
          <w:szCs w:val="24"/>
          <w:lang w:val="ru-RU" w:eastAsia="de-DE"/>
        </w:rPr>
        <w:t>За 7 лет Исмаил Рустем подал 30 судебных исков в различные судебные органы, последние из которых наконец-то признали правомерность его притязаний и ошибочность ранее принятых решений, последнее</w:t>
      </w:r>
      <w:r w:rsidRPr="007327E7">
        <w:rPr>
          <w:rFonts w:ascii="Times New Roman" w:eastAsia="Times New Roman" w:hAnsi="Times New Roman" w:cs="Times New Roman"/>
          <w:sz w:val="24"/>
          <w:szCs w:val="24"/>
          <w:lang w:eastAsia="de-DE"/>
        </w:rPr>
        <w:t> </w:t>
      </w:r>
      <w:r w:rsidRPr="002F3F5B">
        <w:rPr>
          <w:rFonts w:ascii="Times New Roman" w:eastAsia="Times New Roman" w:hAnsi="Times New Roman" w:cs="Times New Roman"/>
          <w:sz w:val="24"/>
          <w:szCs w:val="24"/>
          <w:lang w:val="ru-RU" w:eastAsia="de-DE"/>
        </w:rPr>
        <w:t xml:space="preserve"> из них – решение верховного суда (</w:t>
      </w:r>
      <w:r w:rsidRPr="007327E7">
        <w:rPr>
          <w:rFonts w:ascii="Times New Roman" w:eastAsia="Times New Roman" w:hAnsi="Times New Roman" w:cs="Times New Roman"/>
          <w:sz w:val="24"/>
          <w:szCs w:val="24"/>
          <w:lang w:eastAsia="de-DE"/>
        </w:rPr>
        <w:t>BGH</w:t>
      </w:r>
      <w:r w:rsidRPr="002F3F5B">
        <w:rPr>
          <w:rFonts w:ascii="Times New Roman" w:eastAsia="Times New Roman" w:hAnsi="Times New Roman" w:cs="Times New Roman"/>
          <w:sz w:val="24"/>
          <w:szCs w:val="24"/>
          <w:lang w:val="ru-RU" w:eastAsia="de-DE"/>
        </w:rPr>
        <w:t xml:space="preserve">) </w:t>
      </w:r>
      <w:r w:rsidRPr="007327E7">
        <w:rPr>
          <w:rFonts w:ascii="Times New Roman" w:eastAsia="Times New Roman" w:hAnsi="Times New Roman" w:cs="Times New Roman"/>
          <w:sz w:val="24"/>
          <w:szCs w:val="24"/>
          <w:lang w:eastAsia="de-DE"/>
        </w:rPr>
        <w:t>g</w:t>
      </w:r>
      <w:r w:rsidRPr="002F3F5B">
        <w:rPr>
          <w:rFonts w:ascii="Times New Roman" w:eastAsia="Times New Roman" w:hAnsi="Times New Roman" w:cs="Times New Roman"/>
          <w:sz w:val="24"/>
          <w:szCs w:val="24"/>
          <w:lang w:val="ru-RU" w:eastAsia="de-DE"/>
        </w:rPr>
        <w:t xml:space="preserve"> ( </w:t>
      </w:r>
      <w:proofErr w:type="spellStart"/>
      <w:r w:rsidRPr="007327E7">
        <w:rPr>
          <w:rFonts w:ascii="Times New Roman" w:eastAsia="Times New Roman" w:hAnsi="Times New Roman" w:cs="Times New Roman"/>
          <w:sz w:val="24"/>
          <w:szCs w:val="24"/>
          <w:lang w:eastAsia="de-DE"/>
        </w:rPr>
        <w:t>Nr</w:t>
      </w:r>
      <w:proofErr w:type="spellEnd"/>
      <w:r w:rsidRPr="002F3F5B">
        <w:rPr>
          <w:rFonts w:ascii="Times New Roman" w:eastAsia="Times New Roman" w:hAnsi="Times New Roman" w:cs="Times New Roman"/>
          <w:sz w:val="24"/>
          <w:szCs w:val="24"/>
          <w:lang w:val="ru-RU" w:eastAsia="de-DE"/>
        </w:rPr>
        <w:t xml:space="preserve">.: </w:t>
      </w:r>
      <w:r w:rsidRPr="007327E7">
        <w:rPr>
          <w:rFonts w:ascii="Times New Roman" w:eastAsia="Times New Roman" w:hAnsi="Times New Roman" w:cs="Times New Roman"/>
          <w:sz w:val="24"/>
          <w:szCs w:val="24"/>
          <w:lang w:eastAsia="de-DE"/>
        </w:rPr>
        <w:t>XII</w:t>
      </w:r>
      <w:r w:rsidRPr="002F3F5B">
        <w:rPr>
          <w:rFonts w:ascii="Times New Roman" w:eastAsia="Times New Roman" w:hAnsi="Times New Roman" w:cs="Times New Roman"/>
          <w:sz w:val="24"/>
          <w:szCs w:val="24"/>
          <w:lang w:val="ru-RU" w:eastAsia="de-DE"/>
        </w:rPr>
        <w:t xml:space="preserve"> </w:t>
      </w:r>
      <w:r w:rsidRPr="007327E7">
        <w:rPr>
          <w:rFonts w:ascii="Times New Roman" w:eastAsia="Times New Roman" w:hAnsi="Times New Roman" w:cs="Times New Roman"/>
          <w:sz w:val="24"/>
          <w:szCs w:val="24"/>
          <w:lang w:eastAsia="de-DE"/>
        </w:rPr>
        <w:t>ZB</w:t>
      </w:r>
      <w:r w:rsidRPr="002F3F5B">
        <w:rPr>
          <w:rFonts w:ascii="Times New Roman" w:eastAsia="Times New Roman" w:hAnsi="Times New Roman" w:cs="Times New Roman"/>
          <w:sz w:val="24"/>
          <w:szCs w:val="24"/>
          <w:lang w:val="ru-RU" w:eastAsia="de-DE"/>
        </w:rPr>
        <w:t xml:space="preserve"> 484.11 ) от 12.09.2012 года.</w:t>
      </w:r>
    </w:p>
    <w:p w:rsidR="007327E7" w:rsidRPr="002F3F5B" w:rsidRDefault="007327E7" w:rsidP="007327E7">
      <w:pPr>
        <w:spacing w:before="100" w:beforeAutospacing="1" w:after="100" w:afterAutospacing="1"/>
        <w:rPr>
          <w:rFonts w:ascii="Times New Roman" w:eastAsia="Times New Roman" w:hAnsi="Times New Roman" w:cs="Times New Roman"/>
          <w:sz w:val="24"/>
          <w:szCs w:val="24"/>
          <w:lang w:val="ru-RU" w:eastAsia="de-DE"/>
        </w:rPr>
      </w:pPr>
      <w:r w:rsidRPr="002F3F5B">
        <w:rPr>
          <w:rFonts w:ascii="Times New Roman" w:eastAsia="Times New Roman" w:hAnsi="Times New Roman" w:cs="Times New Roman"/>
          <w:sz w:val="24"/>
          <w:szCs w:val="24"/>
          <w:lang w:val="ru-RU" w:eastAsia="de-DE"/>
        </w:rPr>
        <w:t>На основании действующего законодательства и опираясь на решение суда, признавшего свою ошибку, И.Рустем подал иск о возмещении нанесенного ему за эти годы ущерба, после чего стал объектом репрессий со стороны германского государства. Вместо исполнения решения суда и возмещения ущерба, немецкое государство решило оштрафовать его на 91 456 евро. На сегодняшний день сумма безосновательно наложенных на нашего соотечественника штрафов уже исчисляется сотнями тысяч евро.</w:t>
      </w:r>
    </w:p>
    <w:p w:rsidR="007327E7" w:rsidRPr="007327E7" w:rsidRDefault="007327E7" w:rsidP="007327E7">
      <w:pPr>
        <w:spacing w:before="100" w:beforeAutospacing="1" w:after="100" w:afterAutospacing="1"/>
        <w:jc w:val="center"/>
        <w:rPr>
          <w:rFonts w:ascii="Times New Roman" w:eastAsia="Times New Roman" w:hAnsi="Times New Roman" w:cs="Times New Roman"/>
          <w:sz w:val="24"/>
          <w:szCs w:val="24"/>
          <w:lang w:eastAsia="de-DE"/>
        </w:rPr>
      </w:pPr>
      <w:r>
        <w:rPr>
          <w:rFonts w:ascii="Times New Roman" w:eastAsia="Times New Roman" w:hAnsi="Times New Roman" w:cs="Times New Roman"/>
          <w:noProof/>
          <w:sz w:val="24"/>
          <w:szCs w:val="24"/>
          <w:lang w:eastAsia="de-DE"/>
        </w:rPr>
        <w:lastRenderedPageBreak/>
        <w:drawing>
          <wp:inline distT="0" distB="0" distL="0" distR="0">
            <wp:extent cx="5591175" cy="4191000"/>
            <wp:effectExtent l="19050" t="0" r="9525" b="0"/>
            <wp:docPr id="25" name="Bild 25" descr="http://haqqin.az/images/18285_sr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haqqin.az/images/18285_src.jpg"/>
                    <pic:cNvPicPr>
                      <a:picLocks noChangeAspect="1" noChangeArrowheads="1"/>
                    </pic:cNvPicPr>
                  </pic:nvPicPr>
                  <pic:blipFill>
                    <a:blip r:embed="rId29"/>
                    <a:srcRect/>
                    <a:stretch>
                      <a:fillRect/>
                    </a:stretch>
                  </pic:blipFill>
                  <pic:spPr bwMode="auto">
                    <a:xfrm>
                      <a:off x="0" y="0"/>
                      <a:ext cx="5591175" cy="4191000"/>
                    </a:xfrm>
                    <a:prstGeom prst="rect">
                      <a:avLst/>
                    </a:prstGeom>
                    <a:noFill/>
                    <a:ln w="9525">
                      <a:noFill/>
                      <a:miter lim="800000"/>
                      <a:headEnd/>
                      <a:tailEnd/>
                    </a:ln>
                  </pic:spPr>
                </pic:pic>
              </a:graphicData>
            </a:graphic>
          </wp:inline>
        </w:drawing>
      </w:r>
    </w:p>
    <w:p w:rsidR="007327E7" w:rsidRPr="007327E7" w:rsidRDefault="007327E7" w:rsidP="007327E7">
      <w:pPr>
        <w:spacing w:before="100" w:beforeAutospacing="1" w:after="100" w:afterAutospacing="1"/>
        <w:jc w:val="center"/>
        <w:rPr>
          <w:rFonts w:ascii="Times New Roman" w:eastAsia="Times New Roman" w:hAnsi="Times New Roman" w:cs="Times New Roman"/>
          <w:sz w:val="24"/>
          <w:szCs w:val="24"/>
          <w:lang w:eastAsia="de-DE"/>
        </w:rPr>
      </w:pPr>
      <w:r>
        <w:rPr>
          <w:rFonts w:ascii="Times New Roman" w:eastAsia="Times New Roman" w:hAnsi="Times New Roman" w:cs="Times New Roman"/>
          <w:noProof/>
          <w:sz w:val="24"/>
          <w:szCs w:val="24"/>
          <w:lang w:eastAsia="de-DE"/>
        </w:rPr>
        <w:drawing>
          <wp:inline distT="0" distB="0" distL="0" distR="0">
            <wp:extent cx="5591175" cy="4191000"/>
            <wp:effectExtent l="19050" t="0" r="9525" b="0"/>
            <wp:docPr id="26" name="Bild 26" descr="http://haqqin.az/images/18286_sr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haqqin.az/images/18286_src.jpg"/>
                    <pic:cNvPicPr>
                      <a:picLocks noChangeAspect="1" noChangeArrowheads="1"/>
                    </pic:cNvPicPr>
                  </pic:nvPicPr>
                  <pic:blipFill>
                    <a:blip r:embed="rId30"/>
                    <a:srcRect/>
                    <a:stretch>
                      <a:fillRect/>
                    </a:stretch>
                  </pic:blipFill>
                  <pic:spPr bwMode="auto">
                    <a:xfrm>
                      <a:off x="0" y="0"/>
                      <a:ext cx="5591175" cy="4191000"/>
                    </a:xfrm>
                    <a:prstGeom prst="rect">
                      <a:avLst/>
                    </a:prstGeom>
                    <a:noFill/>
                    <a:ln w="9525">
                      <a:noFill/>
                      <a:miter lim="800000"/>
                      <a:headEnd/>
                      <a:tailEnd/>
                    </a:ln>
                  </pic:spPr>
                </pic:pic>
              </a:graphicData>
            </a:graphic>
          </wp:inline>
        </w:drawing>
      </w:r>
    </w:p>
    <w:p w:rsidR="007327E7" w:rsidRPr="007327E7" w:rsidRDefault="007327E7" w:rsidP="007327E7">
      <w:pPr>
        <w:spacing w:before="100" w:beforeAutospacing="1" w:after="100" w:afterAutospacing="1"/>
        <w:jc w:val="center"/>
        <w:rPr>
          <w:rFonts w:ascii="Times New Roman" w:eastAsia="Times New Roman" w:hAnsi="Times New Roman" w:cs="Times New Roman"/>
          <w:sz w:val="24"/>
          <w:szCs w:val="24"/>
          <w:lang w:eastAsia="de-DE"/>
        </w:rPr>
      </w:pPr>
      <w:r>
        <w:rPr>
          <w:rFonts w:ascii="Times New Roman" w:eastAsia="Times New Roman" w:hAnsi="Times New Roman" w:cs="Times New Roman"/>
          <w:noProof/>
          <w:sz w:val="24"/>
          <w:szCs w:val="24"/>
          <w:lang w:eastAsia="de-DE"/>
        </w:rPr>
        <w:lastRenderedPageBreak/>
        <w:drawing>
          <wp:inline distT="0" distB="0" distL="0" distR="0">
            <wp:extent cx="5591175" cy="4191000"/>
            <wp:effectExtent l="19050" t="0" r="9525" b="0"/>
            <wp:docPr id="27" name="Bild 27" descr="http://haqqin.az/images/18287_sr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haqqin.az/images/18287_src.jpg"/>
                    <pic:cNvPicPr>
                      <a:picLocks noChangeAspect="1" noChangeArrowheads="1"/>
                    </pic:cNvPicPr>
                  </pic:nvPicPr>
                  <pic:blipFill>
                    <a:blip r:embed="rId31"/>
                    <a:srcRect/>
                    <a:stretch>
                      <a:fillRect/>
                    </a:stretch>
                  </pic:blipFill>
                  <pic:spPr bwMode="auto">
                    <a:xfrm>
                      <a:off x="0" y="0"/>
                      <a:ext cx="5591175" cy="4191000"/>
                    </a:xfrm>
                    <a:prstGeom prst="rect">
                      <a:avLst/>
                    </a:prstGeom>
                    <a:noFill/>
                    <a:ln w="9525">
                      <a:noFill/>
                      <a:miter lim="800000"/>
                      <a:headEnd/>
                      <a:tailEnd/>
                    </a:ln>
                  </pic:spPr>
                </pic:pic>
              </a:graphicData>
            </a:graphic>
          </wp:inline>
        </w:drawing>
      </w:r>
    </w:p>
    <w:p w:rsidR="007327E7" w:rsidRPr="007327E7" w:rsidRDefault="007327E7" w:rsidP="007327E7">
      <w:pPr>
        <w:spacing w:before="100" w:beforeAutospacing="1" w:after="100" w:afterAutospacing="1"/>
        <w:jc w:val="center"/>
        <w:rPr>
          <w:rFonts w:ascii="Times New Roman" w:eastAsia="Times New Roman" w:hAnsi="Times New Roman" w:cs="Times New Roman"/>
          <w:sz w:val="24"/>
          <w:szCs w:val="24"/>
          <w:lang w:eastAsia="de-DE"/>
        </w:rPr>
      </w:pPr>
      <w:r>
        <w:rPr>
          <w:rFonts w:ascii="Times New Roman" w:eastAsia="Times New Roman" w:hAnsi="Times New Roman" w:cs="Times New Roman"/>
          <w:noProof/>
          <w:sz w:val="24"/>
          <w:szCs w:val="24"/>
          <w:lang w:eastAsia="de-DE"/>
        </w:rPr>
        <w:drawing>
          <wp:inline distT="0" distB="0" distL="0" distR="0">
            <wp:extent cx="5591175" cy="4191000"/>
            <wp:effectExtent l="19050" t="0" r="9525" b="0"/>
            <wp:docPr id="28" name="Bild 28" descr="http://haqqin.az/images/18288_sr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haqqin.az/images/18288_src.jpg"/>
                    <pic:cNvPicPr>
                      <a:picLocks noChangeAspect="1" noChangeArrowheads="1"/>
                    </pic:cNvPicPr>
                  </pic:nvPicPr>
                  <pic:blipFill>
                    <a:blip r:embed="rId32"/>
                    <a:srcRect/>
                    <a:stretch>
                      <a:fillRect/>
                    </a:stretch>
                  </pic:blipFill>
                  <pic:spPr bwMode="auto">
                    <a:xfrm>
                      <a:off x="0" y="0"/>
                      <a:ext cx="5591175" cy="4191000"/>
                    </a:xfrm>
                    <a:prstGeom prst="rect">
                      <a:avLst/>
                    </a:prstGeom>
                    <a:noFill/>
                    <a:ln w="9525">
                      <a:noFill/>
                      <a:miter lim="800000"/>
                      <a:headEnd/>
                      <a:tailEnd/>
                    </a:ln>
                  </pic:spPr>
                </pic:pic>
              </a:graphicData>
            </a:graphic>
          </wp:inline>
        </w:drawing>
      </w:r>
    </w:p>
    <w:p w:rsidR="007327E7" w:rsidRPr="0009161C" w:rsidRDefault="007327E7" w:rsidP="0009161C">
      <w:pPr>
        <w:pBdr>
          <w:bottom w:val="single" w:sz="6" w:space="1" w:color="auto"/>
        </w:pBdr>
        <w:rPr>
          <w:rFonts w:ascii="Times New Roman" w:eastAsia="Times New Roman" w:hAnsi="Times New Roman" w:cs="Times New Roman"/>
          <w:sz w:val="24"/>
          <w:szCs w:val="24"/>
          <w:lang w:eastAsia="de-DE"/>
        </w:rPr>
      </w:pPr>
      <w:r w:rsidRPr="007327E7">
        <w:rPr>
          <w:rFonts w:ascii="Times New Roman" w:eastAsia="Times New Roman" w:hAnsi="Times New Roman" w:cs="Times New Roman"/>
          <w:sz w:val="24"/>
          <w:szCs w:val="24"/>
          <w:lang w:eastAsia="de-DE"/>
        </w:rPr>
        <w:t xml:space="preserve">1226 </w:t>
      </w:r>
      <w:proofErr w:type="spellStart"/>
      <w:r w:rsidRPr="007327E7">
        <w:rPr>
          <w:rFonts w:ascii="Times New Roman" w:eastAsia="Times New Roman" w:hAnsi="Times New Roman" w:cs="Times New Roman"/>
          <w:sz w:val="24"/>
          <w:szCs w:val="24"/>
          <w:lang w:eastAsia="de-DE"/>
        </w:rPr>
        <w:t>просмотров</w:t>
      </w:r>
      <w:proofErr w:type="spellEnd"/>
      <w:r w:rsidRPr="007327E7">
        <w:rPr>
          <w:rFonts w:ascii="Times New Roman" w:eastAsia="Times New Roman" w:hAnsi="Times New Roman" w:cs="Times New Roman"/>
          <w:sz w:val="24"/>
          <w:szCs w:val="24"/>
          <w:lang w:eastAsia="de-DE"/>
        </w:rPr>
        <w:t xml:space="preserve"> </w:t>
      </w:r>
      <w:bookmarkStart w:id="0" w:name="_GoBack"/>
      <w:bookmarkEnd w:id="0"/>
    </w:p>
    <w:sectPr w:rsidR="007327E7" w:rsidRPr="0009161C" w:rsidSect="00725DA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DD066C"/>
    <w:multiLevelType w:val="multilevel"/>
    <w:tmpl w:val="C1B4D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3E0326"/>
    <w:rsid w:val="0009161C"/>
    <w:rsid w:val="001B0328"/>
    <w:rsid w:val="002F3F5B"/>
    <w:rsid w:val="003E0326"/>
    <w:rsid w:val="00725DA9"/>
    <w:rsid w:val="007327E7"/>
    <w:rsid w:val="00FF033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5DA9"/>
  </w:style>
  <w:style w:type="paragraph" w:styleId="berschrift1">
    <w:name w:val="heading 1"/>
    <w:basedOn w:val="Standard"/>
    <w:link w:val="berschrift1Zchn"/>
    <w:uiPriority w:val="9"/>
    <w:qFormat/>
    <w:rsid w:val="003E0326"/>
    <w:pPr>
      <w:spacing w:before="100" w:beforeAutospacing="1" w:after="100" w:afterAutospacing="1"/>
      <w:outlineLvl w:val="0"/>
    </w:pPr>
    <w:rPr>
      <w:rFonts w:ascii="Times New Roman" w:eastAsia="Times New Roman" w:hAnsi="Times New Roman" w:cs="Times New Roman"/>
      <w:b/>
      <w:bCs/>
      <w:kern w:val="36"/>
      <w:sz w:val="48"/>
      <w:szCs w:val="48"/>
      <w:lang w:eastAsia="de-DE"/>
    </w:rPr>
  </w:style>
  <w:style w:type="paragraph" w:styleId="berschrift3">
    <w:name w:val="heading 3"/>
    <w:basedOn w:val="Standard"/>
    <w:next w:val="Standard"/>
    <w:link w:val="berschrift3Zchn"/>
    <w:uiPriority w:val="9"/>
    <w:semiHidden/>
    <w:unhideWhenUsed/>
    <w:qFormat/>
    <w:rsid w:val="00FF033F"/>
    <w:pPr>
      <w:keepNext/>
      <w:keepLines/>
      <w:spacing w:before="200"/>
      <w:outlineLvl w:val="2"/>
    </w:pPr>
    <w:rPr>
      <w:rFonts w:asciiTheme="majorHAnsi" w:eastAsiaTheme="majorEastAsia" w:hAnsiTheme="majorHAnsi" w:cstheme="majorBidi"/>
      <w:b/>
      <w:bCs/>
      <w:color w:val="4F81BD" w:themeColor="accent1"/>
    </w:rPr>
  </w:style>
  <w:style w:type="paragraph" w:styleId="berschrift5">
    <w:name w:val="heading 5"/>
    <w:basedOn w:val="Standard"/>
    <w:next w:val="Standard"/>
    <w:link w:val="berschrift5Zchn"/>
    <w:uiPriority w:val="9"/>
    <w:semiHidden/>
    <w:unhideWhenUsed/>
    <w:qFormat/>
    <w:rsid w:val="00FF033F"/>
    <w:pPr>
      <w:keepNext/>
      <w:keepLines/>
      <w:spacing w:before="20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F033F"/>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usercontent">
    <w:name w:val="usercontent"/>
    <w:basedOn w:val="Absatz-Standardschriftart"/>
    <w:rsid w:val="003E0326"/>
  </w:style>
  <w:style w:type="character" w:styleId="Hyperlink">
    <w:name w:val="Hyperlink"/>
    <w:basedOn w:val="Absatz-Standardschriftart"/>
    <w:uiPriority w:val="99"/>
    <w:semiHidden/>
    <w:unhideWhenUsed/>
    <w:rsid w:val="003E0326"/>
    <w:rPr>
      <w:color w:val="0000FF"/>
      <w:u w:val="single"/>
    </w:rPr>
  </w:style>
  <w:style w:type="character" w:customStyle="1" w:styleId="berschrift1Zchn">
    <w:name w:val="Überschrift 1 Zchn"/>
    <w:basedOn w:val="Absatz-Standardschriftart"/>
    <w:link w:val="berschrift1"/>
    <w:uiPriority w:val="9"/>
    <w:rsid w:val="003E0326"/>
    <w:rPr>
      <w:rFonts w:ascii="Times New Roman" w:eastAsia="Times New Roman" w:hAnsi="Times New Roman" w:cs="Times New Roman"/>
      <w:b/>
      <w:bCs/>
      <w:kern w:val="36"/>
      <w:sz w:val="48"/>
      <w:szCs w:val="48"/>
      <w:lang w:eastAsia="de-DE"/>
    </w:rPr>
  </w:style>
  <w:style w:type="character" w:customStyle="1" w:styleId="separator">
    <w:name w:val="separator"/>
    <w:basedOn w:val="Absatz-Standardschriftart"/>
    <w:rsid w:val="003E0326"/>
  </w:style>
  <w:style w:type="paragraph" w:customStyle="1" w:styleId="ad-info">
    <w:name w:val="ad-info"/>
    <w:basedOn w:val="Standard"/>
    <w:rsid w:val="003E0326"/>
    <w:pPr>
      <w:spacing w:before="100" w:beforeAutospacing="1" w:after="100" w:afterAutospacing="1"/>
    </w:pPr>
    <w:rPr>
      <w:rFonts w:ascii="Times New Roman" w:eastAsia="Times New Roman" w:hAnsi="Times New Roman" w:cs="Times New Roman"/>
      <w:sz w:val="24"/>
      <w:szCs w:val="24"/>
      <w:lang w:eastAsia="de-DE"/>
    </w:rPr>
  </w:style>
  <w:style w:type="character" w:customStyle="1" w:styleId="ad-slideshow-start">
    <w:name w:val="ad-slideshow-start"/>
    <w:basedOn w:val="Absatz-Standardschriftart"/>
    <w:rsid w:val="003E0326"/>
  </w:style>
  <w:style w:type="character" w:customStyle="1" w:styleId="ad-slideshow-stop">
    <w:name w:val="ad-slideshow-stop"/>
    <w:basedOn w:val="Absatz-Standardschriftart"/>
    <w:rsid w:val="003E0326"/>
  </w:style>
  <w:style w:type="paragraph" w:styleId="StandardWeb">
    <w:name w:val="Normal (Web)"/>
    <w:basedOn w:val="Standard"/>
    <w:uiPriority w:val="99"/>
    <w:unhideWhenUsed/>
    <w:rsid w:val="00FF033F"/>
    <w:pPr>
      <w:pBdr>
        <w:bottom w:val="single" w:sz="6" w:space="1" w:color="auto"/>
      </w:pBdr>
      <w:spacing w:before="100" w:beforeAutospacing="1" w:after="100" w:afterAutospacing="1"/>
      <w:jc w:val="both"/>
    </w:pPr>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3E032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E0326"/>
    <w:rPr>
      <w:rFonts w:ascii="Tahoma" w:hAnsi="Tahoma" w:cs="Tahoma"/>
      <w:sz w:val="16"/>
      <w:szCs w:val="16"/>
    </w:rPr>
  </w:style>
  <w:style w:type="character" w:customStyle="1" w:styleId="textexposedshow">
    <w:name w:val="text_exposed_show"/>
    <w:basedOn w:val="Absatz-Standardschriftart"/>
    <w:rsid w:val="003E0326"/>
  </w:style>
  <w:style w:type="character" w:styleId="Fett">
    <w:name w:val="Strong"/>
    <w:basedOn w:val="Absatz-Standardschriftart"/>
    <w:uiPriority w:val="22"/>
    <w:qFormat/>
    <w:rsid w:val="00FF033F"/>
    <w:rPr>
      <w:b/>
      <w:bCs/>
    </w:rPr>
  </w:style>
  <w:style w:type="character" w:customStyle="1" w:styleId="berschrift3Zchn">
    <w:name w:val="Überschrift 3 Zchn"/>
    <w:basedOn w:val="Absatz-Standardschriftart"/>
    <w:link w:val="berschrift3"/>
    <w:uiPriority w:val="9"/>
    <w:semiHidden/>
    <w:rsid w:val="00FF033F"/>
    <w:rPr>
      <w:rFonts w:asciiTheme="majorHAnsi" w:eastAsiaTheme="majorEastAsia" w:hAnsiTheme="majorHAnsi" w:cstheme="majorBidi"/>
      <w:b/>
      <w:bCs/>
      <w:color w:val="4F81BD" w:themeColor="accent1"/>
    </w:rPr>
  </w:style>
  <w:style w:type="character" w:customStyle="1" w:styleId="h">
    <w:name w:val="h"/>
    <w:basedOn w:val="Absatz-Standardschriftart"/>
    <w:rsid w:val="00FF033F"/>
  </w:style>
  <w:style w:type="character" w:customStyle="1" w:styleId="time">
    <w:name w:val="time"/>
    <w:basedOn w:val="Absatz-Standardschriftart"/>
    <w:rsid w:val="00FF033F"/>
  </w:style>
  <w:style w:type="character" w:customStyle="1" w:styleId="tags">
    <w:name w:val="tags"/>
    <w:basedOn w:val="Absatz-Standardschriftart"/>
    <w:rsid w:val="00FF033F"/>
  </w:style>
  <w:style w:type="character" w:customStyle="1" w:styleId="berschrift5Zchn">
    <w:name w:val="Überschrift 5 Zchn"/>
    <w:basedOn w:val="Absatz-Standardschriftart"/>
    <w:link w:val="berschrift5"/>
    <w:uiPriority w:val="9"/>
    <w:semiHidden/>
    <w:rsid w:val="00FF03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F033F"/>
    <w:rPr>
      <w:rFonts w:asciiTheme="majorHAnsi" w:eastAsiaTheme="majorEastAsia" w:hAnsiTheme="majorHAnsi" w:cstheme="majorBidi"/>
      <w:i/>
      <w:iCs/>
      <w:color w:val="243F60" w:themeColor="accent1" w:themeShade="7F"/>
    </w:rPr>
  </w:style>
  <w:style w:type="character" w:customStyle="1" w:styleId="stats-i">
    <w:name w:val="stats-i"/>
    <w:basedOn w:val="Absatz-Standardschriftart"/>
    <w:rsid w:val="007327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222701">
      <w:bodyDiv w:val="1"/>
      <w:marLeft w:val="0"/>
      <w:marRight w:val="0"/>
      <w:marTop w:val="0"/>
      <w:marBottom w:val="0"/>
      <w:divBdr>
        <w:top w:val="none" w:sz="0" w:space="0" w:color="auto"/>
        <w:left w:val="none" w:sz="0" w:space="0" w:color="auto"/>
        <w:bottom w:val="none" w:sz="0" w:space="0" w:color="auto"/>
        <w:right w:val="none" w:sz="0" w:space="0" w:color="auto"/>
      </w:divBdr>
      <w:divsChild>
        <w:div w:id="1266962346">
          <w:marLeft w:val="0"/>
          <w:marRight w:val="0"/>
          <w:marTop w:val="0"/>
          <w:marBottom w:val="0"/>
          <w:divBdr>
            <w:top w:val="none" w:sz="0" w:space="0" w:color="auto"/>
            <w:left w:val="none" w:sz="0" w:space="0" w:color="auto"/>
            <w:bottom w:val="none" w:sz="0" w:space="0" w:color="auto"/>
            <w:right w:val="none" w:sz="0" w:space="0" w:color="auto"/>
          </w:divBdr>
          <w:divsChild>
            <w:div w:id="557597109">
              <w:marLeft w:val="0"/>
              <w:marRight w:val="0"/>
              <w:marTop w:val="0"/>
              <w:marBottom w:val="0"/>
              <w:divBdr>
                <w:top w:val="none" w:sz="0" w:space="0" w:color="auto"/>
                <w:left w:val="none" w:sz="0" w:space="0" w:color="auto"/>
                <w:bottom w:val="none" w:sz="0" w:space="0" w:color="auto"/>
                <w:right w:val="none" w:sz="0" w:space="0" w:color="auto"/>
              </w:divBdr>
              <w:divsChild>
                <w:div w:id="138748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9994">
          <w:marLeft w:val="0"/>
          <w:marRight w:val="0"/>
          <w:marTop w:val="0"/>
          <w:marBottom w:val="0"/>
          <w:divBdr>
            <w:top w:val="none" w:sz="0" w:space="0" w:color="auto"/>
            <w:left w:val="none" w:sz="0" w:space="0" w:color="auto"/>
            <w:bottom w:val="none" w:sz="0" w:space="0" w:color="auto"/>
            <w:right w:val="none" w:sz="0" w:space="0" w:color="auto"/>
          </w:divBdr>
          <w:divsChild>
            <w:div w:id="1125998683">
              <w:marLeft w:val="0"/>
              <w:marRight w:val="0"/>
              <w:marTop w:val="0"/>
              <w:marBottom w:val="0"/>
              <w:divBdr>
                <w:top w:val="none" w:sz="0" w:space="0" w:color="auto"/>
                <w:left w:val="none" w:sz="0" w:space="0" w:color="auto"/>
                <w:bottom w:val="none" w:sz="0" w:space="0" w:color="auto"/>
                <w:right w:val="none" w:sz="0" w:space="0" w:color="auto"/>
              </w:divBdr>
              <w:divsChild>
                <w:div w:id="1422096437">
                  <w:marLeft w:val="0"/>
                  <w:marRight w:val="0"/>
                  <w:marTop w:val="0"/>
                  <w:marBottom w:val="0"/>
                  <w:divBdr>
                    <w:top w:val="none" w:sz="0" w:space="0" w:color="auto"/>
                    <w:left w:val="none" w:sz="0" w:space="0" w:color="auto"/>
                    <w:bottom w:val="none" w:sz="0" w:space="0" w:color="auto"/>
                    <w:right w:val="none" w:sz="0" w:space="0" w:color="auto"/>
                  </w:divBdr>
                  <w:divsChild>
                    <w:div w:id="989022338">
                      <w:marLeft w:val="0"/>
                      <w:marRight w:val="0"/>
                      <w:marTop w:val="0"/>
                      <w:marBottom w:val="0"/>
                      <w:divBdr>
                        <w:top w:val="none" w:sz="0" w:space="0" w:color="auto"/>
                        <w:left w:val="none" w:sz="0" w:space="0" w:color="auto"/>
                        <w:bottom w:val="none" w:sz="0" w:space="0" w:color="auto"/>
                        <w:right w:val="none" w:sz="0" w:space="0" w:color="auto"/>
                      </w:divBdr>
                    </w:div>
                    <w:div w:id="120686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532471">
      <w:bodyDiv w:val="1"/>
      <w:marLeft w:val="0"/>
      <w:marRight w:val="0"/>
      <w:marTop w:val="0"/>
      <w:marBottom w:val="0"/>
      <w:divBdr>
        <w:top w:val="none" w:sz="0" w:space="0" w:color="auto"/>
        <w:left w:val="none" w:sz="0" w:space="0" w:color="auto"/>
        <w:bottom w:val="none" w:sz="0" w:space="0" w:color="auto"/>
        <w:right w:val="none" w:sz="0" w:space="0" w:color="auto"/>
      </w:divBdr>
      <w:divsChild>
        <w:div w:id="810097229">
          <w:marLeft w:val="0"/>
          <w:marRight w:val="0"/>
          <w:marTop w:val="0"/>
          <w:marBottom w:val="0"/>
          <w:divBdr>
            <w:top w:val="none" w:sz="0" w:space="0" w:color="auto"/>
            <w:left w:val="none" w:sz="0" w:space="0" w:color="auto"/>
            <w:bottom w:val="none" w:sz="0" w:space="0" w:color="auto"/>
            <w:right w:val="none" w:sz="0" w:space="0" w:color="auto"/>
          </w:divBdr>
        </w:div>
        <w:div w:id="171772117">
          <w:marLeft w:val="0"/>
          <w:marRight w:val="0"/>
          <w:marTop w:val="0"/>
          <w:marBottom w:val="0"/>
          <w:divBdr>
            <w:top w:val="none" w:sz="0" w:space="0" w:color="auto"/>
            <w:left w:val="none" w:sz="0" w:space="0" w:color="auto"/>
            <w:bottom w:val="none" w:sz="0" w:space="0" w:color="auto"/>
            <w:right w:val="none" w:sz="0" w:space="0" w:color="auto"/>
          </w:divBdr>
        </w:div>
        <w:div w:id="2088309016">
          <w:marLeft w:val="0"/>
          <w:marRight w:val="0"/>
          <w:marTop w:val="0"/>
          <w:marBottom w:val="0"/>
          <w:divBdr>
            <w:top w:val="none" w:sz="0" w:space="0" w:color="auto"/>
            <w:left w:val="none" w:sz="0" w:space="0" w:color="auto"/>
            <w:bottom w:val="none" w:sz="0" w:space="0" w:color="auto"/>
            <w:right w:val="none" w:sz="0" w:space="0" w:color="auto"/>
          </w:divBdr>
          <w:divsChild>
            <w:div w:id="1546791176">
              <w:marLeft w:val="0"/>
              <w:marRight w:val="0"/>
              <w:marTop w:val="0"/>
              <w:marBottom w:val="0"/>
              <w:divBdr>
                <w:top w:val="none" w:sz="0" w:space="0" w:color="auto"/>
                <w:left w:val="none" w:sz="0" w:space="0" w:color="auto"/>
                <w:bottom w:val="none" w:sz="0" w:space="0" w:color="auto"/>
                <w:right w:val="none" w:sz="0" w:space="0" w:color="auto"/>
              </w:divBdr>
              <w:divsChild>
                <w:div w:id="1780561606">
                  <w:marLeft w:val="0"/>
                  <w:marRight w:val="0"/>
                  <w:marTop w:val="0"/>
                  <w:marBottom w:val="0"/>
                  <w:divBdr>
                    <w:top w:val="none" w:sz="0" w:space="0" w:color="auto"/>
                    <w:left w:val="none" w:sz="0" w:space="0" w:color="auto"/>
                    <w:bottom w:val="none" w:sz="0" w:space="0" w:color="auto"/>
                    <w:right w:val="none" w:sz="0" w:space="0" w:color="auto"/>
                  </w:divBdr>
                </w:div>
              </w:divsChild>
            </w:div>
            <w:div w:id="552665659">
              <w:marLeft w:val="0"/>
              <w:marRight w:val="0"/>
              <w:marTop w:val="0"/>
              <w:marBottom w:val="0"/>
              <w:divBdr>
                <w:top w:val="none" w:sz="0" w:space="0" w:color="auto"/>
                <w:left w:val="none" w:sz="0" w:space="0" w:color="auto"/>
                <w:bottom w:val="none" w:sz="0" w:space="0" w:color="auto"/>
                <w:right w:val="none" w:sz="0" w:space="0" w:color="auto"/>
              </w:divBdr>
              <w:divsChild>
                <w:div w:id="944925607">
                  <w:marLeft w:val="0"/>
                  <w:marRight w:val="0"/>
                  <w:marTop w:val="0"/>
                  <w:marBottom w:val="0"/>
                  <w:divBdr>
                    <w:top w:val="none" w:sz="0" w:space="0" w:color="auto"/>
                    <w:left w:val="none" w:sz="0" w:space="0" w:color="auto"/>
                    <w:bottom w:val="none" w:sz="0" w:space="0" w:color="auto"/>
                    <w:right w:val="none" w:sz="0" w:space="0" w:color="auto"/>
                  </w:divBdr>
                </w:div>
              </w:divsChild>
            </w:div>
            <w:div w:id="68769464">
              <w:marLeft w:val="0"/>
              <w:marRight w:val="0"/>
              <w:marTop w:val="0"/>
              <w:marBottom w:val="0"/>
              <w:divBdr>
                <w:top w:val="none" w:sz="0" w:space="0" w:color="auto"/>
                <w:left w:val="none" w:sz="0" w:space="0" w:color="auto"/>
                <w:bottom w:val="none" w:sz="0" w:space="0" w:color="auto"/>
                <w:right w:val="none" w:sz="0" w:space="0" w:color="auto"/>
              </w:divBdr>
              <w:divsChild>
                <w:div w:id="156717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282083">
          <w:marLeft w:val="0"/>
          <w:marRight w:val="0"/>
          <w:marTop w:val="0"/>
          <w:marBottom w:val="0"/>
          <w:divBdr>
            <w:top w:val="none" w:sz="0" w:space="0" w:color="auto"/>
            <w:left w:val="none" w:sz="0" w:space="0" w:color="auto"/>
            <w:bottom w:val="none" w:sz="0" w:space="0" w:color="auto"/>
            <w:right w:val="none" w:sz="0" w:space="0" w:color="auto"/>
          </w:divBdr>
        </w:div>
      </w:divsChild>
    </w:div>
    <w:div w:id="241138556">
      <w:bodyDiv w:val="1"/>
      <w:marLeft w:val="0"/>
      <w:marRight w:val="0"/>
      <w:marTop w:val="0"/>
      <w:marBottom w:val="0"/>
      <w:divBdr>
        <w:top w:val="none" w:sz="0" w:space="0" w:color="auto"/>
        <w:left w:val="none" w:sz="0" w:space="0" w:color="auto"/>
        <w:bottom w:val="none" w:sz="0" w:space="0" w:color="auto"/>
        <w:right w:val="none" w:sz="0" w:space="0" w:color="auto"/>
      </w:divBdr>
      <w:divsChild>
        <w:div w:id="1576208865">
          <w:marLeft w:val="0"/>
          <w:marRight w:val="0"/>
          <w:marTop w:val="0"/>
          <w:marBottom w:val="0"/>
          <w:divBdr>
            <w:top w:val="none" w:sz="0" w:space="0" w:color="auto"/>
            <w:left w:val="none" w:sz="0" w:space="0" w:color="auto"/>
            <w:bottom w:val="none" w:sz="0" w:space="0" w:color="auto"/>
            <w:right w:val="none" w:sz="0" w:space="0" w:color="auto"/>
          </w:divBdr>
          <w:divsChild>
            <w:div w:id="594022605">
              <w:marLeft w:val="0"/>
              <w:marRight w:val="0"/>
              <w:marTop w:val="0"/>
              <w:marBottom w:val="0"/>
              <w:divBdr>
                <w:top w:val="none" w:sz="0" w:space="0" w:color="auto"/>
                <w:left w:val="none" w:sz="0" w:space="0" w:color="auto"/>
                <w:bottom w:val="none" w:sz="0" w:space="0" w:color="auto"/>
                <w:right w:val="none" w:sz="0" w:space="0" w:color="auto"/>
              </w:divBdr>
            </w:div>
            <w:div w:id="518199058">
              <w:marLeft w:val="0"/>
              <w:marRight w:val="0"/>
              <w:marTop w:val="0"/>
              <w:marBottom w:val="0"/>
              <w:divBdr>
                <w:top w:val="none" w:sz="0" w:space="0" w:color="auto"/>
                <w:left w:val="none" w:sz="0" w:space="0" w:color="auto"/>
                <w:bottom w:val="none" w:sz="0" w:space="0" w:color="auto"/>
                <w:right w:val="none" w:sz="0" w:space="0" w:color="auto"/>
              </w:divBdr>
            </w:div>
            <w:div w:id="41039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238355">
      <w:bodyDiv w:val="1"/>
      <w:marLeft w:val="0"/>
      <w:marRight w:val="0"/>
      <w:marTop w:val="0"/>
      <w:marBottom w:val="0"/>
      <w:divBdr>
        <w:top w:val="none" w:sz="0" w:space="0" w:color="auto"/>
        <w:left w:val="none" w:sz="0" w:space="0" w:color="auto"/>
        <w:bottom w:val="none" w:sz="0" w:space="0" w:color="auto"/>
        <w:right w:val="none" w:sz="0" w:space="0" w:color="auto"/>
      </w:divBdr>
      <w:divsChild>
        <w:div w:id="147600156">
          <w:marLeft w:val="0"/>
          <w:marRight w:val="0"/>
          <w:marTop w:val="0"/>
          <w:marBottom w:val="0"/>
          <w:divBdr>
            <w:top w:val="none" w:sz="0" w:space="0" w:color="auto"/>
            <w:left w:val="none" w:sz="0" w:space="0" w:color="auto"/>
            <w:bottom w:val="none" w:sz="0" w:space="0" w:color="auto"/>
            <w:right w:val="none" w:sz="0" w:space="0" w:color="auto"/>
          </w:divBdr>
          <w:divsChild>
            <w:div w:id="135222173">
              <w:marLeft w:val="0"/>
              <w:marRight w:val="0"/>
              <w:marTop w:val="0"/>
              <w:marBottom w:val="0"/>
              <w:divBdr>
                <w:top w:val="none" w:sz="0" w:space="0" w:color="auto"/>
                <w:left w:val="none" w:sz="0" w:space="0" w:color="auto"/>
                <w:bottom w:val="none" w:sz="0" w:space="0" w:color="auto"/>
                <w:right w:val="none" w:sz="0" w:space="0" w:color="auto"/>
              </w:divBdr>
            </w:div>
            <w:div w:id="1360353911">
              <w:marLeft w:val="0"/>
              <w:marRight w:val="0"/>
              <w:marTop w:val="0"/>
              <w:marBottom w:val="0"/>
              <w:divBdr>
                <w:top w:val="none" w:sz="0" w:space="0" w:color="auto"/>
                <w:left w:val="none" w:sz="0" w:space="0" w:color="auto"/>
                <w:bottom w:val="none" w:sz="0" w:space="0" w:color="auto"/>
                <w:right w:val="none" w:sz="0" w:space="0" w:color="auto"/>
              </w:divBdr>
            </w:div>
            <w:div w:id="967978381">
              <w:marLeft w:val="0"/>
              <w:marRight w:val="0"/>
              <w:marTop w:val="0"/>
              <w:marBottom w:val="0"/>
              <w:divBdr>
                <w:top w:val="none" w:sz="0" w:space="0" w:color="auto"/>
                <w:left w:val="none" w:sz="0" w:space="0" w:color="auto"/>
                <w:bottom w:val="none" w:sz="0" w:space="0" w:color="auto"/>
                <w:right w:val="none" w:sz="0" w:space="0" w:color="auto"/>
              </w:divBdr>
            </w:div>
          </w:divsChild>
        </w:div>
        <w:div w:id="1232496513">
          <w:marLeft w:val="0"/>
          <w:marRight w:val="0"/>
          <w:marTop w:val="0"/>
          <w:marBottom w:val="0"/>
          <w:divBdr>
            <w:top w:val="none" w:sz="0" w:space="0" w:color="auto"/>
            <w:left w:val="none" w:sz="0" w:space="0" w:color="auto"/>
            <w:bottom w:val="none" w:sz="0" w:space="0" w:color="auto"/>
            <w:right w:val="none" w:sz="0" w:space="0" w:color="auto"/>
          </w:divBdr>
        </w:div>
        <w:div w:id="1524444305">
          <w:marLeft w:val="0"/>
          <w:marRight w:val="0"/>
          <w:marTop w:val="0"/>
          <w:marBottom w:val="0"/>
          <w:divBdr>
            <w:top w:val="none" w:sz="0" w:space="0" w:color="auto"/>
            <w:left w:val="none" w:sz="0" w:space="0" w:color="auto"/>
            <w:bottom w:val="none" w:sz="0" w:space="0" w:color="auto"/>
            <w:right w:val="none" w:sz="0" w:space="0" w:color="auto"/>
          </w:divBdr>
        </w:div>
        <w:div w:id="1483813068">
          <w:marLeft w:val="0"/>
          <w:marRight w:val="0"/>
          <w:marTop w:val="0"/>
          <w:marBottom w:val="0"/>
          <w:divBdr>
            <w:top w:val="none" w:sz="0" w:space="0" w:color="auto"/>
            <w:left w:val="none" w:sz="0" w:space="0" w:color="auto"/>
            <w:bottom w:val="none" w:sz="0" w:space="0" w:color="auto"/>
            <w:right w:val="none" w:sz="0" w:space="0" w:color="auto"/>
          </w:divBdr>
          <w:divsChild>
            <w:div w:id="152621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779028">
      <w:bodyDiv w:val="1"/>
      <w:marLeft w:val="0"/>
      <w:marRight w:val="0"/>
      <w:marTop w:val="0"/>
      <w:marBottom w:val="0"/>
      <w:divBdr>
        <w:top w:val="none" w:sz="0" w:space="0" w:color="auto"/>
        <w:left w:val="none" w:sz="0" w:space="0" w:color="auto"/>
        <w:bottom w:val="none" w:sz="0" w:space="0" w:color="auto"/>
        <w:right w:val="none" w:sz="0" w:space="0" w:color="auto"/>
      </w:divBdr>
      <w:divsChild>
        <w:div w:id="1338188403">
          <w:marLeft w:val="0"/>
          <w:marRight w:val="0"/>
          <w:marTop w:val="0"/>
          <w:marBottom w:val="0"/>
          <w:divBdr>
            <w:top w:val="none" w:sz="0" w:space="0" w:color="auto"/>
            <w:left w:val="none" w:sz="0" w:space="0" w:color="auto"/>
            <w:bottom w:val="none" w:sz="0" w:space="0" w:color="auto"/>
            <w:right w:val="none" w:sz="0" w:space="0" w:color="auto"/>
          </w:divBdr>
        </w:div>
      </w:divsChild>
    </w:div>
    <w:div w:id="1055929408">
      <w:bodyDiv w:val="1"/>
      <w:marLeft w:val="0"/>
      <w:marRight w:val="0"/>
      <w:marTop w:val="0"/>
      <w:marBottom w:val="0"/>
      <w:divBdr>
        <w:top w:val="none" w:sz="0" w:space="0" w:color="auto"/>
        <w:left w:val="none" w:sz="0" w:space="0" w:color="auto"/>
        <w:bottom w:val="none" w:sz="0" w:space="0" w:color="auto"/>
        <w:right w:val="none" w:sz="0" w:space="0" w:color="auto"/>
      </w:divBdr>
      <w:divsChild>
        <w:div w:id="1434938531">
          <w:marLeft w:val="0"/>
          <w:marRight w:val="0"/>
          <w:marTop w:val="0"/>
          <w:marBottom w:val="0"/>
          <w:divBdr>
            <w:top w:val="none" w:sz="0" w:space="0" w:color="auto"/>
            <w:left w:val="none" w:sz="0" w:space="0" w:color="auto"/>
            <w:bottom w:val="none" w:sz="0" w:space="0" w:color="auto"/>
            <w:right w:val="none" w:sz="0" w:space="0" w:color="auto"/>
          </w:divBdr>
        </w:div>
        <w:div w:id="1665091100">
          <w:marLeft w:val="0"/>
          <w:marRight w:val="0"/>
          <w:marTop w:val="0"/>
          <w:marBottom w:val="0"/>
          <w:divBdr>
            <w:top w:val="none" w:sz="0" w:space="0" w:color="auto"/>
            <w:left w:val="none" w:sz="0" w:space="0" w:color="auto"/>
            <w:bottom w:val="none" w:sz="0" w:space="0" w:color="auto"/>
            <w:right w:val="none" w:sz="0" w:space="0" w:color="auto"/>
          </w:divBdr>
        </w:div>
      </w:divsChild>
    </w:div>
    <w:div w:id="1301224556">
      <w:bodyDiv w:val="1"/>
      <w:marLeft w:val="0"/>
      <w:marRight w:val="0"/>
      <w:marTop w:val="0"/>
      <w:marBottom w:val="0"/>
      <w:divBdr>
        <w:top w:val="none" w:sz="0" w:space="0" w:color="auto"/>
        <w:left w:val="none" w:sz="0" w:space="0" w:color="auto"/>
        <w:bottom w:val="none" w:sz="0" w:space="0" w:color="auto"/>
        <w:right w:val="none" w:sz="0" w:space="0" w:color="auto"/>
      </w:divBdr>
    </w:div>
    <w:div w:id="1380086109">
      <w:bodyDiv w:val="1"/>
      <w:marLeft w:val="0"/>
      <w:marRight w:val="0"/>
      <w:marTop w:val="0"/>
      <w:marBottom w:val="0"/>
      <w:divBdr>
        <w:top w:val="none" w:sz="0" w:space="0" w:color="auto"/>
        <w:left w:val="none" w:sz="0" w:space="0" w:color="auto"/>
        <w:bottom w:val="none" w:sz="0" w:space="0" w:color="auto"/>
        <w:right w:val="none" w:sz="0" w:space="0" w:color="auto"/>
      </w:divBdr>
    </w:div>
    <w:div w:id="1723014140">
      <w:bodyDiv w:val="1"/>
      <w:marLeft w:val="0"/>
      <w:marRight w:val="0"/>
      <w:marTop w:val="0"/>
      <w:marBottom w:val="0"/>
      <w:divBdr>
        <w:top w:val="none" w:sz="0" w:space="0" w:color="auto"/>
        <w:left w:val="none" w:sz="0" w:space="0" w:color="auto"/>
        <w:bottom w:val="none" w:sz="0" w:space="0" w:color="auto"/>
        <w:right w:val="none" w:sz="0" w:space="0" w:color="auto"/>
      </w:divBdr>
      <w:divsChild>
        <w:div w:id="1664897931">
          <w:marLeft w:val="0"/>
          <w:marRight w:val="0"/>
          <w:marTop w:val="0"/>
          <w:marBottom w:val="0"/>
          <w:divBdr>
            <w:top w:val="none" w:sz="0" w:space="0" w:color="auto"/>
            <w:left w:val="none" w:sz="0" w:space="0" w:color="auto"/>
            <w:bottom w:val="none" w:sz="0" w:space="0" w:color="auto"/>
            <w:right w:val="none" w:sz="0" w:space="0" w:color="auto"/>
          </w:divBdr>
        </w:div>
        <w:div w:id="795639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esti.az/upload/images/news/2013/october/03/big/d18a088571bbd318be5345cdd33e4e74.jpg" TargetMode="External"/><Relationship Id="rId13" Type="http://schemas.openxmlformats.org/officeDocument/2006/relationships/hyperlink" Target="http://www.vesti.az/upload/images/news/2013/october/03/big/876f9d2e80390c3d6f0388a081c4fb52.jpg" TargetMode="External"/><Relationship Id="rId18" Type="http://schemas.openxmlformats.org/officeDocument/2006/relationships/hyperlink" Target="http://www.disput.az/index.php?showtopic=513045" TargetMode="External"/><Relationship Id="rId26" Type="http://schemas.openxmlformats.org/officeDocument/2006/relationships/image" Target="media/image10.jpeg"/><Relationship Id="rId3" Type="http://schemas.microsoft.com/office/2007/relationships/stylesWithEffects" Target="stylesWithEffects.xml"/><Relationship Id="rId21" Type="http://schemas.openxmlformats.org/officeDocument/2006/relationships/image" Target="media/image6.jpeg"/><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hyperlink" Target="https://lists.riseup.net/www/info/occupyfrankfurtinfo" TargetMode="External"/><Relationship Id="rId25" Type="http://schemas.openxmlformats.org/officeDocument/2006/relationships/image" Target="media/image9.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occupyuniverse.weebly.com/" TargetMode="External"/><Relationship Id="rId20" Type="http://schemas.openxmlformats.org/officeDocument/2006/relationships/hyperlink" Target="http://azeritoday.com/wp-content/uploads/euroo.jpg" TargetMode="External"/><Relationship Id="rId29"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hyperlink" Target="http://www.vesti.az/" TargetMode="External"/><Relationship Id="rId11" Type="http://schemas.openxmlformats.org/officeDocument/2006/relationships/hyperlink" Target="http://www.vesti.az/upload/images/news/2013/october/03/big/20a9f35667136392103fadb7812e8342.jpg" TargetMode="External"/><Relationship Id="rId24" Type="http://schemas.openxmlformats.org/officeDocument/2006/relationships/image" Target="media/image8.gif"/><Relationship Id="rId32"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hyperlink" Target="http://www.facebook.com/l.php?u=http%3A%2F%2Feozb.weebly.com%2F&amp;h=QAQG_HdWB&amp;s=1" TargetMode="External"/><Relationship Id="rId23" Type="http://schemas.openxmlformats.org/officeDocument/2006/relationships/hyperlink" Target="http://www.liveinternet.ru/rating/az/media/month.html" TargetMode="External"/><Relationship Id="rId28" Type="http://schemas.openxmlformats.org/officeDocument/2006/relationships/hyperlink" Target="http://haqqin.az/news/10530" TargetMode="External"/><Relationship Id="rId10" Type="http://schemas.openxmlformats.org/officeDocument/2006/relationships/image" Target="media/image2.jpeg"/><Relationship Id="rId19" Type="http://schemas.openxmlformats.org/officeDocument/2006/relationships/image" Target="media/image5.gif"/><Relationship Id="rId31"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hyperlink" Target="http://www.vesti.az/upload/images/news/2013/october/03/big/05b2e4e52ceb88456b64767537765520.jpg" TargetMode="External"/><Relationship Id="rId14" Type="http://schemas.openxmlformats.org/officeDocument/2006/relationships/image" Target="media/image4.jpeg"/><Relationship Id="rId22" Type="http://schemas.openxmlformats.org/officeDocument/2006/relationships/image" Target="media/image7.jpeg"/><Relationship Id="rId27" Type="http://schemas.openxmlformats.org/officeDocument/2006/relationships/hyperlink" Target="http://www.oxu.az" TargetMode="External"/><Relationship Id="rId30" Type="http://schemas.openxmlformats.org/officeDocument/2006/relationships/image" Target="media/image12.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2364</Words>
  <Characters>14900</Characters>
  <Application>Microsoft Office Word</Application>
  <DocSecurity>0</DocSecurity>
  <Lines>124</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ECHR</cp:lastModifiedBy>
  <cp:revision>3</cp:revision>
  <dcterms:created xsi:type="dcterms:W3CDTF">2013-11-19T17:22:00Z</dcterms:created>
  <dcterms:modified xsi:type="dcterms:W3CDTF">2014-01-07T14:41:00Z</dcterms:modified>
</cp:coreProperties>
</file>