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ECHR 25.04.2013</w:t>
      </w:r>
      <w:bookmarkEnd w:id="0"/>
    </w:p>
    <w:p/>
    <w:p>
      <w:pPr/>
      <w:r>
        <w:rPr/>
        <w:t xml:space="preserve">COUR EUROPEENNE EUROPEAN COURT</w:t>
      </w:r>
    </w:p>
    <w:p>
      <w:pPr/>
      <w:r>
        <w:rPr/>
        <w:t xml:space="preserve">DES OF</w:t>
      </w:r>
    </w:p>
    <w:p>
      <w:pPr/>
      <w:r>
        <w:rPr/>
        <w:t xml:space="preserve">DROITS DE L”HOMME HUMAN RIGHTS</w:t>
      </w:r>
    </w:p>
    <w:p>
      <w:pPr/>
      <w:r>
        <w:rPr/>
        <w:t xml:space="preserve">CONSEIL DE L’EUROPE COUNCIL OF EUROPE</w:t>
      </w:r>
    </w:p>
    <w:p>
      <w:pPr/>
      <w:r>
        <w:rPr/>
        <w:t xml:space="preserve">STRASBOURG STRASBOURG</w:t>
      </w:r>
    </w:p>
    <w:p>
      <w:pPr/>
      <w:r>
        <w:rPr/>
        <w:t xml:space="preserve">ATTESTATION/ CERTIFICATE</w:t>
      </w:r>
    </w:p>
    <w:p>
      <w:pPr/>
      <w:r>
        <w:rPr/>
        <w:t xml:space="preserve">ME tiles is, Mr. SMALL Austen. 5 olay</w:t>
      </w:r>
    </w:p>
    <w:p>
      <w:pPr/>
      <w:r>
        <w:rPr/>
        <w:t xml:space="preserve">a depose en date du / deposited m. ASYR... 257 авы</w:t>
      </w:r>
    </w:p>
    <w:p>
      <w:pPr/>
      <w:r>
        <w:rPr/>
        <w:t xml:space="preserve">des documents â I'appui / documents to support :</w:t>
      </w:r>
    </w:p>
    <w:p>
      <w:pPr>
        <w:numPr>
          <w:ilvl w:val="0"/>
          <w:numId w:val="1"/>
        </w:numPr>
      </w:pPr>
      <w:r>
        <w:rPr/>
        <w:t xml:space="preserve">d'une premiére requéte / a new application C / ALLEHACVE * 84 Seiken</w:t>
      </w:r>
    </w:p>
    <w:p>
      <w:pPr/>
      <w:r>
        <w:rPr/>
        <w:t xml:space="preserve">» clef usB</w:t>
      </w:r>
    </w:p>
    <w:p>
      <w:pPr/>
      <w:r>
        <w:rPr/>
        <w:t xml:space="preserve">ä l’accueil du Palais des Droits de l’Homme / at the entrance of the Human Rights Building.</w:t>
      </w:r>
    </w:p>
    <w:p>
      <w:pPr/>
      <w:r>
        <w:rPr/>
        <w:t xml:space="preserve">Bureau du courrier de la Cour européenne des Droits de PHomme</w:t>
      </w:r>
    </w:p>
    <w:p>
      <w:pPr/>
      <w:r>
        <w:rPr/>
        <w:t xml:space="preserve">Mail Office of the European Court of Human Rights</w:t>
      </w:r>
    </w:p>
    <w:p>
      <w:pPr/>
      <w:r>
        <w:rPr/>
        <w:t xml:space="preserve">Cour Européenne</w:t>
      </w:r>
    </w:p>
    <w:p>
      <w:pPr/>
      <w:r>
        <w:rPr/>
        <w:t xml:space="preserve">des Dro Homme</w:t>
      </w:r>
    </w:p>
    <w:p>
      <w:pPr/>
      <w:r>
        <w:rPr/>
        <w:t xml:space="preserve">2 5 AVR. 2013</w:t>
      </w:r>
    </w:p>
    <w:p>
      <w:pPr/>
      <w:r>
        <w:rPr/>
        <w:t xml:space="preserve">déposé a l’accueil</w:t>
      </w:r>
    </w:p>
    <w:p>
      <w:pPr/>
      <w:r>
        <w:rPr/>
        <w:t xml:space="preserve">ADRESSE POSTALE / POSTAL ADDRESS: TELEPHONE:</w:t>
      </w:r>
    </w:p>
    <w:p>
      <w:pPr/>
      <w:r>
        <w:rPr/>
        <w:t xml:space="preserve">INTERNET: TELECOPIEUR/FAX:</w:t>
      </w:r>
    </w:p>
    <w:p>
      <w:pPr/>
      <w:r>
        <w:rPr/>
        <w:t xml:space="preserve">CONSEIL DE L’EUROPE / COUNCIL OF EUROPE 00 33 (0)3 88 41 20 18</w:t>
      </w:r>
    </w:p>
    <w:p>
      <w:pPr/>
      <w:r>
        <w:rPr/>
        <w:t xml:space="preserve">F-67075 STRASBOURG CEDEX</w:t>
      </w:r>
    </w:p>
    <w:p>
      <w:pPr/>
      <w:r>
        <w:rPr/>
        <w:t xml:space="preserve">http://www.echr.coe.int 00 33 (0)3 88 41 27 30</w:t>
      </w:r>
    </w:p>
    <w:p>
      <w:pPr/>
      <w:r>
        <w:rPr/>
        <w:t xml:space="preserve">COUR EUROPEENNE EUROPEAN COURT</w:t>
      </w:r>
    </w:p>
    <w:p>
      <w:pPr/>
      <w:r>
        <w:rPr/>
        <w:t xml:space="preserve">DES OF</w:t>
      </w:r>
    </w:p>
    <w:p>
      <w:pPr/>
      <w:r>
        <w:rPr/>
        <w:t xml:space="preserve">DROITS DE L”HOMME HUMAN RIGHTS</w:t>
      </w:r>
    </w:p>
    <w:p>
      <w:pPr/>
      <w:r>
        <w:rPr/>
        <w:t xml:space="preserve">CONSEIL DE L’EUROPE COUNCIL OF EUROPE</w:t>
      </w:r>
    </w:p>
    <w:p>
      <w:pPr/>
      <w:r>
        <w:rPr/>
        <w:t xml:space="preserve">STRASBOURG STRASBOURG</w:t>
      </w:r>
    </w:p>
    <w:p>
      <w:pPr/>
      <w:r>
        <w:rPr/>
        <w:t xml:space="preserve">ATTESTATION/ CERTIFICATE</w:t>
      </w:r>
    </w:p>
    <w:p>
      <w:pPr/>
      <w:r>
        <w:rPr/>
        <w:t xml:space="preserve">ME tiles is, Mr. SMALL Austen. 5 olay</w:t>
      </w:r>
    </w:p>
    <w:p>
      <w:pPr/>
      <w:r>
        <w:rPr/>
        <w:t xml:space="preserve">a depose en date du / deposited m. ASYR... 257 авы</w:t>
      </w:r>
    </w:p>
    <w:p>
      <w:pPr/>
      <w:r>
        <w:rPr/>
        <w:t xml:space="preserve">des documents â I'appui / documents to support :</w:t>
      </w:r>
    </w:p>
    <w:p>
      <w:pPr>
        <w:numPr>
          <w:ilvl w:val="0"/>
          <w:numId w:val="1"/>
        </w:numPr>
      </w:pPr>
      <w:r>
        <w:rPr/>
        <w:t xml:space="preserve">d'une premiére requéte / a new application C / ALLEHACVE * 84 Seiken</w:t>
      </w:r>
    </w:p>
    <w:p>
      <w:pPr/>
      <w:r>
        <w:rPr/>
        <w:t xml:space="preserve">» clef usB</w:t>
      </w:r>
    </w:p>
    <w:p>
      <w:pPr/>
      <w:r>
        <w:rPr/>
        <w:t xml:space="preserve">ä l’accueil du Palais des Droits de l’Homme / at the entrance of the Human Rights Building.</w:t>
      </w:r>
    </w:p>
    <w:p>
      <w:pPr/>
      <w:r>
        <w:rPr/>
        <w:t xml:space="preserve">Bureau du courrier de la Cour européenne des Droits de PHomme</w:t>
      </w:r>
    </w:p>
    <w:p>
      <w:pPr/>
      <w:r>
        <w:rPr/>
        <w:t xml:space="preserve">Mail Office of the European Court of Human Rights</w:t>
      </w:r>
    </w:p>
    <w:p>
      <w:pPr/>
      <w:r>
        <w:rPr/>
        <w:t xml:space="preserve">Cour Européenne</w:t>
      </w:r>
    </w:p>
    <w:p>
      <w:pPr/>
      <w:r>
        <w:rPr/>
        <w:t xml:space="preserve">des Dro Homme</w:t>
      </w:r>
    </w:p>
    <w:p>
      <w:pPr/>
      <w:r>
        <w:rPr/>
        <w:t xml:space="preserve">2 5 AVR. 2013</w:t>
      </w:r>
    </w:p>
    <w:p>
      <w:pPr/>
      <w:r>
        <w:rPr/>
        <w:t xml:space="preserve">déposé a l’accueil</w:t>
      </w:r>
    </w:p>
    <w:p>
      <w:pPr/>
      <w:r>
        <w:rPr/>
        <w:t xml:space="preserve">ADRESSE POSTALE / POSTAL ADDRESS: TELEPHONE:</w:t>
      </w:r>
    </w:p>
    <w:p>
      <w:pPr/>
      <w:r>
        <w:rPr/>
        <w:t xml:space="preserve">INTERNET: TELECOPIEUR/FAX:</w:t>
      </w:r>
    </w:p>
    <w:p>
      <w:pPr/>
      <w:r>
        <w:rPr/>
        <w:t xml:space="preserve">CONSEIL DE L’EUROPE / COUNCIL OF EUROPE 00 33 (0)3 88 41 20 18</w:t>
      </w:r>
    </w:p>
    <w:p>
      <w:pPr/>
      <w:r>
        <w:rPr/>
        <w:t xml:space="preserve">F-67075 STRASBOURG CEDEX</w:t>
      </w:r>
    </w:p>
    <w:p>
      <w:pPr/>
      <w:r>
        <w:rPr/>
        <w:t xml:space="preserve">http://www.echr.coe.int 00 33 (0)3 88 41 27 30</w:t>
      </w:r>
    </w:p>
    <w:p>
      <w:pPr/>
      <w:r>
        <w:rPr/>
        <w:t xml:space="preserve">COUR EUROPEENNE EUROPEAN COURT</w:t>
      </w:r>
    </w:p>
    <w:p>
      <w:pPr/>
      <w:r>
        <w:rPr/>
        <w:t xml:space="preserve">DES OF</w:t>
      </w:r>
    </w:p>
    <w:p>
      <w:pPr/>
      <w:r>
        <w:rPr/>
        <w:t xml:space="preserve">DROITS DE L”HOMME HUMAN RIGHTS</w:t>
      </w:r>
    </w:p>
    <w:p>
      <w:pPr/>
      <w:r>
        <w:rPr/>
        <w:t xml:space="preserve">CONSEIL DE L’EUROPE COUNCIL OF EUROPE</w:t>
      </w:r>
    </w:p>
    <w:p>
      <w:pPr/>
      <w:r>
        <w:rPr/>
        <w:t xml:space="preserve">STRASBOURG STRASBOURG</w:t>
      </w:r>
    </w:p>
    <w:p>
      <w:pPr/>
      <w:r>
        <w:rPr/>
        <w:t xml:space="preserve">ATTESTATION/ CERTIFICATE</w:t>
      </w:r>
    </w:p>
    <w:p>
      <w:pPr/>
      <w:r>
        <w:rPr/>
        <w:t xml:space="preserve">ME tiles is, Mr. SMALL Austen. 5 olay</w:t>
      </w:r>
    </w:p>
    <w:p>
      <w:pPr/>
      <w:r>
        <w:rPr/>
        <w:t xml:space="preserve">a depose en date du / deposited m. ASYR... 257 авы</w:t>
      </w:r>
    </w:p>
    <w:p>
      <w:pPr/>
      <w:r>
        <w:rPr/>
        <w:t xml:space="preserve">des documents â I'appui / documents to support :</w:t>
      </w:r>
    </w:p>
    <w:p>
      <w:pPr>
        <w:numPr>
          <w:ilvl w:val="0"/>
          <w:numId w:val="1"/>
        </w:numPr>
      </w:pPr>
      <w:r>
        <w:rPr/>
        <w:t xml:space="preserve">d'une premiére requéte / a new application C / ALLEHACVE * 84 Seiken</w:t>
      </w:r>
    </w:p>
    <w:p>
      <w:pPr/>
      <w:r>
        <w:rPr/>
        <w:t xml:space="preserve">» clef usB</w:t>
      </w:r>
    </w:p>
    <w:p>
      <w:pPr/>
      <w:r>
        <w:rPr/>
        <w:t xml:space="preserve">ä l’accueil du Palais des Droits de l’Homme / at the entrance of the Human Rights Building.</w:t>
      </w:r>
    </w:p>
    <w:p>
      <w:pPr/>
      <w:r>
        <w:rPr/>
        <w:t xml:space="preserve">Bureau du courrier de la Cour européenne des Droits de PHomme</w:t>
      </w:r>
    </w:p>
    <w:p>
      <w:pPr/>
      <w:r>
        <w:rPr/>
        <w:t xml:space="preserve">Mail Office of the European Court of Human Rights</w:t>
      </w:r>
    </w:p>
    <w:p>
      <w:pPr/>
      <w:r>
        <w:rPr/>
        <w:t xml:space="preserve">Cour Européenne</w:t>
      </w:r>
    </w:p>
    <w:p>
      <w:pPr/>
      <w:r>
        <w:rPr/>
        <w:t xml:space="preserve">des Dro Homme</w:t>
      </w:r>
    </w:p>
    <w:p>
      <w:pPr/>
      <w:r>
        <w:rPr/>
        <w:t xml:space="preserve">2 5 AVR. 2013</w:t>
      </w:r>
    </w:p>
    <w:p>
      <w:pPr/>
      <w:r>
        <w:rPr/>
        <w:t xml:space="preserve">déposé a l’accueil</w:t>
      </w:r>
    </w:p>
    <w:p>
      <w:pPr/>
      <w:r>
        <w:rPr/>
        <w:t xml:space="preserve">ADRESSE POSTALE / POSTAL ADDRESS: TELEPHONE:</w:t>
      </w:r>
    </w:p>
    <w:p>
      <w:pPr/>
      <w:r>
        <w:rPr/>
        <w:t xml:space="preserve">INTERNET: TELECOPIEUR/FAX:</w:t>
      </w:r>
    </w:p>
    <w:p>
      <w:pPr/>
      <w:r>
        <w:rPr/>
        <w:t xml:space="preserve">CONSEIL DE L’EUROPE / COUNCIL OF EUROPE 00 33 (0)3 88 41 20 18</w:t>
      </w:r>
    </w:p>
    <w:p>
      <w:pPr/>
      <w:r>
        <w:rPr/>
        <w:t xml:space="preserve">F-67075 STRASBOURG CEDEX</w:t>
      </w:r>
    </w:p>
    <w:p>
      <w:pPr/>
      <w:r>
        <w:rPr/>
        <w:t xml:space="preserve">http://www.echr.coe.int 00 33 (0)3 88 41 27 30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7906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2026-09-21T17:24:26+02:00</dcterms:created>
  <dcterms:modified xsi:type="dcterms:W3CDTF">2026-09-21T17:24:26+02:00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