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0060</w:t></w:r><w:bookmarkEnd w:id="0"/></w:p><w:p/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Rustem, Wichmannstr. 9. 10787 Berlin</w:t></w:r></w:p><w:p><w:pPr/><w:r><w:rPr/><w:t xml:space="preserve">An das:</w:t></w:r></w:p><w:p><w:pPr/><w:r><w:rPr/><w:t xml:space="preserve">Sozialgericht Berlin</w:t></w:r></w:p><w:p><w:pPr/><w:r><w:rPr/><w:t xml:space="preserve">Invalidenstr. 52</w:t></w:r></w:p><w:p><w:pPr/><w:r><w:rPr/><w:t xml:space="preserve">Vorab per Fax: 90 165-248</w:t></w:r></w:p><w:p><w:pPr/><w:r><w:rPr/><w:t xml:space="preserve">Ismail Rustem, Aufenthalterlaubnis § 25 Abs. 5</w:t></w:r></w:p><w:p><w:pPr/><w:r><w:rPr/><w:t xml:space="preserve">Berlin, 25.08.2006</w:t></w:r></w:p><w:p><w:pPr/><w:r><w:rPr/><w:t xml:space="preserve">In dem Rechtsstreit</w:t></w:r></w:p><w:p><w:pPr/><w:r><w:rPr/><w:t xml:space="preserve">AZ.: S 47 SO 6301 / 05</w:t></w:r></w:p><w:p><w:pPr/><w:r><w:rPr/><w:t xml:space="preserve">danke ich dem deutschen Staat, dass sie meinem Rechtsanwalt Herr Lilga das Angebot</w:t></w:r></w:p><w:p><w:pPr/><w:r><w:rPr/><w:t xml:space="preserve">gemacht haben, ab dem 01.09.2006 fur die Behorde tatig zu sein.</w:t></w:r></w:p><w:p><w:pPr/><w:r><w:rPr/><w:t xml:space="preserve">Da Herr Lilga die Vertretung meiner rechtlichen Interessen seit dem Jahr 2000 wahrnimmt,</w:t></w:r></w:p><w:p><w:pPr/><w:r><w:rPr/><w:t xml:space="preserve">hat er mein Mandant niedergelegt. Somit habe ich keinen Rechtsanwalt mehr.</w:t></w:r></w:p><w:p><w:pPr/><w:r><w:rPr/><w:t xml:space="preserve">Aus Ihrem Schreiben vom 10.08.2006 geht hervor, dass das Sozialamt Neukolln weder mir</w:t></w:r></w:p><w:p><w:pPr/><w:r><w:rPr/><w:t xml:space="preserve">noch meinem Rechtsanwalt eine Antwort zugeleitet hat. Sofern der Bescheid meinen</w:t></w:r></w:p><w:p><w:pPr/><w:r><w:rPr/><w:t xml:space="preserve">Vorstellungen nicht entsprechen sollte, werde ich Widerspruch erheben. Sofern meinem</w:t></w:r></w:p><w:p><w:pPr/><w:r><w:rPr/><w:t xml:space="preserve">Widerspruch nicht abgeholfen wird, muB erneute Klage erhoben werden.</w:t></w:r></w:p><w:p><w:pPr/><w:r><w:rPr/><w:t xml:space="preserve">Diese Verfahrensweise wird wiederum mehrere Jahre in Anspruch nehmen.</w:t></w:r></w:p><w:p><w:pPr/><w:r><w:rPr/><w:t xml:space="preserve">Seit dem 01.09.2006 habe ich daher keinen Rechtsanwalt mehr. Es erging noch kein</w:t></w:r></w:p><w:p><w:pPr/><w:r><w:rPr/><w:t xml:space="preserve">widerspruchfahiger Bescheid, gegen den ich mich zur Wehr setzen konnte.</w:t></w:r></w:p><w:p><w:pPr/><w:r><w:rPr/><w:t xml:space="preserve">Obwohl mein Rechtsanwalt sich seit 2004 sich mit dieser Angelegenheit beschaftigt, konnten</w:t></w:r></w:p><w:p><w:pPr/><w:r><w:rPr/><w:t xml:space="preserve">wir keine Ergebnisse erzielen, wie soil ich daher nun ohne einen Rechtsanwalt einen Erfolg</w:t></w:r></w:p><w:p><w:pPr/><w:r><w:rPr/><w:t xml:space="preserve">fur mich herbeifuhren? Ohne rechtlichen Beistand werde ich in den kommenden 20 Jahren</w:t></w:r></w:p><w:p><w:pPr/><w:r><w:rPr/><w:t xml:space="preserve">keine Antwort erhalten. Da ich auch in der Vergangenheit viele schlechte Erfahrungen</w:t></w:r></w:p><w:p><w:pPr/><w:r><w:rPr/><w:t xml:space="preserve">gemacht habe ( Psychoterror, Gewaltanwendung durch Polizei, unberechtigte Vonviirfe,</w:t></w:r></w:p><w:p><w:pPr/><w:r><w:rPr/><w:t xml:space="preserve">Beschuldigungen etc.), bin ich nicht in der Lage auch dieses zu ertragen.</w:t></w:r></w:p><w:p><w:pPr/><w:r><w:rPr/><w:t xml:space="preserve">Am 13.04.2006 habe ich den Termin der Sachbearbeiterin Frau Durmaz mit meiner Freundin</w:t></w:r></w:p><w:p><w:pPr/><w:r><w:rPr/><w:t xml:space="preserve">Aziza wahrgenommen.</w:t></w:r></w:p><w:p><w:pPr/><w:r><w:rPr/><w:t xml:space="preserve">Nach Aussage von Frau Durmaz hatte sie einen Bescheid in ihrer Akte, wonach mir am</w:t></w:r></w:p><w:p><w:pPr/><w:r><w:rPr/><w:t xml:space="preserve">01.09.2004 eine Beihilfe zu Ausstattung des Bettes gegeben wurde. Ich sagte aus, dass ich</w:t></w:r></w:p><w:p><w:pPr/><w:r><w:rPr/><w:t xml:space="preserve">gegen diesen Bescheid am 29.11.2004 Widerspruch erhoben hatte, weil meine Wohnung leer</w:t></w:r></w:p><w:p><w:pPr/><w:r><w:rPr/><w:t xml:space="preserve">stand. Den Eingang meines Widerspruchs habe ich vom Sozialamt bestatigen lassen, in dem</w:t></w:r></w:p><w:p><w:pPr/><w:r><w:rPr/><w:t xml:space="preserve">ich dieses dort stempeln lieB.</w:t></w:r></w:p><w:p><w:pPr/><w:r><w:rPr/><w:t xml:space="preserve">Frau Durmaz sagte aus, dass mein Akte abhanden gekommen sei, sie habe lediglich den</w:t></w:r></w:p><w:p><w:pPr/><w:r><w:rPr/><w:t xml:space="preserve">Bescheid vom 01.09.2004. Ich solle ihr eine Kopie meines Widerspruchs zukommen lassen.</w:t></w:r></w:p><w:p><w:pPr/><w:r><w:rPr/><w:t xml:space="preserve">Ich faxte ihr meinen Widerspruch vom stempeln- 29.11.2004 am 07.05.2006 wieder zu.</w:t></w:r></w:p><w:p><w:pPr/><w:r><w:rPr/><w:t xml:space="preserve">Am 14.08.2006 wurde ein Teildes Geldes flir meine Wohneinrichtung uberwiesen.</w:t></w:r></w:p><w:p><w:pPr/><w:r><w:rPr/><w:t xml:space="preserve">Aber ich muB inmeiner Wohnung den Winter auf dem Betonboden verbringen, ohne mir</w:t></w:r></w:p><w:p><w:pPr/><w:r><w:rPr/><w:t xml:space="preserve">einen Teppichboden leisten zu k nnen. Im Ubrigen habe ich keinen Waschmaschine, ich</w:t></w:r></w:p><w:p><w:pPr/><w:r><w:rPr/><w:t xml:space="preserve">Leiden einer Lebensbedrohliche Krankheit und habe nicht die Kraft meine Kleidung mit</w:t></w:r></w:p><w:p><w:pPr/><w:r><w:rPr/><w:t xml:space="preserve">der Hand zu waschen. Auch keinen Kiihlschrank, keine Mobel, nichts womit ein normaler</w:t></w:r></w:p><w:p><w:pPr/><w:r><w:rPr/><w:t xml:space="preserve">Mensch leben konnte.</w:t></w:r></w:p><w:p><w:pPr/><w:r><w:rPr/><w:t xml:space="preserve">Das Sozialamt hat Unrecht, der VerstoB gegen das Gesetz muB verfolgt und bewiesen werden.</w:t></w:r></w:p><w:p><w:pPr><w:numPr><w:ilvl w:val="0"/><w:numId w:val="1"/></w:numPr></w:pPr><w:r><w:rPr/><w:t xml:space="preserve">Nach § 16IISGBI mufi der Antrag, der im Jahre 2004 beim Sozialamt eingegangen</w:t></w:r></w:p><w:p><w:pPr/><w:r><w:rPr/><w:t xml:space="preserve">und nicht beschieden warden ist, zum JobCenter weitergeleitet werden. Dieses ist</w:t></w:r></w:p><w:p><w:pPr/><w:r><w:rPr/><w:t xml:space="preserve">nicht geschehen.</w:t></w:r></w:p><w:p><w:pPr><w:numPr><w:ilvl w:val="0"/><w:numId w:val="1"/></w:numPr></w:pPr><w:r><w:rPr/><w:t xml:space="preserve">Aufenthalterlaubnis § 25 Abs. 5</w:t></w:r></w:p><w:p><w:pPr><w:numPr><w:ilvl w:val="0"/><w:numId w:val="1"/></w:numPr></w:pPr><w:r><w:rPr/><w:t xml:space="preserve">Hdtte das Sozialamt Neukolln damals iiber meinen Antrag beschieden, ware bis jetzt</w:t></w:r></w:p><w:p><w:pPr/><w:r><w:rPr/><w:t xml:space="preserve">schon langst die Widerspruchsfrist abgelaufen.</w:t></w:r></w:p><w:p><w:pPr><w:numPr><w:ilvl w:val="0"/><w:numId w:val="1"/></w:numPr></w:pPr><w:r><w:rPr/><w:t xml:space="preserve">Obwohl ich starke Zahnschmerzen hatte, wurde ich von behordlichen Zahndrzten</w:t></w:r></w:p><w:p><w:pPr/><w:r><w:rPr/><w:t xml:space="preserve">zweimal untersucht, man stellte mir ein Attest aus, dass ich gesund sei. Die</w:t></w:r></w:p><w:p><w:pPr/><w:r><w:rPr/><w:t xml:space="preserve">Schmerzen musste ich anderthalb Jahre lang ertragen. Am 19.01.2006 war ich beim</w:t></w:r></w:p><w:p><w:pPr/><w:r><w:rPr/><w:t xml:space="preserve">Zahnarzt der AOK, dieser sagte hingegen jedoch aus, dass meine Zahne erkrankt</w:t></w:r></w:p><w:p><w:pPr/><w:r><w:rPr/><w:t xml:space="preserve">sind,    es     wurde    mir      21   Zahne     gezogen    und     ausgetauscht!</w:t></w:r></w:p><w:p><w:pPr/><w:r><w:rPr/><w:t xml:space="preserve">Wieso wurde mir einfalsches Gesundheits - Zeugnis erstellt?</w:t></w:r></w:p><w:p><w:pPr><w:numPr><w:ilvl w:val="0"/><w:numId w:val="1"/></w:numPr></w:pPr><w:r><w:rPr/><w:t xml:space="preserve">Nach dem ich 2004 aus der psychiatrischen Behandlung entlassen warden war, hat</w:t></w:r></w:p><w:p><w:pPr/><w:r><w:rPr/><w:t xml:space="preserve">das Sozialamt Neukolln ein Jahr lang Psychoterror aufmich ausgeubt. Infolgedessen</w:t></w:r></w:p><w:p><w:pPr/><w:r><w:rPr/><w:t xml:space="preserve">bekam ich schwere Depressionen und wurde in die Charite eingeliefert. Daher</w:t></w:r></w:p><w:p><w:pPr/><w:r><w:rPr/><w:t xml:space="preserve">konnte ich auch keinen Sprachkurs absolvieren. Deswegen leide ich unter anderem</w:t></w:r></w:p><w:p><w:pPr/><w:r><w:rPr/><w:t xml:space="preserve">an vielen chronischen Erkrankungen. Im Ergebnis ist zu sagen, dass durch die</w:t></w:r></w:p><w:p><w:pPr/><w:r><w:rPr/><w:t xml:space="preserve">unmenschliche Behandlung des Sozialamtes mit den anderen behordlichen</w:t></w:r></w:p><w:p><w:pPr/><w:r><w:rPr/><w:t xml:space="preserve">Einrichtungen man mich in den Tod treiben will.</w:t></w:r></w:p><w:p><w:pPr/><w:r><w:rPr/><w:t xml:space="preserve">Seit acht Jahren schreibe ich dem Amt, meine Geduld ist am Ende, ich leide an psychischen</w:t></w:r></w:p><w:p><w:pPr/><w:r><w:rPr/><w:t xml:space="preserve">und physischen Krankheiten und wurde auch angesteckt, so dass ich aufgrund meiner</w:t></w:r></w:p><w:p><w:pPr/><w:r><w:rPr/><w:t xml:space="preserve">Krankheit eine Lebenserwartung von Maximum 10 Jahre.</w:t></w:r></w:p><w:p><w:pPr/><w:r><w:rPr/><w:t xml:space="preserve">Sofern diese Terrorakte nicht durch sie gestoppt werden kb'nnen, werde ich die hohere</w:t></w:r></w:p><w:p><w:pPr/><w:r><w:rPr/><w:t xml:space="preserve">Instanz und den Europaische Gerichtshof fur Menschenrechte anrufen.</w:t></w:r></w:p><w:p><w:pPr/><w:r><w:rPr/><w:t xml:space="preserve">Ich bitte Sie nochmals instandig, mir zu helfen.</w:t></w:r></w:p><w:p><w:pPr/><w:r><w:rPr/><w:t xml:space="preserve">Abschrift anbei.</w:t></w:r></w:p><w:p><w:pPr/><w:r><w:rPr/><w:t xml:space="preserve">Mit freundlichen GriiBen</w:t></w:r></w:p><w:p><w:pPr/><w:r><w:rPr/><w:t xml:space="preserve">R.Ismail</w:t></w:r></w:p><w:p><w:pPr/><w:r><w:rPr/><w:t xml:space="preserve">Ausfertigung</w:t></w:r></w:p><w:p><w:pPr/><w:r><w:rPr/><w:t xml:space="preserve">Sozialgericht Berlin</w:t></w:r></w:p><w:p><w:pPr/><w:r><w:rPr/><w:t xml:space="preserve">Az.: S 47 SO 6301/05</w:t></w:r></w:p><w:p><w:pPr/><w:r><w:rPr/><w:t xml:space="preserve">Im Namen des Volkes</w:t></w:r></w:p><w:p><w:pPr/><w:r><w:rPr/><w:t xml:space="preserve">Gerichtsbescheid</w:t></w:r></w:p><w:p><w:pPr/><w:r><w:rPr/><w:t xml:space="preserve">In dem Rechtsstreit</w:t></w:r></w:p><w:p><w:pPr/><w:r><w:rPr/><w:t xml:space="preserve">des Herrn Rustem Ismail,</w:t></w:r></w:p><w:p><w:pPr/><w:r><w:rPr/><w:t xml:space="preserve">Wichmannstr. 9, 10787 Berlin,</w:t></w:r></w:p><w:p><w:pPr><w:numPr><w:ilvl w:val="0"/><w:numId w:val="1"/></w:numPr></w:pPr><w:r><w:rPr/><w:t xml:space="preserve">Klfiger-</w:t></w:r></w:p><w:p><w:pPr/><w:r><w:rPr/><w:t xml:space="preserve">ProzessbevollmSchtigte:</w:t></w:r></w:p><w:p><w:pPr/><w:r><w:rPr/><w:t xml:space="preserve">Rechtsanwalte Katzenstein und Kollegen,</w:t></w:r></w:p><w:p><w:pPr/><w:r><w:rPr/><w:t xml:space="preserve">Doris GraBhoff,</w:t></w:r></w:p><w:p><w:pPr/><w:r><w:rPr/><w:t xml:space="preserve">Gervinusstr. 4, 10629 Berlin,</w:t></w:r></w:p><w:p><w:pPr/><w:r><w:rPr/><w:t xml:space="preserve">Gz.: L 254/04</w:t></w:r></w:p><w:p><w:pPr/><w:r><w:rPr/><w:t xml:space="preserve">gegen</w:t></w:r></w:p><w:p><w:pPr/><w:r><w:rPr/><w:t xml:space="preserve">Land Berlin,</w:t></w:r></w:p><w:p><w:pPr/><w:r><w:rPr/><w:t xml:space="preserve">vertreten durch d.</w:t></w:r></w:p><w:p><w:pPr/><w:r><w:rPr/><w:t xml:space="preserve">Bezirksamt Neukolln von Berlin</w:t></w:r></w:p><w:p><w:pPr/><w:r><w:rPr/><w:t xml:space="preserve">Abt. Soziales und Btirgerdienste</w:t></w:r></w:p><w:p><w:pPr><w:numPr><w:ilvl w:val="0"/><w:numId w:val="1"/></w:numPr></w:pPr><w:r><w:rPr/><w:t xml:space="preserve">Rechtsstelle -,</w:t></w:r></w:p><w:p><w:pPr/><w:r><w:rPr/><w:t xml:space="preserve">Karl-Marx-Str. 83, 12040 Berlin,</w:t></w:r></w:p><w:p><w:pPr/><w:r><w:rPr/><w:t xml:space="preserve">Gz.: SozBUD Z 10-880 SR</w:t></w:r></w:p><w:p><w:pPr><w:numPr><w:ilvl w:val="0"/><w:numId w:val="1"/></w:numPr></w:pPr><w:r><w:rPr/><w:t xml:space="preserve">Beklagter -</w:t></w:r></w:p><w:p><w:pPr/><w:r><w:rPr/><w:t xml:space="preserve">hat die 47. Kammer des Sozialgerichtes Berlin am 16. Oktober 2006 durch ihren Vorsitzenden,</w:t></w:r></w:p><w:p><w:pPr/><w:r><w:rPr/><w:t xml:space="preserve">den Richter am Sozialgericht H u n z e l m a n n , gemaB § 105 Sozialgerichtsgesetz (SGG) fur</w:t></w:r></w:p><w:p><w:pPr/><w:r><w:rPr/><w:t xml:space="preserve">Recht erkannt:</w:t></w:r></w:p><w:p><w:pPr/><w:r><w:rPr/><w:t xml:space="preserve">Der Beklagte wird verurteilt, den Antrag des Klagers gerichtet auf einmalige Beihilfen zur</w:t></w:r></w:p><w:p><w:pPr/><w:r><w:rPr/><w:t xml:space="preserve">Wohnungsausstattung zu bescheiden, soweit tiber diesen Antrag nicht bereits mit Bescheid</w:t></w:r></w:p><w:p><w:pPr/><w:r><w:rPr/><w:t xml:space="preserve">vom 14. Juni 2006 teilweise entschieden wurde.</w:t></w:r></w:p><w:p><w:pPr/><w:r><w:rPr/><w:t xml:space="preserve">Der Beklagte hat dem Klager keine Kosten zu erstatten.</w:t></w:r></w:p><w:p><w:pPr/><w:r><w:rPr/><w:t xml:space="preserve">S 47 SO 6301/05                               -2-</w:t></w:r></w:p><w:p><w:pPr/><w:r><w:rPr/><w:t xml:space="preserve">Tatbestand</w:t></w:r></w:p><w:p><w:pPr/><w:r><w:rPr/><w:t xml:space="preserve">Mit der vorliegend streitigen Untatigkeitsklage begehrt der Klager zuletzt noch die</w:t></w:r></w:p><w:p><w:pPr/><w:r><w:rPr/><w:t xml:space="preserve">Bescheidung eines Antrages betreffend die Gewahrung einmaliger Beihilfen zur</w:t></w:r></w:p><w:p><w:pPr/><w:r><w:rPr/><w:t xml:space="preserve">Wohnungsausstattung, insbesondere betreffend einen Kiihlschrank.</w:t></w:r></w:p><w:p><w:pPr/><w:r><w:rPr/><w:t xml:space="preserve">Der im November 1970 geborene Klager, der im August 1998 aus Ascherbaidschan nach</w:t></w:r></w:p><w:p><w:pPr/><w:r><w:rPr/><w:t xml:space="preserve">Deutschland floh, bezog bis Dezember 2004 Leistungen des Beklagten (und anschliefiend ab</w:t></w:r></w:p><w:p><w:pPr/><w:r><w:rPr/><w:t xml:space="preserve">Januar 2005 Leistungen des JobCenters). Er wohnte seit Marz 2004 in einer Wohnung in</w:t></w:r></w:p><w:p><w:pPr/><w:r><w:rPr/><w:t xml:space="preserve">desolatem Zustand am Richardplatz in einem ansonsten unbewohnten Haus, diese Wohnung</w:t></w:r></w:p><w:p><w:pPr/><w:r><w:rPr/><w:t xml:space="preserve">hatte er mit kaputten alten M6belstticken eingerichtet.</w:t></w:r></w:p><w:p><w:pPr/><w:r><w:rPr/><w:t xml:space="preserve">Im August 2004 beantragte der Klager beim Beklagten die Gewahrung von Zuschiissen ftir die</w:t></w:r></w:p><w:p><w:pPr/><w:r><w:rPr/><w:t xml:space="preserve">Wohnungsrenovierung und deren Ausstattung. Nachdem der Priifdienst des Beklagten den</w:t></w:r></w:p><w:p><w:pPr/><w:r><w:rPr/><w:t xml:space="preserve">Bedarf teilweise als berechtigt eingeschatzt hatte, bewilligte der Beklagte mit Bescheid vom 1.</w:t></w:r></w:p><w:p><w:pPr/><w:r><w:rPr/><w:t xml:space="preserve">September 2004 eine Matratze, Decke, Kopfkissen und eine Hausratspauschale, zudem erhalte</w:t></w:r></w:p><w:p><w:pPr/><w:r><w:rPr/><w:t xml:space="preserve">der Klager Mobel und ein FernsehgerSt mit beigefiigten Kosteniibemahmescheinen. Gegen</w:t></w:r></w:p><w:p><w:pPr/><w:r><w:rPr/><w:t xml:space="preserve">diesen Bescheid erhob der Klager Widerspruch.</w:t></w:r></w:p><w:p><w:pPr/><w:r><w:rPr/><w:t xml:space="preserve">Im Ergebnis eines Besuches des Priifdienstes im Januar 2005 und eines Berichtes des</w:t></w:r></w:p><w:p><w:pPr/><w:r><w:rPr/><w:t xml:space="preserve">besonderen sozialen Dienstes vom 12. Januar 2005, wonach der Klager in unmenschlichen</w:t></w:r></w:p><w:p><w:pPr/><w:r><w:rPr/><w:t xml:space="preserve">Umstanden wohne, erklarte sich der Beklagte im Rahmen eines zwischen den Beteiligten</w:t></w:r></w:p><w:p><w:pPr/><w:r><w:rPr/><w:t xml:space="preserve">anhangigen verwaltungsgerichtlichen Klageverfahrens (VG 8 A 168.05) mit Schreiben vom 17.</w:t></w:r></w:p><w:p><w:pPr/><w:r><w:rPr/><w:t xml:space="preserve">Januar 2005 bereit, dem Klager bei dem Bezug einer neuen Wohnung behilflich zu sein, tiber</w:t></w:r></w:p><w:p><w:pPr/><w:r><w:rPr/><w:t xml:space="preserve">etwaige weitere Beihilfen (Einrichtungsgegenstande) werde leistungsrechtlich neu zu</w:t></w:r></w:p><w:p><w:pPr/><w:r><w:rPr/><w:t xml:space="preserve">entscheiden sein.</w:t></w:r></w:p><w:p><w:pPr/><w:r><w:rPr/><w:t xml:space="preserve">Der Beklagte stellte dem Klager Mietubemahmeschein aus (31. Marz 2005 und 7. Juli 2005,</w:t></w:r></w:p><w:p><w:pPr/><w:r><w:rPr/><w:t xml:space="preserve">jetzt auch mit Ubernahme der Kaution).</w:t></w:r></w:p><w:p><w:pPr/><w:r><w:rPr/><w:t xml:space="preserve">In einem Beschluss vom 13. Juli 2005 vertrat das OVG Berlin (OVG 6 S 37.057 OVG 6 M</w:t></w:r></w:p><w:p><w:pPr/><w:r><w:rPr/><w:t xml:space="preserve">27.05) die Rechtsansicht, die dortige Sache sei erledigt: Der Klager habe zuMchst die</w:t></w:r></w:p><w:p><w:pPr/><w:r><w:rPr/><w:t xml:space="preserve">Ausstattung und Herrichtung der bisherigen Wohnung begehrt und mache jetzt Hilfe und</w:t></w:r></w:p><w:p><w:pPr/><w:r><w:rPr/><w:t xml:space="preserve">Unterstiitzung bci cincr ncucn Uiitcrkuirft gcltcnd (diese Fragen seien nicht Gegenstand der</w:t></w:r></w:p><w:p><w:pPr/><w:r><w:rPr/><w:t xml:space="preserve">S 47 SO 6301/05                               -3-</w:t></w:r></w:p><w:p><w:pPr/><w:r><w:rPr/><w:t xml:space="preserve">Entscheidung des Verwaltungsgerichtes gewesen).</w:t></w:r></w:p><w:p><w:pPr/><w:r><w:rPr/><w:t xml:space="preserve">Zum 1. Oktober 2005 unterzeichnete der Klager einen Mietvertrag fur seine neue Wohnung</w:t></w:r></w:p><w:p><w:pPr/><w:r><w:rPr/><w:t xml:space="preserve">und kundigte zum November 2005 seine alte Wohnung. Die laufenden Mietkosten der neuen</w:t></w:r></w:p><w:p><w:pPr/><w:r><w:rPr/><w:t xml:space="preserve">Wohnung trug das JobCenter Neukolln.</w:t></w:r></w:p><w:p><w:pPr/><w:r><w:rPr/><w:t xml:space="preserve">Im September 2005 beantragte der Bevollmachtigte des Klagers beim Beklagten die</w:t></w:r></w:p><w:p><w:pPr/><w:r><w:rPr/><w:t xml:space="preserve">Ubernahme der Kaution und der doppelten Mietkosten fur die alte Wohnung (letztere trage das</w:t></w:r></w:p><w:p><w:pPr/><w:r><w:rPr/><w:t xml:space="preserve">JobCenter nicht).</w:t></w:r></w:p><w:p><w:pPr/><w:r><w:rPr/><w:t xml:space="preserve">Mit der am 23. Dezember 2005 zum Sozialgericht Berlin erhobenen Unta'tigkeitsklage machte</w:t></w:r></w:p><w:p><w:pPr/><w:r><w:rPr/><w:t xml:space="preserve">der Bevollmachtigte des Klagers zunachst geltend, es sollten die Mietkosten (Richardplatz 26)</w:t></w:r></w:p><w:p><w:pPr/><w:r><w:rPr/><w:t xml:space="preserve">fur Oktober bis Dezember 2005 (Zeit der Uberschneidung mit der neuen Wohnung)</w:t></w:r></w:p><w:p><w:pPr/><w:r><w:rPr/><w:t xml:space="preserve">ubernommen werden sowie die Mietkaution der neuen Wohnung (WichmannstraBe 9) und</w:t></w:r></w:p><w:p><w:pPr/><w:r><w:rPr/><w:t xml:space="preserve">deren Erstausstattung sowie die Entsorgung von Gegenstanden aus der alten Wohnung. Auf</w:t></w:r></w:p><w:p><w:pPr/><w:r><w:rPr/><w:t xml:space="preserve">Hinweise des Gerichtes hin hat der Bevollmachtigte dann die Klageantrage auf</w:t></w:r></w:p><w:p><w:pPr/><w:r><w:rPr/><w:t xml:space="preserve">Bescheiderteilung zu den entsprechenden Antragen umgestellt. Im Juni 2006 ist die Klage</w:t></w:r></w:p><w:p><w:pPr/><w:r><w:rPr/><w:t xml:space="preserve">beziiglich der (Bescheidung der) Raumungskosten fur erledigt erklart worden, nachdem der</w:t></w:r></w:p><w:p><w:pPr/><w:r><w:rPr/><w:t xml:space="preserve">Beklagte hierfiir 50 Euro bewilligt hatte. Zugleich wurde Erledigung erklart, soweit der</w:t></w:r></w:p><w:p><w:pPr/><w:r><w:rPr/><w:t xml:space="preserve">Beklagte weitere 205 Euro fur einen Teil der begehrten Wohnungseinrichtung ubernommen</w:t></w:r></w:p><w:p><w:pPr/><w:r><w:rPr/><w:t xml:space="preserve">hatte (Bescheid vom 14. Juni 2006 uber Gewahrung von einmaligen Leistungen in Hohe von</w:t></w:r></w:p><w:p><w:pPr/><w:r><w:rPr/><w:t xml:space="preserve">insgesamt 255 Euro nach dem Asylbewerberleistungsgesetz). Im August 2005 ist die</w:t></w:r></w:p><w:p><w:pPr/><w:r><w:rPr/><w:t xml:space="preserve">Untatigkeitsklage beziiglich der Kaution fur erledigt erklart worden, nachdem diese an den</w:t></w:r></w:p><w:p><w:pPr/><w:r><w:rPr/><w:t xml:space="preserve">Vermieter gezahlt worden war.</w:t></w:r></w:p><w:p><w:pPr/><w:r><w:rPr/><w:t xml:space="preserve">Der Klager beantragt daher zuletzt nur noch sinngemaB,</w:t></w:r></w:p><w:p><w:pPr/><w:r><w:rPr/><w:t xml:space="preserve">den Beklagten zu verurteilen, den Antrag des Klagers auf Ubernahme weiterer Kosten der</w:t></w:r></w:p><w:p><w:pPr/><w:r><w:rPr/><w:t xml:space="preserve">Erstausstattung (insbesondere betreffend einen Kuhlschrank) zu bescheiden.</w:t></w:r></w:p><w:p><w:pPr/><w:r><w:rPr/><w:t xml:space="preserve">Der Beklagte beantragt,</w:t></w:r></w:p><w:p><w:pPr/><w:r><w:rPr/><w:t xml:space="preserve">die Klage abzuweisen.</w:t></w:r></w:p><w:p><w:pPr/><w:r><w:rPr/><w:t xml:space="preserve">Dem Klager wurde Prozesskostenhilfe unter Beiordnung seines Rechtsanwaltes Lilge bewilligt.</w:t></w:r></w:p><w:p><w:pPr/><w:r><w:rPr/><w:t xml:space="preserve">Nach Wechsel des Bevollmachtigten in den offentlichen Dienst wurde die Bewilligung von</w:t></w:r></w:p><w:p><w:pPr/><w:r><w:rPr/><w:t xml:space="preserve">S 47 SO 6301/05                                 -4-</w:t></w:r></w:p><w:p><w:pPr/><w:r><w:rPr/><w:t xml:space="preserve">Prozesskostenhilfe dahingehend geandert, dass nunmehr derjetzige Bevollmachtigte</w:t></w:r></w:p><w:p><w:pPr/><w:r><w:rPr/><w:t xml:space="preserve">beigeordnet wurde.</w:t></w:r></w:p><w:p><w:pPr/><w:r><w:rPr/><w:t xml:space="preserve">Die Beteiligten sind am 9. Juni 2006 zu der beabsichtigten Entscheidung durch</w:t></w:r></w:p><w:p><w:pPr/><w:r><w:rPr/><w:t xml:space="preserve">Gerichtsbescheid angehort worden. Ein zugleich vom Gericht unterbreiteter</w:t></w:r></w:p><w:p><w:pPr/><w:r><w:rPr/><w:t xml:space="preserve">Vergleichsvorschlag wurde zwar vom Beklagten, nicht aber vom Kla'ger angenommen. Der</w:t></w:r></w:p><w:p><w:pPr/><w:r><w:rPr/><w:t xml:space="preserve">Klager hat sich mit Schreiben vom 10. August 2006, 25. August 2006 und 7. September 2006</w:t></w:r></w:p><w:p><w:pPr/><w:r><w:rPr/><w:t xml:space="preserve">an das Gericht gewandt, auf seine HIV-Infektion hingewiesen und in der Sache geltend</w:t></w:r></w:p><w:p><w:pPr/><w:r><w:rPr/><w:t xml:space="preserve">gemacht, es fehle ihm an einer Waschmaschine, einem Kuhlschrank, einem Teppichboden und</w:t></w:r></w:p><w:p><w:pPr/><w:r><w:rPr/><w:t xml:space="preserve">an (nicht naher spezifizierten) Mobeln. Dem Bevollmachtigten des Klagers wurde im</w:t></w:r></w:p><w:p><w:pPr/><w:r><w:rPr/><w:t xml:space="preserve">gerichtlichen Sclireiben vom 13. September 2006 mitgeteilt, es solle (unverandert) mit</w:t></w:r></w:p><w:p><w:pPr/><w:r><w:rPr/><w:t xml:space="preserve">Gerichtsbescheid entschieden werden.</w:t></w:r></w:p><w:p><w:pPr/><w:r><w:rPr/><w:t xml:space="preserve">Beziiglich des weiteren Sach- und Streitstandes wird ergSnzend auf den InhaJt der Gerichtsakte</w:t></w:r></w:p><w:p><w:pPr/><w:r><w:rPr/><w:t xml:space="preserve">sowie der beigezogenen Verwaltungsakte des Beklagten verwiesen.</w:t></w:r></w:p><w:p><w:pPr/><w:r><w:rPr/><w:t xml:space="preserve">Entscheidungsgrtinde</w:t></w:r></w:p><w:p><w:pPr/><w:r><w:rPr/><w:t xml:space="preserve">1.) Die Klage kann gema'B § 105 Sozialgerichtsgesetz (SGG) durch Gerichtsbescheid</w:t></w:r></w:p><w:p><w:pPr/><w:r><w:rPr/><w:t xml:space="preserve">entschieden werden, da die Sache keine besonderen Schwierigkeiten tatsachlicher oder</w:t></w:r></w:p><w:p><w:pPr/><w:r><w:rPr/><w:t xml:space="preserve">rechtlicher Art aufweist und der Sachverhalt geklart ist. Die Beteiligten sind vorher vom</w:t></w:r></w:p><w:p><w:pPr/><w:r><w:rPr/><w:t xml:space="preserve">Gericht zu der beabsichtigten Entscheidung durch Gerichtsbescheid angehort worden.</w:t></w:r></w:p><w:p><w:pPr/><w:r><w:rPr/><w:t xml:space="preserve">Einer Beiladung von JobCentern bedarf es im Rahmen einer Untatigkeitsklage nicht, weil hier</w:t></w:r></w:p><w:p><w:pPr/><w:r><w:rPr/><w:t xml:space="preserve">nur streitig ist, ob der Beklagte zur Bescheiderteilung verpflichtet ist.</w:t></w:r></w:p><w:p><w:pPr/><w:r><w:rPr/><w:t xml:space="preserve">2.) Die form- und fristgerecht erhobene Untatigkeitsklage ist zulassig und begriindet.</w:t></w:r></w:p><w:p><w:pPr/><w:r><w:rPr/><w:t xml:space="preserve">Die Untatigkeitsklage ist zulassig, sie ist insbesondere nach Ablauf der Frist des § 88 Absatz 1</w:t></w:r></w:p><w:p><w:pPr/><w:r><w:rPr/><w:t xml:space="preserve">Satz 1 SGG von 6 Monaten seit dem Antrag auf Vornahme des Verwaltungsaktes erhoben</w:t></w:r></w:p><w:p><w:pPr/><w:r><w:rPr/><w:t xml:space="preserve">worden. Die Untatigkeitsklage ist insoweit fur erledigt erklart worden, als der BekJagte im</w:t></w:r></w:p><w:p><w:pPr/><w:r><w:rPr/><w:t xml:space="preserve">Laufe des Klageverfahrens den Antragen des Klagers teilweise entsprochen hat. Dem</w:t></w:r></w:p><w:p><w:pPr/><w:r><w:rPr/><w:t xml:space="preserve">umfangreichen Schriftverkehr des vormaligen Bevollma'chtigten und des Klagers selber ist zu</w:t></w:r></w:p><w:p><w:pPr/><w:r><w:rPr/><w:t xml:space="preserve">entnehmen, dass vorliegend im Ergebnis nur nooh die Bcschciduiig dca Anlrages auf weiiere</w:t></w:r></w:p><w:p><w:pPr/><w:r><w:rPr/><w:t xml:space="preserve">S 47 SO 6301/05                                -5-</w:t></w:r></w:p><w:p><w:pPr/><w:r><w:rPr/><w:t xml:space="preserve">einmalige Beihilfen fur eine Erstausstattung streitig bleibt, insbesondere betreffend die</w:t></w:r></w:p><w:p><w:pPr/><w:r><w:rPr/><w:t xml:space="preserve">Kostenubernahme fur einen Kiihlschrank.</w:t></w:r></w:p><w:p><w:pPr/><w:r><w:rPr/><w:t xml:space="preserve">Die Untatigkeitsklage ist mit diesem Anliegen auch begriindet, wobei zu beachten ist, dass die</w:t></w:r></w:p><w:p><w:pPr/><w:r><w:rPr/><w:t xml:space="preserve">sozialgerichtliche Untatigkeitsklage (entgegen den Regeln der VwGO) einzig auf</w:t></w:r></w:p><w:p><w:pPr/><w:r><w:rPr/><w:t xml:space="preserve">Bescheidung, nicht aber auf den Erlass eines Verwaltungsaktes mit einem bestimmten Inhalt</w:t></w:r></w:p><w:p><w:pPr/><w:r><w:rPr/><w:t xml:space="preserve">gerichtet werden kann (vgl. Leitherer in Meyer-Ladewig, Kommentar zum SGG, 8. Auflage, §</w:t></w:r></w:p><w:p><w:pPr/><w:r><w:rPr/><w:t xml:space="preserve">88 RN 9 mit weiteren Nachweisen). Diesen Umstand haben sowohl der Bevollmachtigte in der</w:t></w:r></w:p><w:p><w:pPr/><w:r><w:rPr/><w:t xml:space="preserve">urspriinglichen Klageschrift (die Leistungsantrage wurden erst auf gerichtlichen Hinweis in</w:t></w:r></w:p><w:p><w:pPr/><w:r><w:rPr/><w:t xml:space="preserve">Bescheidungsantrage umgestellt) als auch der Klager verkannt, der appellativ Hilfen des</w:t></w:r></w:p><w:p><w:pPr/><w:r><w:rPr/><w:t xml:space="preserve">Gerichtes einfordert.</w:t></w:r></w:p><w:p><w:pPr/><w:r><w:rPr/><w:t xml:space="preserve">Ein zureichender Grund, warum der Beklagte im Sechsmonatszeitraum (oder danach) den</w:t></w:r></w:p><w:p><w:pPr/><w:r><w:rPr/><w:t xml:space="preserve">begehren Bescheid nicht erlassen hat, ist nicht ersichtlich. Allerdings war zu Gunsten des</w:t></w:r></w:p><w:p><w:pPr/><w:r><w:rPr/><w:t xml:space="preserve">Beklagten der umfangreiche verwaltungsgerichtlich Vorprozess zu beriicksichtigen, bei dem</w:t></w:r></w:p><w:p><w:pPr/><w:r><w:rPr/><w:t xml:space="preserve">zudem (wie auch im vorliegenden Verfahren) den Schreiben des Bevollmachtigten mitunter</w:t></w:r></w:p><w:p><w:pPr/><w:r><w:rPr/><w:t xml:space="preserve">das Anliegen in der Sache kaum zu entnehmen war. Weiter war zu Gunsten des Beklagten zu</w:t></w:r></w:p><w:p><w:pPr/><w:r><w:rPr/><w:t xml:space="preserve">beriicksichtigen, dass er im laufenden Klageverfahren dem Anliegen des Klagers in der Sache</w:t></w:r></w:p><w:p><w:pPr/><w:r><w:rPr/><w:t xml:space="preserve">weitgehend entsprochen hat.</w:t></w:r></w:p><w:p><w:pPr/><w:r><w:rPr/><w:t xml:space="preserve">Das Verfahren ist beztiglich der beantragten, aber (noch) nicht bewilligten</w:t></w:r></w:p><w:p><w:pPr/><w:r><w:rPr/><w:t xml:space="preserve">EinrichtungsgegenstSnde entscheidungsreif und der Klager ist daher diesbeziiglich vom</w:t></w:r></w:p><w:p><w:pPr/><w:r><w:rPr/><w:t xml:space="preserve">Beklagten zu bescheiden. Sollte sich der Beklagte hierfur fiir nicht zustandig halten, ist auf</w:t></w:r></w:p><w:p><w:pPr/><w:r><w:rPr/><w:t xml:space="preserve">folgendes hinzuweisen: Zunachst ist zu beachten, dass Beklagten das Land Berlin ist - dieses</w:t></w:r></w:p><w:p><w:pPr/><w:r><w:rPr/><w:t xml:space="preserve">dtirfte zustandig sein, zumal der Beklagte dem Klager zuletzt Leistungen nach dem AsylbLG</w:t></w:r></w:p><w:p><w:pPr/><w:r><w:rPr/><w:t xml:space="preserve">gewahrt hat (wofur ersichtlich keine Zustandigkeit eines JobCenters gegeben sein kann).</w:t></w:r></w:p><w:p><w:pPr/><w:r><w:rPr/><w:t xml:space="preserve">Zudem wird der Beklagte ggf. nach § 43 SGB I vorzugehen haben, ist er doch der zuerst</w:t></w:r></w:p><w:p><w:pPr/><w:r><w:rPr/><w:t xml:space="preserve">angegangene Leistungstrager. Sollte sich der Beklagte (Land Berlin) schlieBlich unverandert</w:t></w:r></w:p><w:p><w:pPr/><w:r><w:rPr/><w:t xml:space="preserve">fur unzustandig halten, ka'me auch eine Abweisung des Antrages wegen Unzustandigkeit in</w:t></w:r></w:p><w:p><w:pPr/><w:r><w:rPr/><w:t xml:space="preserve">Betracht. Nach alledem war der Beklagte zu verurteilen, den Antrag des Klagers zu</w:t></w:r></w:p><w:p><w:pPr/><w:r><w:rPr/><w:t xml:space="preserve">bescheiden.</w:t></w:r></w:p><w:p><w:pPr/><w:r><w:rPr/><w:t xml:space="preserve">Die Kostenentscheidung folgt aus § 105 Absatz 1 Satz 3 i.V.m. § 193 SGG und orientiert sich</w:t></w:r></w:p><w:p><w:pPr/><w:r><w:rPr/><w:t xml:space="preserve">nicht am Ergebnis der Hauptsache, da das prozessuale Verhalten des Klagers eine abweichende</w:t></w:r></w:p><w:p><w:pPr/><w:r><w:rPr/><w:t xml:space="preserve">Kostenentscheidung rechtfertigt: Der Klager hat zwar mit seiner Untatigkeitsklage gewonnen,</w:t></w:r></w:p><w:p><w:pPr/><w:r><w:rPr/><w:t xml:space="preserve">S 47 SO 6301/05                              -6-</w:t></w:r></w:p><w:p><w:pPr/><w:r><w:rPr/><w:t xml:space="preserve">erreicht hiermit aber nur eine Bescheidung. Ein nachvollziehbarer Grund, warum seitens des</w:t></w:r></w:p><w:p><w:pPr/><w:r><w:rPr/><w:t xml:space="preserve">Klagers dem weitergehenden gerichtlichen Vergleichsvorschlag (der eine Einigung in der</w:t></w:r></w:p><w:p><w:pPr/><w:r><w:rPr/><w:t xml:space="preserve">Sache beinhaltete) nicht zugestimmt werden konnte, ist nicht ersichtlich. Mit Annahme des</w:t></w:r></w:p><w:p><w:pPr/><w:r><w:rPr/><w:t xml:space="preserve">Vergleiches ware es moglich gewesen, das aus Sicht des Klagers als Teil des gegen ihn</w:t></w:r></w:p><w:p><w:pPr/><w:r><w:rPr/><w:t xml:space="preserve">ausgeiibten ,,Psychoterror und Qual" empfundene Klageverfahren zu beenden und so insoweit</w:t></w:r></w:p><w:p><w:pPr/><w:r><w:rPr/><w:t xml:space="preserve">fur eine Befriedung zu sorgen.</w:t></w:r></w:p><w:p><w:pPr/><w:r><w:rPr/><w:t xml:space="preserve">S 47 SO 6301/05                                     -7-</w:t></w:r></w:p><w:p><w:pPr/><w:r><w:rPr/><w:t xml:space="preserve">Rechtsraittelbelehrung</w:t></w:r></w:p><w:p><w:pPr/><w:r><w:rPr/><w:t xml:space="preserve">Dieser Gerichtsbescheid kann mit der Berufung angefochten vverden.                   ^r</w:t></w:r></w:p><w:p><w:pPr/><w:r><w:rPr/><w:t xml:space="preserve">•^f- M 77 06 ]/?</w:t></w:r></w:p><w:p><w:pPr/><w:r><w:rPr/><w:t xml:space="preserve">Die Berufung ist innerhalb eines Monats nach Zustellung des Gerichtsbescheides beim</w:t></w:r></w:p><w:p><w:pPr/><w:r><w:rPr/><w:t xml:space="preserve">Landessozialgericht Berlin-Brandenburg, Forsterweg 2-6, 1 4482 Potsdam, schriftlich oder</w:t></w:r></w:p><w:p><w:pPr/><w:r><w:rPr/><w:t xml:space="preserve">mundlich zur Niederschrift des Urkundsbeamten der Geschaftsstelle einzulegen.</w:t></w:r></w:p><w:p><w:pPr/><w:r><w:rPr/><w:t xml:space="preserve">Die Berufungsfrist ist auch gewahrt, wenn die Berufung innerhalb der Monatsfrist beim</w:t></w:r></w:p><w:p><w:pPr/><w:r><w:rPr/><w:t xml:space="preserve">Sozialgericht Berlin, InvalidenstraBe 52, 1 0557 Berlin, schriftlich oder mundlich zur</w:t></w:r></w:p><w:p><w:pPr/><w:r><w:rPr/><w:t xml:space="preserve">Niederschrift des Urkundsbeamten der Geschaftsstelle eingelegt wird.</w:t></w:r></w:p><w:p><w:pPr/><w:r><w:rPr/><w:t xml:space="preserve">Die Berufungsschrift muss innerhalb der Monatsfrist bei einem der vorgenannten Gerichte</w:t></w:r></w:p><w:p><w:pPr/><w:r><w:rPr/><w:t xml:space="preserve">eingehen. Sie soil den angefochtenen Gerichtsbescheid bezeichnen, einen bestimmten Antrag</w:t></w:r></w:p><w:p><w:pPr/><w:r><w:rPr/><w:t xml:space="preserve">enthalten und die zur Begriindung der Berufung dienenden Tatsachen und Beweismittel</w:t></w:r></w:p><w:p><w:pPr/><w:r><w:rPr/><w:t xml:space="preserve">angeben.</w:t></w:r></w:p><w:p><w:pPr/><w:r><w:rPr/><w:t xml:space="preserve">Auf Antrag kann vom Sozialgericht durch Beschluss die Revision zum Bundessozialgericht</w:t></w:r></w:p><w:p><w:pPr/><w:r><w:rPr/><w:t xml:space="preserve">zugelassen werden, wenn der Gegner schriftlich zustimmt. Der Antrag auf Zulassung der</w:t></w:r></w:p><w:p><w:pPr/><w:r><w:rPr/><w:t xml:space="preserve">Revision ist innerhalb eines Monats nach Zustellung des Gerichtsbescheides bei dem</w:t></w:r></w:p><w:p><w:pPr/><w:r><w:rPr/><w:t xml:space="preserve">Sozialgericht Berlin schriftlich zu stellen. Die Zustimmung des Gegners ist dem Antrag</w:t></w:r></w:p><w:p><w:pPr/><w:r><w:rPr/><w:t xml:space="preserve">beizufugen.</w:t></w:r></w:p><w:p><w:pPr/><w:r><w:rPr/><w:t xml:space="preserve">Lehnt das Sozialgericht den Antrag auf Zulassung der Revision durch Beschluss ab, so beginnt</w:t></w:r></w:p><w:p><w:pPr/><w:r><w:rPr/><w:t xml:space="preserve">mit der Zustellung dieser Entscheidung der Lauf der Berufungsfrist von neuem, sofern der</w:t></w:r></w:p><w:p><w:pPr/><w:r><w:rPr/><w:t xml:space="preserve">Antrag auf Zulassung der Revision in der gesetzlichen Form und Frist gestellt und die</w:t></w:r></w:p><w:p><w:pPr/><w:r><w:rPr/><w:t xml:space="preserve">Zustimmungserklarung des Gegners beigefugt war.</w:t></w:r></w:p><w:p><w:pPr/><w:r><w:rPr/><w:t xml:space="preserve">Ist der Gerichtsbescheid im Ausland zuzustellen, gilt anstelle der oben genannten Monatsfrist</w:t></w:r></w:p><w:p><w:pPr/><w:r><w:rPr/><w:t xml:space="preserve">eine Frist von drei Monaten.</w:t></w:r></w:p><w:p><w:pPr/><w:r><w:rPr/><w:t xml:space="preserve">Der Berufungsschrift und alien folgenden Schriftsatzen sollen Abschriften fur die Obrigen</w:t></w:r></w:p><w:p><w:pPr/><w:r><w:rPr/><w:t xml:space="preserve">Beteiligten beigefugt werden.</w:t></w:r></w:p><w:p><w:pPr/><w:r><w:rPr/><w:t xml:space="preserve">Hunzelmann</w:t></w:r></w:p><w:p><w:pPr/><w:r><w:rPr/><w:t xml:space="preserve">Ausgefertigt:</w:t></w:r></w:p><w:p><w:pPr/><w:r><w:rPr/><w:t xml:space="preserve">23</w:t></w:r></w:p><w:p><w:pPr/><w:r><w:rPr/><w:t xml:space="preserve">Berlin,         - Okt. 2006</w:t></w:r></w:p><w:p><w:pPr/><w:r><w:rPr/><w:t xml:space="preserve">S 547 Gerichtsbescheid/Rechtsmittelbelehrung bei zulassiger oder zugelassener Berufung ohne</w:t></w:r></w:p><w:p><w:pPr/><w:r><w:rPr/><w:t xml:space="preserve">zugelassene Revision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Rustem. Wichmannstr. 9, 10787 Berlin</w:t></w:r></w:p><w:p><w:pPr/><w:r><w:rPr/><w:t xml:space="preserve">An das:</w:t></w:r></w:p><w:p><w:pPr/><w:r><w:rPr/><w:t xml:space="preserve">Sozialgericht Berlin</w:t></w:r></w:p><w:p><w:pPr/><w:r><w:rPr/><w:t xml:space="preserve">Invalidenstr. 52</w:t></w:r></w:p><w:p><w:pPr/><w:r><w:rPr/><w:t xml:space="preserve">10557 Berlin</w:t></w:r></w:p><w:p><w:pPr/><w:r><w:rPr/><w:t xml:space="preserve">Vorab per Fax: 90 165 - 248</w:t></w:r></w:p><w:p><w:pPr/><w:r><w:rPr/><w:t xml:space="preserve">Berlin, 16.01.2007</w:t></w:r></w:p><w:p><w:pPr/><w:r><w:rPr/><w:t xml:space="preserve">Klage</w:t></w:r></w:p><w:p><w:pPr/><w:r><w:rPr/><w:t xml:space="preserve">von</w:t></w:r></w:p><w:p><w:pPr/><w:r><w:rPr/><w:t xml:space="preserve">Rustem Ismail, Wichmannstr. 9, 10787 Berlin</w:t></w:r></w:p><w:p><w:pPr/><w:r><w:rPr/><w:t xml:space="preserve">Kla'ger</w:t></w:r></w:p><w:p><w:pPr/><w:r><w:rPr/><w:t xml:space="preserve">gegen</w:t></w:r></w:p><w:p><w:pPr/><w:r><w:rPr/><w:t xml:space="preserve">Sozialamt Neukolln</w:t></w:r></w:p><w:p><w:pPr/><w:r><w:rPr/><w:t xml:space="preserve">Beklagte</w:t></w:r></w:p><w:p><w:pPr/><w:r><w:rPr/><w:t xml:space="preserve">wegen: Rechtsverletzung</w:t></w:r></w:p><w:p><w:pPr/><w:r><w:rPr/><w:t xml:space="preserve">Das JobCenter Berlin Mitte verweist mich standig an das Sozialamt Neukolln, dieses</w:t></w:r></w:p><w:p><w:pPr/><w:r><w:rPr/><w:t xml:space="preserve">wiederum zuruck an das JobCenter Berlin Mitte.</w:t></w:r></w:p><w:p><w:pPr/><w:r><w:rPr/><w:t xml:space="preserve">Im Jahre 2004 bin ich zum ersten Mai in meine eigene Wohnung gezogen, nachdem</w:t></w:r></w:p><w:p><w:pPr/><w:r><w:rPr/><w:t xml:space="preserve">ich auf der Strafte gelebt hatte. Das Sozialamt hat Versprechungen gemacht, die es</w:t></w:r></w:p><w:p><w:pPr/><w:r><w:rPr/><w:t xml:space="preserve">bisher nicht eingehalten hat.</w:t></w:r></w:p><w:p><w:pPr/><w:r><w:rPr/><w:t xml:space="preserve">Obwohl ich Anrecht auf eine Erstausstattung meiner Wohnung hatte, wurde mir</w:t></w:r></w:p><w:p><w:pPr/><w:r><w:rPr/><w:t xml:space="preserve">dieses - ohne Angabe von Grunden - nicht bewilligt, so dass ich meine Wohnung mit</w:t></w:r></w:p><w:p><w:pPr/><w:r><w:rPr/><w:t xml:space="preserve">Mobeln aus dem Sperrmull ausstatten musste.</w:t></w:r></w:p><w:p><w:pPr/><w:r><w:rPr/><w:t xml:space="preserve">Wie auch in anderen Verfahren erlautert, bin ich aufgrund dieser und weiterer</w:t></w:r></w:p><w:p><w:pPr/><w:r><w:rPr/><w:t xml:space="preserve">Umstande staatlicher Institutionen psychisch krank geworden. Nunmehr haben auch</w:t></w:r></w:p><w:p><w:pPr/><w:r><w:rPr/><w:t xml:space="preserve">staatliche Arzte in einem Gutachten festgestellt, dass ich nicht mehr in der Lage bin,</w:t></w:r></w:p><w:p><w:pPr/><w:r><w:rPr/><w:t xml:space="preserve">einer Erwerbstatigkeit nachzugehen. Daher wurde mir auch durch die Arzte gesagt,</w:t></w:r></w:p><w:p><w:pPr/><w:r><w:rPr/><w:t xml:space="preserve">ich solle vom Jobcenter weg und Rente wegen Erwerbsunfahigkeit beantragen. Das</w:t></w:r></w:p><w:p><w:pPr/><w:r><w:rPr/><w:t xml:space="preserve">bedeutet fur mich, dass ich in Zukunft keiner Erwerbstatigkeit mehr nachgehen kann.</w:t></w:r></w:p><w:p><w:pPr/><w:r><w:rPr/><w:t xml:space="preserve">Zum ersten Mai habe ich einen Antrag auf Erstausstattung am 08.07.2004 gestellt.</w:t></w:r></w:p><w:p><w:pPr/><w:r><w:rPr/><w:t xml:space="preserve">Am 05.08.2004 habe ich eine konkrete Auflistung der benotigten Mobel erstellt und</w:t></w:r></w:p><w:p><w:pPr/><w:r><w:rPr/><w:t xml:space="preserve">abgegeben. Im selben Monat kamen AuRendienstmitarbeiter vom Sozialamt, die -</w:t></w:r></w:p><w:p><w:pPr/><w:r><w:rPr/><w:t xml:space="preserve">aus welchem Grund auch immer - einen falschen Bericht erstellt haben. Daraufhin</w:t></w:r></w:p><w:p><w:pPr/><w:r><w:rPr/><w:t xml:space="preserve">habe ich am 18.11.2004 Klage beim Verwaltungsgericht eingereicht.</w:t></w:r></w:p><w:p><w:pPr/><w:r><w:rPr/><w:t xml:space="preserve">Mein Rechtsanwalt hat im Dezember 2004 Fotos von meiner Wohnung angefertigt</w:t></w:r></w:p><w:p><w:pPr/><w:r><w:rPr/><w:t xml:space="preserve">und an das Gericht zugeschickt, urn zu beweisen, dass der Bericht der</w:t></w:r></w:p><w:p><w:pPr/><w:r><w:rPr/><w:t xml:space="preserve">Auflendienstmitarbeiter falsch war. Die Auftendienstmitarbeiter waren gezwungen,</w:t></w:r></w:p><w:p><w:pPr/><w:r><w:rPr/><w:t xml:space="preserve">nochmals meine Wohnung in Augenschein zu nehmen. Es wurde dann plotzlich</w:t></w:r></w:p><w:p><w:pPr/><w:r><w:rPr/><w:t xml:space="preserve">zugegeben, dass man ,,Fehler" beim Bericht gemacht habe, so dass man mir Recht</w:t></w:r></w:p><w:p><w:pPr/><w:r><w:rPr/><w:t xml:space="preserve">gab.</w:t></w:r></w:p><w:p><w:pPr/><w:r><w:rPr/><w:t xml:space="preserve">Das Schreiben des Sozialamt Neukollns zeigt, dass meine Wohnung in einem</w:t></w:r></w:p><w:p><w:pPr/><w:r><w:rPr/><w:t xml:space="preserve">erbarmlichen und Ekel erregenden Zustand sich befand. Uberall in der Wohnung gab</w:t></w:r></w:p><w:p><w:pPr/><w:r><w:rPr/><w:t xml:space="preserve">es Schimmelbefall.</w:t></w:r></w:p><w:p><w:pPr/><w:r><w:rPr/><w:t xml:space="preserve">Ich suchte mir eine neue Wohnung, man sicherte mir zu, fur die Erstausstattung der</w:t></w:r></w:p><w:p><w:pPr/><w:r><w:rPr/><w:t xml:space="preserve">Wohnung aufzukommen. Durch diese Zusage des Sozialamtes Neukolln wurde auch</w:t></w:r></w:p><w:p><w:pPr/><w:r><w:rPr/><w:t xml:space="preserve">das laufende Verfahren vor dem Verwaltungsgericht eingestellt.</w:t></w:r></w:p><w:p><w:pPr/><w:r><w:rPr/><w:t xml:space="preserve">Da ich ohne Stellung einer Mietkaution keine Wohnung finden konnte, reichte ein</w:t></w:r></w:p><w:p><w:pPr/><w:r><w:rPr/><w:t xml:space="preserve">Rechtsanwalt Herr Lilga beim Oberwaltungsgericht Klage ein, da das laufende</w:t></w:r></w:p><w:p><w:pPr/><w:r><w:rPr/><w:t xml:space="preserve">Verfahren eingestellt wurde.</w:t></w:r></w:p><w:p><w:pPr/><w:r><w:rPr/><w:t xml:space="preserve">In der Zwischenzeit wurde ich zum zweiten Mai in der psychiatrischen Klinik in der</w:t></w:r></w:p><w:p><w:pPr/><w:r><w:rPr/><w:t xml:space="preserve">Charite untergebracht.</w:t></w:r></w:p><w:p><w:pPr/><w:r><w:rPr/><w:t xml:space="preserve">Nachdem ich entlassen wurde, handigte mir mein Anwalt die Bescheinigung uber die</w:t></w:r></w:p><w:p><w:pPr/><w:r><w:rPr/><w:t xml:space="preserve">Mietkaution aus, die jedoch bald ablief. Das OVG verurteilte das Sozialamt Neukolln</w:t></w:r></w:p><w:p><w:pPr/><w:r><w:rPr/><w:t xml:space="preserve">bzgl. der Ausstellung.</w:t></w:r></w:p><w:p><w:pPr/><w:r><w:rPr/><w:t xml:space="preserve">Da ich zu wenig Zeit hatte, suchte ich sofort eine Wohnung, jedoch wurden mir einige</w:t></w:r></w:p><w:p><w:pPr/><w:r><w:rPr/><w:t xml:space="preserve">Wohnungen nicht ubergeben, da trotz der Mietbescheinigung das Sozialamt dem</w:t></w:r></w:p><w:p><w:pPr/><w:r><w:rPr/><w:t xml:space="preserve">Vermieter keine Nachricht gab.</w:t></w:r></w:p><w:p><w:pPr/><w:r><w:rPr/><w:t xml:space="preserve">Erst am letzten Tag, mit ganz viel Gluck fand ich meine jetzige Wohnung in der</w:t></w:r></w:p><w:p><w:pPr/><w:r><w:rPr/><w:t xml:space="preserve">Wichmannstr. 9. Der Vermieter war gutmutig und unterzeichnete den Mietvertrag,</w:t></w:r></w:p><w:p><w:pPr/><w:r><w:rPr/><w:t xml:space="preserve">bevor die Bestatigung vom Sozialamt kam.</w:t></w:r></w:p><w:p><w:pPr/><w:r><w:rPr/><w:t xml:space="preserve">Ich forderte das Sozialamt auf, die Erstausstattung zu ubernehmen. Die Mitarbeiterin</w:t></w:r></w:p><w:p><w:pPr/><w:r><w:rPr/><w:t xml:space="preserve">Frau Durmaz sagte aus, meine Akte sei abhanden gekommen, sie habe lediglich den</w:t></w:r></w:p><w:p><w:pPr/><w:r><w:rPr/><w:t xml:space="preserve">Bescheid vom 01.09.2004. Ich sollte ihr meinen Widerspruch zukommen lassen.</w:t></w:r></w:p><w:p><w:pPr/><w:r><w:rPr/><w:t xml:space="preserve">Dieses schickte ich ihr per Fax am 07.05.2006 zu. Der Widerspruch hatte den</w:t></w:r></w:p><w:p><w:pPr/><w:r><w:rPr/><w:t xml:space="preserve">Stempel vom 29.11.2004. Daraufhin wurde am 14.08.2006 ein Teil des Geldes fur</w:t></w:r></w:p><w:p><w:pPr/><w:r><w:rPr/><w:t xml:space="preserve">die Erstausstattung iiberwiesen.</w:t></w:r></w:p><w:p><w:pPr/><w:r><w:rPr/><w:t xml:space="preserve">Das Geld reichte jedoch nicht aus, so dass ich den Winter auf dem Betonboden</w:t></w:r></w:p><w:p><w:pPr/><w:r><w:rPr/><w:t xml:space="preserve">verbringen musste, ohne mir einen Teppichboden leisten zu konnen. Im Ubrigen</w:t></w:r></w:p><w:p><w:pPr/><w:r><w:rPr/><w:t xml:space="preserve">habe ich keine Waschmaschine, ich leide an einer lebensbedrohlichen Krankheit, ich</w:t></w:r></w:p><w:p><w:pPr/><w:r><w:rPr/><w:t xml:space="preserve">habe keine Kraft meine Wa'sche mit der hand zu waschen. Auch habe ich keinen</w:t></w:r></w:p><w:p><w:pPr/><w:r><w:rPr/><w:t xml:space="preserve">Kuhlschrank, keine Mobel, nichts womit ein normaler Mensch leben konnte.</w:t></w:r></w:p><w:p><w:pPr/><w:r><w:rPr/><w:t xml:space="preserve">Das Sozialamt hat Unrecht, der VerstoR. gegen das Gesetz muR> verfolgt und</w:t></w:r></w:p><w:p><w:pPr/><w:r><w:rPr/><w:t xml:space="preserve">bewiesen werden:</w:t></w:r></w:p><w:p><w:pPr><w:numPr><w:ilvl w:val="0"/><w:numId w:val="1"/></w:numPr></w:pPr><w:r><w:rPr/><w:t xml:space="preserve">nach § 16 II SGB I mufi der Antrag, der im Jahre 2004 beim Sozialamt</w:t></w:r></w:p><w:p><w:pPr/><w:r><w:rPr/><w:t xml:space="preserve">eingegangen und nicht beschieden worden ist, zum JobCenter weitergeleitet</w:t></w:r></w:p><w:p><w:pPr/><w:r><w:rPr/><w:t xml:space="preserve">werden. Dieses ist nicht geschehen.</w:t></w:r></w:p><w:p><w:pPr><w:numPr><w:ilvl w:val="0"/><w:numId w:val="1"/></w:numPr></w:pPr><w:r><w:rPr/><w:t xml:space="preserve">Hatte das Sozialamt uber meinen Antrag damals beschieden, ware es nicht</w:t></w:r></w:p><w:p><w:pPr/><w:r><w:rPr/><w:t xml:space="preserve">notig gewesen, diese gesamte Prozedur durchzufuhren.</w:t></w:r></w:p><w:p><w:pPr><w:numPr><w:ilvl w:val="0"/><w:numId w:val="1"/></w:numPr></w:pPr><w:r><w:rPr/><w:t xml:space="preserve">Obwohl ich sehr starke Zahnschmerzen hatte, wurde ich von behordlichen</w:t></w:r></w:p><w:p><w:pPr/><w:r><w:rPr/><w:t xml:space="preserve">Zahnarzten zweimal untersucht, man stellte mir ein Attest aus, wonach ich</w:t></w:r></w:p><w:p><w:pPr/><w:r><w:rPr/><w:t xml:space="preserve">gesund sei. Ich musste die Schmerzen 1,5 Jahre lang ertragen, Am</w:t></w:r></w:p><w:p><w:pPr/><w:r><w:rPr/><w:t xml:space="preserve">19.01.2006 war ich bei Zahnarzt der AOK, dieser sagte aus, dass alle meine</w:t></w:r></w:p><w:p><w:pPr/><w:r><w:rPr/><w:t xml:space="preserve">Za'hne erkrankt sind. Man zog mir 21 Za'hne aus. Wieso wurde mir ein</w:t></w:r></w:p><w:p><w:pPr/><w:r><w:rPr/><w:t xml:space="preserve">falsches Gesundheitszeugnis ausgestellt?</w:t></w:r></w:p><w:p><w:pPr><w:numPr><w:ilvl w:val="0"/><w:numId w:val="1"/></w:numPr></w:pPr><w:r><w:rPr/><w:t xml:space="preserve">Nachdem ich 2004 aus der psychiatrischen Behandlung entlassen worden</w:t></w:r></w:p><w:p><w:pPr/><w:r><w:rPr/><w:t xml:space="preserve">war, wurde ich erneut dem Psychoterror des Sozialamtes ausgeliefert.</w:t></w:r></w:p><w:p><w:pPr/><w:r><w:rPr/><w:t xml:space="preserve">Infolgedessen bekam ich erneut schwere Depressionen und wurde in die</w:t></w:r></w:p><w:p><w:pPr/><w:r><w:rPr/><w:t xml:space="preserve">Charite eingeliefert. Durch diese Krankheiten konnte ich auch keinen</w:t></w:r></w:p><w:p><w:pPr/><w:r><w:rPr/><w:t xml:space="preserve">Sprachkurs absolvieren. Im Ergebnis ist zu sagen, dass durch die</w:t></w:r></w:p><w:p><w:pPr/><w:r><w:rPr/><w:t xml:space="preserve">unmenschlichen Behandlungen des Sozialamtes und anderer staatlicher</w:t></w:r></w:p><w:p><w:pPr/><w:r><w:rPr/><w:t xml:space="preserve">Einrichtungen man mich in den Tod treiben will.</w:t></w:r></w:p><w:p><w:pPr/><w:r><w:rPr/><w:t xml:space="preserve">Seit 8 Jahren schreibe ich den Amtern, meine Geduld ist am Ende, ich leide an</w:t></w:r></w:p><w:p><w:pPr/><w:r><w:rPr/><w:t xml:space="preserve">psychischen und physischen Krankheiten und wurde auch angesteckt, so dass ich</w:t></w:r></w:p><w:p><w:pPr/><w:r><w:rPr/><w:t xml:space="preserve">aufgrund meiner Krankheit eine Lebenserwartung von maximal 10 Jahren habe.</w:t></w:r></w:p><w:p><w:pPr/><w:r><w:rPr/><w:t xml:space="preserve">Sofern diese Terrorakte nicht durch sie gestoppt werden konne, werde ich hohere</w:t></w:r></w:p><w:p><w:pPr/><w:r><w:rPr/><w:t xml:space="preserve">Instanzen und den Europaischen Gerichtshof fur Menschenrechte anrufen.</w:t></w:r></w:p><w:p><w:pPr/><w:r><w:rPr/><w:t xml:space="preserve">Miindlich per Telefon sagt das Sozialamt neine Anwalt gegenuber aus, dass die</w:t></w:r></w:p><w:p><w:pPr/><w:r><w:rPr/><w:t xml:space="preserve">Kaution nicht gezahlt werde, obwohl eine schriftliche Zusicherung in Form einer</w:t></w:r></w:p><w:p><w:pPr/><w:r><w:rPr/><w:t xml:space="preserve">Bescheinigung vorlag.</w:t></w:r></w:p><w:p><w:pPr/><w:r><w:rPr/><w:t xml:space="preserve">Mein Anwalt erlauterte am 14.10.2005 dem OVG die Sachlage. Am 02.11.2005 teilte</w:t></w:r></w:p><w:p><w:pPr/><w:r><w:rPr/><w:t xml:space="preserve">mir mein Anwalt mit, dass am 13.07.2005 die Angelegenheit beendet gewesen sein</w:t></w:r></w:p><w:p><w:pPr/><w:r><w:rPr/><w:t xml:space="preserve">soil. Auch in diesem Fall machte das Sozialamt lediglich leere Versprechungen.</w:t></w:r></w:p><w:p><w:pPr/><w:r><w:rPr/><w:t xml:space="preserve">Auf meine Frage, weshalb ich den bescheid so spat erhielt, erwiderte mein Anwalt,</w:t></w:r></w:p><w:p><w:pPr/><w:r><w:rPr/><w:t xml:space="preserve">dass auch er selbst den Bescheid spat orhalten habe, wenn er diesen fruher</w:t></w:r></w:p><w:p><w:pPr/><w:r><w:rPr/><w:t xml:space="preserve">bekommen hatte, hatte er nicht den Brief vom 14.10.2005 abgeschickt.</w:t></w:r></w:p><w:p><w:pPr/><w:r><w:rPr/><w:t xml:space="preserve">Auf erneute Klageeroffnung meines Anwaltes zahlte das Sozialamt Neukolln die</w:t></w:r></w:p><w:p><w:pPr/><w:r><w:rPr/><w:t xml:space="preserve">Mietkaution und stellte mir als Erstausstattung etwas Geld zu Verfugung.</w:t></w:r></w:p><w:p><w:pPr/><w:r><w:rPr/><w:t xml:space="preserve">Wieso wurde mein Antrag vom 05.08.2004 bisher nicht bearbeitet, wieso wurde ich</w:t></w:r></w:p><w:p><w:pPr/><w:r><w:rPr/><w:t xml:space="preserve">derart unmenschlich behandelt, wieso wird die Erstausstattung nicht bezahlt?</w:t></w:r></w:p><w:p><w:pPr/><w:r><w:rPr/><w:t xml:space="preserve">Da mein Anwalt in den offentlichen Dienst singetreten ist, habe ich keinen Anwalt</w:t></w:r></w:p><w:p><w:pPr/><w:r><w:rPr/><w:t xml:space="preserve">mehr.</w:t></w:r></w:p><w:p><w:pPr/><w:r><w:rPr/><w:t xml:space="preserve">Weder das Sozialgericht noch das VG und das OVG haben das Sozialamt ganzlich</w:t></w:r></w:p><w:p><w:pPr/><w:r><w:rPr/><w:t xml:space="preserve">verurteilt.</w:t></w:r></w:p><w:p><w:pPr/><w:r><w:rPr/><w:t xml:space="preserve">Nach dem Verfahren weigert sich das Sozialamt irgendetwas zu unternehmen.</w:t></w:r></w:p><w:p><w:pPr/><w:r><w:rPr/><w:t xml:space="preserve">Ich widersprach dem Bescheid des Sozialamt Neukollns, weil ich schwer krank bin</w:t></w:r></w:p><w:p><w:pPr/><w:r><w:rPr/><w:t xml:space="preserve">und bat urn Hilfe. Das Sozialamt kummerte sich uberhaupt nicht um mich und</w:t></w:r></w:p><w:p><w:pPr/><w:r><w:rPr/><w:t xml:space="preserve">verstieR. gegen Recht und Ordnung. Man verwies mich einfach an das JobCenter</w:t></w:r></w:p><w:p><w:pPr/><w:r><w:rPr/><w:t xml:space="preserve">Berlin Mitte</w:t></w:r></w:p><w:p><w:pPr/><w:r><w:rPr/><w:t xml:space="preserve">Das JobCenter hingegen verwies mich zuruck an das Sozialamt Neukolln.</w:t></w:r></w:p><w:p><w:pPr/><w:r><w:rPr/><w:t xml:space="preserve">Ich bitte um Mithilfe, wer mir in meinem Fall die finanzielle Hilfe gibt, damit ich in</w:t></w:r></w:p><w:p><w:pPr/><w:r><w:rPr/><w:t xml:space="preserve">meiner Wohnung bleiben kann und nicht obdachlos werde?</w:t></w:r></w:p><w:p><w:pPr/><w:r><w:rPr/><w:t xml:space="preserve">Seit uber zwei Jahren warte ich auf einen Bescheid, es kann nicht sein, dass dieses</w:t></w:r></w:p><w:p><w:pPr/><w:r><w:rPr/><w:t xml:space="preserve">rechtmaftig ist!</w:t></w:r></w:p><w:p><w:pPr/><w:r><w:rPr/><w:t xml:space="preserve">Aufgrund dieses Psychoterrors habe ich chronische Krankheiten sowie unter</w:t></w:r></w:p><w:p><w:pPr/><w:r><w:rPr/><w:t xml:space="preserve">anderem AIDS.</w:t></w:r></w:p><w:p><w:pPr/><w:r><w:rPr/><w:t xml:space="preserve">Trotz meiner schwierigen Lage werde ich mittellos gelassen, dieses gleicht praktisch</w:t></w:r></w:p><w:p><w:pPr/><w:r><w:rPr/><w:t xml:space="preserve">einerTodesstrafe!!!</w:t></w:r></w:p><w:p><w:pPr/><w:r><w:rPr/><w:t xml:space="preserve">Abschrift anbei.</w:t></w:r></w:p><w:p><w:pPr/><w:r><w:rPr/><w:t xml:space="preserve">R. Ismail</w:t></w:r></w:p><w:p><w:pPr/><w:r><w:rPr/><w:t xml:space="preserve">Anlage:</w:t></w:r></w:p><w:p><w:pPr><w:numPr><w:ilvl w:val="0"/><w:numId w:val="1"/></w:numPr></w:pPr><w:r><w:rPr/><w:t xml:space="preserve">Den Brief vom Jobcenter Mitte, von 23.10.2006</w:t></w:r></w:p><w:p><w:pPr><w:numPr><w:ilvl w:val="0"/><w:numId w:val="1"/></w:numPr></w:pPr><w:r><w:rPr/><w:t xml:space="preserve">Staatliche Psychiatrisches Diagnose vom Arztlicher Dienst.</w:t></w:r></w:p><w:p><w:pPr><w:numPr><w:ilvl w:val="0"/><w:numId w:val="1"/></w:numPr></w:pPr><w:r><w:rPr/><w:t xml:space="preserve">Mein Widerspruch vom 27.12.2006, an die Rente</w:t></w:r></w:p><w:p><w:pPr><w:numPr><w:ilvl w:val="0"/><w:numId w:val="1"/></w:numPr></w:pPr><w:r><w:rPr/><w:t xml:space="preserve">Den Bescheid vom Soz. Amt. Neukolln, von 07.11.2006</w:t></w:r></w:p><w:p><w:pPr><w:numPr><w:ilvl w:val="0"/><w:numId w:val="1"/></w:numPr></w:pPr><w:r><w:rPr/><w:t xml:space="preserve">Den Brief vom Jobcenter Mitte, von 18.12.2006</w:t></w:r></w:p><w:p><w:pPr><w:numPr><w:ilvl w:val="0"/><w:numId w:val="1"/></w:numPr></w:pPr><w:r><w:rPr/><w:t xml:space="preserve">Mein Widerspruch vom 06.12.2006, an die Soz. Amt.</w:t></w:r></w:p><w:p><w:pPr/><w:r><w:rPr/><w:t xml:space="preserve">Neukolln</w:t></w:r></w:p><w:p><w:pPr><w:numPr><w:ilvl w:val="0"/><w:numId w:val="1"/></w:numPr></w:pPr><w:r><w:rPr/><w:t xml:space="preserve">Den Brief vom Soz. Amt. Neukolln, von 20.12.2006</w:t></w:r></w:p><w:p><w:pPr/><w:r><w:rPr/><w:t xml:space="preserve">Abschrift</w:t></w:r></w:p><w:p><w:pPr/><w:r><w:rPr/><w:t xml:space="preserve">•Sozialgericht Berlin</w:t></w:r></w:p><w:p><w:pPr/><w:r><w:rPr/><w:t xml:space="preserve">Die Vorsitzende der 2. Kammer                                                                       Berlin</w:t></w:r></w:p><w:p><w:pPr/><w:r><w:rPr/><w:t xml:space="preserve">SozUlgericht Berlin, InvalidenstrtBe 52,10557 Berlin</w:t></w:r></w:p><w:p><w:pPr/><w:r><w:rPr/><w:t xml:space="preserve">Bezirksamt Neukolln von Berlin                                     InvalidenstraBe 52</w:t></w:r></w:p><w:p><w:pPr/><w:r><w:rPr/><w:t xml:space="preserve">Abt. Soziales und Biirgerdienste                                   105 5 7 Berlin</w:t></w:r></w:p><w:p><w:pPr><w:numPr><w:ilvl w:val="0"/><w:numId w:val="1"/></w:numPr></w:pPr><w:r><w:rPr/><w:t xml:space="preserve">Rechtsstelle -</w:t></w:r></w:p><w:p><w:pPr/><w:r><w:rPr/><w:t xml:space="preserve">Karl-Marx-Str. 83                                                  Fernruf      (030)90165-0</w:t></w:r></w:p><w:p><w:pPr/><w:r><w:rPr/><w:t xml:space="preserve">Durchwahl (030) 90165 - 321</w:t></w:r></w:p><w:p><w:pPr/><w:r><w:rPr/><w:t xml:space="preserve">12040 Berlin                                                      Telefax      (030)90165-248/445</w:t></w:r></w:p><w:p><w:pPr/><w:r><w:rPr/><w:t xml:space="preserve">Berlin, 2. Februar 2007</w:t></w:r></w:p><w:p><w:pPr/><w:r><w:rPr/><w:t xml:space="preserve">Az.: S 2 AY 11/07</w:t></w:r></w:p><w:p><w:pPr/><w:r><w:rPr/><w:t xml:space="preserve">(bei Antwort bitte angeben)</w:t></w:r></w:p><w:p><w:pPr/><w:r><w:rPr/><w:t xml:space="preserve">Rustem Ismail./. Land Berlin</w:t></w:r></w:p><w:p><w:pPr/><w:r><w:rPr/><w:t xml:space="preserve">Sehr geehrte Damen und Herren,</w:t></w:r></w:p><w:p><w:pPr/><w:r><w:rPr/><w:t xml:space="preserve">in dem Rechtsstreit versteht das Gericht die Klageschrift als Begehren auf Leistungen zum</w:t></w:r></w:p><w:p><w:pPr/><w:r><w:rPr/><w:t xml:space="preserve">Lebensunterhalt. Werden Leistungen nach dem Asylbewerberleistungsgesetz gewahrt?</w:t></w:r></w:p><w:p><w:pPr/><w:r><w:rPr/><w:t xml:space="preserve">Mit freundlichen GriiBen</w:t></w:r></w:p><w:p><w:pPr/><w:r><w:rPr/><w:t xml:space="preserve">gez.</w:t></w:r></w:p><w:p><w:pPr/><w:r><w:rPr/><w:t xml:space="preserve">Radon</w:t></w:r></w:p><w:p><w:pPr/><w:r><w:rPr/><w:t xml:space="preserve">Richterin am Sozialgericht</w:t></w:r></w:p><w:p><w:pPr/><w:r><w:rPr/><w:t xml:space="preserve">Beglaubigt</w:t></w:r></w:p><w:p><w:pPr/><w:r><w:rPr/><w:t xml:space="preserve">gez.</w:t></w:r></w:p><w:p><w:pPr/><w:r><w:rPr/><w:t xml:space="preserve">Dietrich</w:t></w:r></w:p><w:p><w:pPr/><w:r><w:rPr/><w:t xml:space="preserve">Justizangestellte</w:t></w:r></w:p><w:p><w:pPr/><w:r><w:rPr/><w:t xml:space="preserve">Sprechzeiten der Geschaftsstelle:                                         Verkehrsverbindungen:</w:t></w:r></w:p><w:p><w:pPr/><w:r><w:rPr/><w:t xml:space="preserve">montags bis donnerstags von 9.00 bis 14.00 Uhr                            Buslinien: 120, 123, 147, 240, 245, TXL und M41</w:t></w:r></w:p><w:p><w:pPr/><w:r><w:rPr/><w:t xml:space="preserve">freitags von 9.00 bis 13.00 Uhr                                           Fern -, Regional - und S-Bahnhof: Hauptbahnhof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Rustem. Wichmannstr. 9. 10787 Berlin</w:t></w:r></w:p><w:p><w:pPr/><w:r><w:rPr/><w:t xml:space="preserve">An das:</w:t></w:r></w:p><w:p><w:pPr/><w:r><w:rPr/><w:t xml:space="preserve">Sozialgericht Berlin</w:t></w:r></w:p><w:p><w:pPr/><w:r><w:rPr/><w:t xml:space="preserve">Invalidenstr. 52</w:t></w:r></w:p><w:p><w:pPr/><w:r><w:rPr/><w:t xml:space="preserve">10557 Berlin</w:t></w:r></w:p><w:p><w:pPr/><w:r><w:rPr/><w:t xml:space="preserve">Vorab per Fax: 90 165 - 248 / 445                                       Berlin, 09.02.2007</w:t></w:r></w:p><w:p><w:pPr/><w:r><w:rPr/><w:t xml:space="preserve">In dem Rechtsstreit</w:t></w:r></w:p><w:p><w:pPr/><w:r><w:rPr/><w:t xml:space="preserve">AZ.:S2AY11/07</w:t></w:r></w:p><w:p><w:pPr/><w:r><w:rPr/><w:t xml:space="preserve">teile ich folgendes mit:</w:t></w:r></w:p><w:p><w:pPr/><w:r><w:rPr/><w:t xml:space="preserve">Ich bitte urn Eroffnung der Klage auf Leistung gema(3 der bisherigen Klagen von</w:t></w:r></w:p><w:p><w:pPr/><w:r><w:rPr/><w:t xml:space="preserve">VG 32 A 77.07: VG 32 A 761.04: VG 8 A 168.05: OVG 6 S 37.05: S 47 SO 6307 05:</w:t></w:r></w:p><w:p><w:pPr/><w:r><w:rPr/><w:t xml:space="preserve">S 47 SO 630/ 05 ER 06</w:t></w:r></w:p><w:p><w:pPr/><w:r><w:rPr/><w:t xml:space="preserve">Aniiegend sende ich Ihnen den Widerspruch meines Anwaltes an das Sozialamt Neukolln</w:t></w:r></w:p><w:p><w:pPr/><w:r><w:rPr/><w:t xml:space="preserve">vom 18.04.2005, das Schreiben vom 31.08.2006 an mich, die Schreiben an die</w:t></w:r></w:p><w:p><w:pPr/><w:r><w:rPr/><w:t xml:space="preserve">Auslanderbehorde vom 07.08.- 31/08.2006 sowie die Antwortschreiben der Auslanderbehorde</w:t></w:r></w:p><w:p><w:pPr/><w:r><w:rPr/><w:t xml:space="preserve">vom 14.08.-15.08. - 29.08.2006. .</w:t></w:r></w:p><w:p><w:pPr/><w:r><w:rPr/><w:t xml:space="preserve">Ferner sende ich Ihnen zur weiteren Beweiserhebung Schreiben vom Sozialamt Neukolln zu</w:t></w:r></w:p><w:p><w:pPr/><w:r><w:rPr/><w:t xml:space="preserve">Ihrer Kenntnis.</w:t></w:r></w:p><w:p><w:pPr/><w:r><w:rPr/><w:t xml:space="preserve">Mit freundlichen GruBen</w:t></w:r></w:p><w:p><w:pPr/><w:r><w:rPr/><w:t xml:space="preserve">R. Ismail</w:t></w:r></w:p><w:p><w:pPr/><w:r><w:rPr/><w:t xml:space="preserve">Anlage</w:t></w:r></w:p><w:p><w:pPr><w:numPr><w:ilvl w:val="0"/><w:numId w:val="1"/></w:numPr></w:pPr><w:r><w:rPr/><w:t xml:space="preserve">VG 32 A 77.04             Schreiben von RA Lilga vom 31.03.2004</w:t></w:r></w:p><w:p><w:pPr><w:numPr><w:ilvl w:val="0"/><w:numId w:val="1"/></w:numPr></w:pPr><w:r><w:rPr/><w:t xml:space="preserve">VG 32 A 761.04            Schreiben von RA Lilga vom 07.12.-09.12.2004</w:t></w:r></w:p><w:p><w:pPr><w:numPr><w:ilvl w:val="0"/><w:numId w:val="1"/></w:numPr></w:pPr><w:r><w:rPr/><w:t xml:space="preserve">VG 8 A 168.05             Schreiben von RA Lilga vom 04.03.2005</w:t></w:r></w:p><w:p><w:pPr><w:numPr><w:ilvl w:val="0"/><w:numId w:val="1"/></w:numPr></w:pPr><w:r><w:rPr/><w:t xml:space="preserve">OVG 6 S 38.05             Schreiben von RA Lilga vom 14.10.2005</w:t></w:r></w:p><w:p><w:pPr><w:numPr><w:ilvl w:val="0"/><w:numId w:val="1"/></w:numPr></w:pPr><w:r><w:rPr/><w:t xml:space="preserve">S 47 SO 6307 05           Schreiben von RA Lilga vom 19.04.-07.06.-23.06.2006</w:t></w:r></w:p><w:p><w:pPr><w:numPr><w:ilvl w:val="0"/><w:numId w:val="1"/></w:numPr></w:pPr><w:r><w:rPr/><w:t xml:space="preserve">S 47 SO 630/ 05 ER 06     Schreiben von RA Lilga vom 07.06.2006</w:t></w:r></w:p><w:p><w:pPr><w:numPr><w:ilvl w:val="0"/><w:numId w:val="1"/></w:numPr></w:pPr><w:r><w:rPr/><w:t xml:space="preserve">Widerspruch von RA Lilga an Sozialamt Neukolln vom 18.04.2005</w:t></w:r></w:p><w:p><w:pPr><w:numPr><w:ilvl w:val="0"/><w:numId w:val="1"/></w:numPr></w:pPr><w:r><w:rPr/><w:t xml:space="preserve">Schreiben von RA Lilga an Bezirksamt Mitte vom 15.03.2006 bzgl.Grundsicherung</w:t></w:r></w:p><w:p><w:pPr><w:numPr><w:ilvl w:val="0"/><w:numId w:val="1"/></w:numPr></w:pPr><w:r><w:rPr/><w:t xml:space="preserve">Schreiben von RA Lilga an die Auslanderbehorde vom 07.08. - 31.08.2006</w:t></w:r></w:p><w:p><w:pPr><w:numPr><w:ilvl w:val="0"/><w:numId w:val="1"/></w:numPr></w:pPr><w:r><w:rPr/><w:t xml:space="preserve">Antwortschreiben der Auslanderbehorde vom 14.08.-15.08. - 29.08.2006</w:t></w:r></w:p><w:p><w:pPr><w:numPr><w:ilvl w:val="0"/><w:numId w:val="1"/></w:numPr></w:pPr><w:r><w:rPr/><w:t xml:space="preserve">Das Schreiben von RA Lilga vom 31.08.2006 an mich.</w:t></w:r></w:p><w:p><w:pPr><w:numPr><w:ilvl w:val="0"/><w:numId w:val="1"/></w:numPr></w:pPr><w:r><w:rPr/><w:t xml:space="preserve">Schreiben von RA Lilga an Sozialamt Neukolln vom 09.09.2005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Wichmannslr. 9. 10787 Berlin</w:t></w:r></w:p><w:p><w:pPr/><w:r><w:rPr/><w:t xml:space="preserve">An das:</w:t></w:r></w:p><w:p><w:pPr/><w:r><w:rPr/><w:t xml:space="preserve">Bezirksamt Neukolln</w:t></w:r></w:p><w:p><w:pPr/><w:r><w:rPr/><w:t xml:space="preserve">Abt. Soziales, Wohnen & Umwelt</w:t></w:r></w:p><w:p><w:pPr/><w:r><w:rPr/><w:t xml:space="preserve">Karl-Marx-Str. 83</w:t></w:r></w:p><w:p><w:pPr/><w:r><w:rPr/><w:t xml:space="preserve">12040 Berlin</w:t></w:r></w:p><w:p><w:pPr/><w:r><w:rPr/><w:t xml:space="preserve">Berlin, 17.06.2007</w:t></w:r></w:p><w:p><w:pPr/><w:r><w:rPr/><w:t xml:space="preserve">Nur per Fax: 030 / 68 09 32 74</w:t></w:r></w:p><w:p><w:pPr/><w:r><w:rPr/><w:t xml:space="preserve">Widerspruch</w:t></w:r></w:p><w:p><w:pPr/><w:r><w:rPr/><w:t xml:space="preserve">AZ.: Soz 2130-07.11.70 I</w:t></w:r></w:p><w:p><w:pPr/><w:r><w:rPr/><w:t xml:space="preserve">Sehr geehrte Frau Durmas,</w:t></w:r></w:p><w:p><w:pPr/><w:r><w:rPr/><w:t xml:space="preserve">hiermit widerspreche ich Ihrem Bescheid vom 12.06.2007:</w:t></w:r></w:p><w:p><w:pPr/><w:r><w:rPr/><w:t xml:space="preserve">Laut Ihrem Bescheid vom 12.06.07 erhalte ich eine Beihilfe nur des fiir Kiihlschrank. Meine</w:t></w:r></w:p><w:p><w:pPr/><w:r><w:rPr/><w:t xml:space="preserve">Wohnung war aber noch leer, als ich die Beihilfe zur Ausstattung beantragt habe.</w:t></w:r></w:p><w:p><w:pPr/><w:r><w:rPr/><w:t xml:space="preserve">Am 05.08.2004 Antrag auf Mobiler und einmalige Beihilfe fiir die Wohnungseinrichtung, was</w:t></w:r></w:p><w:p><w:pPr/><w:r><w:rPr/><w:t xml:space="preserve">mir noch nicht Finanziert wurde, habe ich am 06.12.2006 bei dem Wiederspruch vorgeliegt.</w:t></w:r></w:p><w:p><w:pPr/><w:r><w:rPr/><w:t xml:space="preserve">Mit freunlichen GriiBen</w:t></w:r></w:p><w:p><w:pPr/><w:r><w:rPr/><w:t xml:space="preserve">Ismail Rustem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Sozialgericht</w:t></w:r></w:p><w:p><w:pPr/><w:r><w:rPr/><w:t xml:space="preserve">Berlin</w:t></w:r></w:p><w:p><w:pPr/><w:r><w:rPr/><w:t xml:space="preserve">Rustcm Ismail, \\ichmannstr. 9. 10787 Berlin</w:t></w:r></w:p><w:p><w:pPr/><w:r><w:rPr/><w:t xml:space="preserve">An das:                                               Eing.: Zfl.Aug, 2007</w:t></w:r></w:p><w:p><w:pPr/><w:r><w:rPr/><w:t xml:space="preserve">Sozialgericht Berlin</w:t></w:r></w:p><w:p><w:pPr/><w:r><w:rPr/><w:t xml:space="preserve">. Akten    Blatts.   Krkh.Gesch..</w:t></w:r></w:p><w:p><w:pPr/><w:r><w:rPr/><w:t xml:space="preserve">Invalidenstr. 52                                             Heft      R6.       AnljKjefi</w:t></w:r></w:p><w:p><w:pPr/><w:r><w:rPr/><w:t xml:space="preserve">10557 Berlin</w:t></w:r></w:p><w:p><w:pPr/><w:r><w:rPr/><w:t xml:space="preserve">Berlin, 17.08.2007</w:t></w:r></w:p><w:p><w:pPr/><w:r><w:rPr/><w:t xml:space="preserve">In dem Rechtsstreit</w:t></w:r></w:p><w:p><w:pPr/><w:r><w:rPr/><w:t xml:space="preserve">Rustem Ismail./. Land Berlin</w:t></w:r></w:p><w:p><w:pPr/><w:r><w:rPr/><w:t xml:space="preserve">AZ.:S49AY127/07</w:t></w:r></w:p><w:p><w:pPr/><w:r><w:rPr/><w:t xml:space="preserve">teile ich mit, dass dem Anerkenntnis der Beklagten oder einer</w:t></w:r></w:p><w:p><w:pPr/><w:r><w:rPr/><w:t xml:space="preserve">Klageriicknahme unter diesen Umstanden nicht zugestimmt werden</w:t></w:r></w:p><w:p><w:pPr/><w:r><w:rPr/><w:t xml:space="preserve">kann.</w:t></w:r></w:p><w:p><w:pPr/><w:r><w:rPr/><w:t xml:space="preserve">Wie ich Ihnen mehrfach mitgeteilt habe, wurde mein Antrag im Jahre</w:t></w:r></w:p><w:p><w:pPr/><w:r><w:rPr/><w:t xml:space="preserve">2004 gestellt.</w:t></w:r></w:p><w:p><w:pPr/><w:r><w:rPr/><w:t xml:space="preserve">Die Beklagten weigern sich noch immer, mir meine Wohnung</w:t></w:r></w:p><w:p><w:pPr/><w:r><w:rPr/><w:t xml:space="preserve">auszustatten.</w:t></w:r></w:p><w:p><w:pPr/><w:r><w:rPr/><w:t xml:space="preserve">Ich habe bereits mehrfach vorgetragen, dass mir von meinen</w:t></w:r></w:p><w:p><w:pPr/><w:r><w:rPr/><w:t xml:space="preserve">urspriinglich beantragten ca. 1600 € nur 200 € bewilligt worden sind.</w:t></w:r></w:p><w:p><w:pPr/><w:r><w:rPr/><w:t xml:space="preserve">Es wird immer wieder vorgetragen, dass man mir, am 01.09.2004</w:t></w:r></w:p><w:p><w:pPr/><w:r><w:rPr/><w:t xml:space="preserve">Kosteniibernahmescheine iibergeben hatte. Dieses ist falsch. Diese</w:t></w:r></w:p><w:p><w:pPr/><w:r><w:rPr/><w:t xml:space="preserve">wurden mir seinerzeit zugefaxt! Da es nur Faxe waren, wurde diese</w:t></w:r></w:p><w:p><w:pPr/><w:r><w:rPr/><w:t xml:space="preserve">von den zustandigen Stellen nicht anerkannt, weil Originale abverlangt</w:t></w:r></w:p><w:p><w:pPr/><w:r><w:rPr/><w:t xml:space="preserve">wurden. Hiergegen habe ich am 25 Nov 2004 Widerspruch erhoben,</w:t></w:r></w:p><w:p><w:pPr/><w:r><w:rPr/><w:t xml:space="preserve">welches Sie in der Anlage erhalten.</w:t></w:r></w:p><w:p><w:pPr/><w:r><w:rPr/><w:t xml:space="preserve">Wegen dieser Angelegenheit habe ich das Bezirksamt Neukolln</w:t></w:r></w:p><w:p><w:pPr/><w:r><w:rPr/><w:t xml:space="preserve">verklagt. Aufgrund von Missverstandnissen verlor ich die Klage, da</w:t></w:r></w:p><w:p><w:pPr/><w:r><w:rPr/><w:t xml:space="preserve">das Bezirksamt Neukolln mitteilte, dass die Ubernahmescheine</w:t></w:r></w:p><w:p><w:pPr/><w:r><w:rPr/><w:t xml:space="preserve">iibergeben worden waren. Den Rest wurde man mir bei Einzug in eine</w:t></w:r></w:p><w:p><w:pPr/><w:r><w:rPr/><w:t xml:space="preserve">neue Wohnung geben, teilte man mir mit. Daher wurde auch die Klage</w:t></w:r></w:p><w:p><w:pPr/><w:r><w:rPr/><w:t xml:space="preserve">am 17.01.2005, beim Verwaltungsgericht fur erledigt erklart. Dieser</w:t></w:r></w:p><w:p><w:pPr/><w:r><w:rPr/><w:t xml:space="preserve">Ubernahmescheine war aber aufgrund einer Kopie(Fax) wertlos, da</w:t></w:r></w:p><w:p><w:pPr/><w:r><w:rPr/><w:t xml:space="preserve">dieses nirgendwo anerkannt wird. ( anbei erhalten Sie die Briff vom</w:t></w:r></w:p><w:p><w:pPr/><w:r><w:rPr/><w:t xml:space="preserve">24.04.2006 , an das Bezirksamt Neukolln )</w:t></w:r></w:p><w:p><w:pPr/><w:r><w:rPr/><w:t xml:space="preserve">Sie sollten wissen, dass ich die ganzen Sachen und Mobel. die in</w:t></w:r></w:p><w:p><w:pPr/><w:r><w:rPr/><w:t xml:space="preserve">meiner altp Wohnung sind aus dem Mull geholt habe. Da meine</w:t></w:r></w:p><w:p><w:pPr/><w:r><w:rPr/><w:t xml:space="preserve">1</w:t></w:r></w:p><w:p><w:pPr/><w:r><w:rPr/><w:t xml:space="preserve">ehemalige Wohnung verschimmelt war, sicherte mir das</w:t></w:r></w:p><w:p><w:pPr/><w:r><w:rPr/><w:t xml:space="preserve">Verwaltungsgericht zu, ich solle umziehen. Nach meinem Umzug</w:t></w:r></w:p><w:p><w:pPr/><w:r><w:rPr/><w:t xml:space="preserve">wiirde ich die gesamte Erstausstattung fiir meine Wohnung erhalten,</w:t></w:r></w:p><w:p><w:pPr/><w:r><w:rPr/><w:t xml:space="preserve">da es sich nicht lohne, fiir die verschimmelte Wohnung Mobel und</w:t></w:r></w:p><w:p><w:pPr/><w:r><w:rPr/><w:t xml:space="preserve">ganzen Sachen anzuschaffen.</w:t></w:r></w:p><w:p><w:pPr/><w:r><w:rPr/><w:t xml:space="preserve">AuBer den 200 € vom 12.06.2007 fiir eine Kuhlschrank, gab man mir</w:t></w:r></w:p><w:p><w:pPr/><w:r><w:rPr/><w:t xml:space="preserve">einen Bescheid vom 01.09.2004, fiir eine Matratze. eine Bettdecke,</w:t></w:r></w:p><w:p><w:pPr/><w:r><w:rPr/><w:t xml:space="preserve">und enen Bescheid vom 14.06.2006 fiir Fernseher und lampen. Damit</w:t></w:r></w:p><w:p><w:pPr/><w:r><w:rPr/><w:t xml:space="preserve">musste ich den Winter iiberstehen.</w:t></w:r></w:p><w:p><w:pPr/><w:r><w:rPr/><w:t xml:space="preserve">Solange die Beklagte nicht anerkennt, den Differenzbetrag zu zahlen,</w:t></w:r></w:p><w:p><w:pPr/><w:r><w:rPr/><w:t xml:space="preserve">werde die Klage nicht beschlossen.</w:t></w:r></w:p><w:p><w:pPr/><w:r><w:rPr/><w:t xml:space="preserve">Bereits im Jahr 2006 habe ich Dinen alles mitgeteilt. Es kann nicht so</w:t></w:r></w:p><w:p><w:pPr/><w:r><w:rPr/><w:t xml:space="preserve">schwer sein, dieses zu verstehen. Hierzu verweise ich auf meine</w:t></w:r></w:p><w:p><w:pPr/><w:r><w:rPr/><w:t xml:space="preserve">bisherigen Schreiben.</w:t></w:r></w:p><w:p><w:pPr/><w:r><w:rPr/><w:t xml:space="preserve">Ich bitte um einen Termin, damit alles miindlich bei Ihnen erortert</w:t></w:r></w:p><w:p><w:pPr/><w:r><w:rPr/><w:t xml:space="preserve">werden kann.</w:t></w:r></w:p><w:p><w:pPr/><w:r><w:rPr/><w:t xml:space="preserve">Hierzu bitte ich um einen Dolmetscher fiir die aserbaidschanische</w:t></w:r></w:p><w:p><w:pPr/><w:r><w:rPr/><w:t xml:space="preserve">Sprache.</w:t></w:r></w:p><w:p><w:pPr/><w:r><w:rPr/><w:t xml:space="preserve">Abschrift anbei.</w:t></w:r></w:p><w:p><w:pPr/><w:r><w:rPr/><w:t xml:space="preserve">R. Ismail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Riistem Ismail, Wichmannstr. 9. 10787 Berlin</w:t></w:r></w:p><w:p><w:pPr/><w:r><w:rPr/><w:t xml:space="preserve">An das:</w:t></w:r></w:p><w:p><w:pPr/><w:r><w:rPr/><w:t xml:space="preserve">Sozialgericht Berlin</w:t></w:r></w:p><w:p><w:pPr/><w:r><w:rPr/><w:t xml:space="preserve">Invalidenstr. 52</w:t></w:r></w:p><w:p><w:pPr/><w:r><w:rPr/><w:t xml:space="preserve">10557 Berlin</w:t></w:r></w:p><w:p><w:pPr/><w:r><w:rPr/><w:t xml:space="preserve">nur per Fax: 90 165 - 248 / 445</w:t></w:r></w:p><w:p><w:pPr/><w:r><w:rPr/><w:t xml:space="preserve">AZ.: S 49 SO 3809 705</w:t></w:r></w:p><w:p><w:pPr/><w:r><w:rPr/><w:t xml:space="preserve">Berlin, 27.06.2007</w:t></w:r></w:p><w:p><w:pPr/><w:r><w:rPr/><w:t xml:space="preserve">Entscheidung iiber meine Zahnbehandlung</w:t></w:r></w:p><w:p><w:pPr/><w:r><w:rPr/><w:t xml:space="preserve">Sehr geehrte Damen und Herren,</w:t></w:r></w:p><w:p><w:pPr/><w:r><w:rPr/><w:t xml:space="preserve">wie Ihnen bekannt, habe ich am 06.07.2005 Klage gegen das Bezirksamt Neukolln erhoben, um</w:t></w:r></w:p><w:p><w:pPr/><w:r><w:rPr/><w:t xml:space="preserve">feststellen zu lassen, wer Recht hat und wer nicht.</w:t></w:r></w:p><w:p><w:pPr/><w:r><w:rPr/><w:t xml:space="preserve">Denn der Zahnarzt Nosrat Delbasten verlangt fur die Behandlung meiner Zahne 1.200,- EUR.</w:t></w:r></w:p><w:p><w:pPr/><w:r><w:rPr/><w:t xml:space="preserve">Ich muss wissen, ob die Behandlung notwendig war oder nicht.</w:t></w:r></w:p><w:p><w:pPr/><w:r><w:rPr/><w:t xml:space="preserve">Mit freundlichen Gru'Ben</w:t></w:r></w:p><w:p><w:pPr/><w:r><w:rPr/><w:t xml:space="preserve">Sozialgaricht</w:t></w:r></w:p><w:p><w:pPr/><w:r><w:rPr/><w:t xml:space="preserve">R. Ismail                                                   Berlin</w:t></w:r></w:p><w:p><w:pPr><w:numPr><w:ilvl w:val="0"/><w:numId w:val="1"/></w:numPr></w:pPr><w:r><w:rPr/><w:t xml:space="preserve">2Uuni2Q07</w:t></w:r></w:p><w:p><w:pPr/><w:r><w:rPr/><w:t xml:space="preserve">Akten _ Blatts.__</w:t></w:r></w:p><w:p><w:pPr/><w:r><w:rPr/><w:t xml:space="preserve">Heft     Rfl.</w:t></w:r></w:p><w:p><w:pPr/><w:r><w:rPr/><w:t xml:space="preserve">Holger Lampert</w:t></w:r></w:p><w:p><w:pPr/><w:r><w:rPr/><w:t xml:space="preserve">Rechtsanwalt</w:t></w:r></w:p><w:p><w:pPr/><w:r><w:rPr/><w:t xml:space="preserve">zu erreichen uber die U - Bahnlinie U 5</w:t></w:r></w:p><w:p><w:pPr/><w:r><w:rPr/><w:t xml:space="preserve">(Bhf Frankfurter Tor) und die</w:t></w:r></w:p><w:p><w:pPr/><w:r><w:rPr/><w:t xml:space="preserve">StraBenbahn Linie 21</w:t></w:r></w:p><w:p><w:pPr/><w:r><w:rPr/><w:t xml:space="preserve">(Weidenweg Ecke Bersarinplatz)</w:t></w:r></w:p><w:p><w:pPr/><w:r><w:rPr/><w:t xml:space="preserve">E-Mail: kanzlei@anwalt-lampert.de</w:t></w:r></w:p><w:p><w:pPr/><w:r><w:rPr/><w:t xml:space="preserve">http://www.anwalt-lampert.de</w:t></w:r></w:p><w:p><w:pPr/><w:r><w:rPr/><w:t xml:space="preserve">Rechtsanwalt Holder Lampert. Weidenweg 60, 10247 Berlin</w:t></w:r></w:p><w:p><w:pPr/><w:r><w:rPr/><w:t xml:space="preserve">Weidenweg 60</w:t></w:r></w:p><w:p><w:pPr/><w:r><w:rPr/><w:t xml:space="preserve">Sozialgericht Berlin                                                              10247 Berlin</w:t></w:r></w:p><w:p><w:pPr/><w:r><w:rPr/><w:t xml:space="preserve">InvalidenstraBe 52                                                                Tel. 030 / 42 08 95 36/37</w:t></w:r></w:p><w:p><w:pPr/><w:r><w:rPr/><w:t xml:space="preserve">Fax 030 / 42 08 95 38</w:t></w:r></w:p><w:p><w:pPr/><w:r><w:rPr/><w:t xml:space="preserve">10557 Berlin</w:t></w:r></w:p><w:p><w:pPr/><w:r><w:rPr/><w:t xml:space="preserve">Berlin, den 29.08.2007</w:t></w:r></w:p><w:p><w:pPr/><w:r><w:rPr/><w:t xml:space="preserve">Az: LA-00073/07</w:t></w:r></w:p><w:p><w:pPr/><w:r><w:rPr/><w:t xml:space="preserve">Bitte stets angeben!</w:t></w:r></w:p><w:p><w:pPr/><w:r><w:rPr/><w:t xml:space="preserve">In Sachen</w:t></w:r></w:p><w:p><w:pPr/><w:r><w:rPr/><w:t xml:space="preserve">Ismail./. Land Berlin</w:t></w:r></w:p><w:p><w:pPr/><w:r><w:rPr/><w:t xml:space="preserve">Aktenzeichen: S 49 SO 3809/05</w:t></w:r></w:p><w:p><w:pPr/><w:r><w:rPr/><w:t xml:space="preserve">zeige ich an, dass der Klager dieses Verfahrens durch mich vertreten wird;</w:t></w:r></w:p><w:p><w:pPr/><w:r><w:rPr/><w:t xml:space="preserve">Originalvollmacht anbei.</w:t></w:r></w:p><w:p><w:pPr/><w:r><w:rPr/><w:t xml:space="preserve">Da es sich beim Klagegegenstand um eine absolut notwendige Behand-</w:t></w:r></w:p><w:p><w:pPr/><w:r><w:rPr/><w:t xml:space="preserve">lung der Zahne des Klagers handelt, bitte ich ausdrucklich darum, hier</w:t></w:r></w:p><w:p><w:pPr/><w:r><w:rPr/><w:t xml:space="preserve">entgegen Ihres Schreibens vom 22.08.2007 kurzfristig einen neuen Ter-</w:t></w:r></w:p><w:p><w:pPr/><w:r><w:rPr/><w:t xml:space="preserve">min anzuberaumen.</w:t></w:r></w:p><w:p><w:pPr/><w:r><w:rPr/><w:t xml:space="preserve">Daruber hinaus bitte ich darum, mir die Akte fur einige Tage zur Einsicht-</w:t></w:r></w:p><w:p><w:pPr/><w:r><w:rPr/><w:t xml:space="preserve">nahme zur Verfugung zu stellen.</w:t></w:r></w:p><w:p><w:pPr/><w:r><w:rPr/><w:t xml:space="preserve">Ich beantrage,</w:t></w:r></w:p><w:p><w:pPr/><w:r><w:rPr/><w:t xml:space="preserve">dem Klager unter Beiordnung des Unterzeichners Prozessko-</w:t></w:r></w:p><w:p><w:pPr/><w:r><w:rPr/><w:t xml:space="preserve">Burozeilen;                                        BanKveroindung: Deutsche Bank 24, BLZ 380 707 24, Konto-Nr. 440 787 000</w:t></w:r></w:p><w:p><w:pPr/><w:r><w:rPr/><w:t xml:space="preserve">Mo-Fr 9.00-13.00 und 14.00-18.00 Uhr</w:t></w:r></w:p><w:p><w:pPr/><w:r><w:rPr/><w:t xml:space="preserve">Oder nach Absprache                         Fremdgeld:      Berliner Sparkasse, BLZ 100 500 00, Konto-Nr. 534420192</w:t></w:r></w:p><w:p><w:pPr/><w:r><w:rPr/><w:t xml:space="preserve">Ust.-IO: 31/410/60969</w:t></w:r></w:p><w:p><w:pPr/><w:r><w:rPr/><w:t xml:space="preserve">-2-</w:t></w:r></w:p><w:p><w:pPr/><w:r><w:rPr/><w:t xml:space="preserve">stenhilfe zu gewahren bzw. einen gegebenenfalls bereits ge-</w:t></w:r></w:p><w:p><w:pPr/><w:r><w:rPr/><w:t xml:space="preserve">fassten Prozesskostenhilfebeschluss dergestalt zu a'ndern,</w:t></w:r></w:p><w:p><w:pPr/><w:r><w:rPr/><w:t xml:space="preserve">dass die Prozesskostenhilfe nunmehr unter Beiordnung des</w:t></w:r></w:p><w:p><w:pPr/><w:r><w:rPr/><w:t xml:space="preserve">Unterzeichners gewahrt wird.</w:t></w:r></w:p><w:p><w:pPr/><w:r><w:rPr/><w:t xml:space="preserve">Beglaubigte und einfache Abschriften anbei.</w:t></w:r></w:p><w:p><w:pPr/><w:r><w:rPr/><w:t xml:space="preserve">Lamport</w:t></w:r></w:p><w:p><w:pPr/><w:r><w:rPr/><w:t xml:space="preserve">Rechtsanwalt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Rustem, Wichmannstr. 9, 10787 Berlin</w:t></w:r></w:p><w:p><w:pPr/><w:r><w:rPr/><w:t xml:space="preserve">An das</w:t></w:r></w:p><w:p><w:pPr/><w:r><w:rPr/><w:t xml:space="preserve">Bezirksamt Reinickendorf</w:t></w:r></w:p><w:p><w:pPr/><w:r><w:rPr/><w:t xml:space="preserve">Eichborndamm215-239</w:t></w:r></w:p><w:p><w:pPr/><w:r><w:rPr/><w:t xml:space="preserve">13437 Berlin</w:t></w:r></w:p><w:p><w:pPr/><w:r><w:rPr/><w:t xml:space="preserve">Berlin, 05.06.2007</w:t></w:r></w:p><w:p><w:pPr/><w:r><w:rPr/><w:t xml:space="preserve">Abgabe meiner Akte an das Bezirksamt Mitte</w:t></w:r></w:p><w:p><w:pPr/><w:r><w:rPr/><w:t xml:space="preserve">Gesch. -Z.: 1372.2.0445</w:t></w:r></w:p><w:p><w:pPr/><w:r><w:rPr/><w:t xml:space="preserve">Sehrgeehrte Damen und Herren,</w:t></w:r></w:p><w:p><w:pPr/><w:r><w:rPr/><w:t xml:space="preserve">ich bitte Sie nochmals, meine Akte an das Bezirksamt Mitte abzugeben.</w:t></w:r></w:p><w:p><w:pPr/><w:r><w:rPr/><w:t xml:space="preserve">Jedes Mai, wenn ich mich bei Ihrem Bezirksamt melde, werde ich durch Ihre</w:t></w:r></w:p><w:p><w:pPr/><w:r><w:rPr/><w:t xml:space="preserve">Mitarbeiter beleidigt und schikaniert. Mir wird keine Hilfe angeboten, man will mich</w:t></w:r></w:p><w:p><w:pPr/><w:r><w:rPr/><w:t xml:space="preserve">nur loswerden.</w:t></w:r></w:p><w:p><w:pPr/><w:r><w:rPr/><w:t xml:space="preserve">Bereits aus diesen Grunden habe ich psychische Depressionen, die bis zum</w:t></w:r></w:p><w:p><w:pPr/><w:r><w:rPr/><w:t xml:space="preserve">Suizidversuch gelangen. Hierfur erhalten Sie anliegend Atteste meiner Arzte.</w:t></w:r></w:p><w:p><w:pPr/><w:r><w:rPr/><w:t xml:space="preserve">Daher fordere ich Sie nunmehr auf, meine Akte an das Bezirksamt Mitte abzugeben.</w:t></w:r></w:p><w:p><w:pPr/><w:r><w:rPr/><w:t xml:space="preserve">Im Ubrigen mochte ich, dass mir meine Hilfe auf folgendes Konto uberwiesen wird:</w:t></w:r></w:p><w:p><w:pPr/><w:r><w:rPr/><w:t xml:space="preserve">Rusten Ismail</w:t></w:r></w:p><w:p><w:pPr/><w:r><w:rPr/><w:t xml:space="preserve">Konto:14 10 29 12 07</w:t></w:r></w:p><w:p><w:pPr/><w:r><w:rPr/><w:t xml:space="preserve">BLZ: 10050000</w:t></w:r></w:p><w:p><w:pPr/><w:r><w:rPr/><w:t xml:space="preserve">Berliner Sparkasse</w:t></w:r></w:p><w:p><w:pPr/><w:r><w:rPr/><w:t xml:space="preserve">Wie Sie auch selbst wissen, bin ich unheilbar krank und lebe auch am</w:t></w:r></w:p><w:p><w:pPr/><w:r><w:rPr/><w:t xml:space="preserve">Existenzminimum. Ich mochte nur in Ruhe gelassen werden.</w:t></w:r></w:p><w:p><w:pPr/><w:r><w:rPr/><w:t xml:space="preserve">In Hoffnung auf eine positive Antwort Ihrerseits verbleibe ich</w:t></w:r></w:p><w:p><w:pPr/><w:r><w:rPr/><w:t xml:space="preserve">mit freundlichen</w:t></w:r></w:p><w:p><w:pPr/><w:r><w:rPr/><w:t xml:space="preserve">R. Ismail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Riistem Ismail, Wichmannstr. 9, 10787 Berlin</w:t></w:r></w:p><w:p><w:pPr/><w:r><w:rPr/><w:t xml:space="preserve">An das:</w:t></w:r></w:p><w:p><w:pPr/><w:r><w:rPr/><w:t xml:space="preserve">Bezirksamt Reinickendorf</w:t></w:r></w:p><w:p><w:pPr/><w:r><w:rPr/><w:t xml:space="preserve">Eichborndamm 215-239</w:t></w:r></w:p><w:p><w:pPr/><w:r><w:rPr/><w:t xml:space="preserve">13437 Berlin</w:t></w:r></w:p><w:p><w:pPr/><w:r><w:rPr/><w:t xml:space="preserve">Berlin, 27.06.2007</w:t></w:r></w:p><w:p><w:pPr/><w:r><w:rPr/><w:t xml:space="preserve">Gesch. - Z.: 1372.2.0445</w:t></w:r></w:p><w:p><w:pPr/><w:r><w:rPr/><w:t xml:space="preserve">Widerspruch gegen Ihren Bescheid vom 13.06.2007</w:t></w:r></w:p><w:p><w:pPr/><w:r><w:rPr/><w:t xml:space="preserve">Sehr geehrte Damen und Herren,</w:t></w:r></w:p><w:p><w:pPr/><w:r><w:rPr/><w:t xml:space="preserve">hiermit widerspreche ich Ihrem Bescheid vom 13.06.2007:</w:t></w:r></w:p><w:p><w:pPr/><w:r><w:rPr/><w:t xml:space="preserve">Zusatzlich zu meinem Widerspruch vom 05.06.2007 teile ich Ihnen mit, dass der Amtsarzt vom</w:t></w:r></w:p><w:p><w:pPr/><w:r><w:rPr/><w:t xml:space="preserve">JobCenter mir bescheinigt hat, dass ich nicht erwerbsfahig bin und hat mir angeraten, in Rente zu</w:t></w:r></w:p><w:p><w:pPr/><w:r><w:rPr/><w:t xml:space="preserve">gehen. Demnach du'rfte ich keine Sozialhilfe erhalten, sondern miisste vielmehr Grundsicherung</w:t></w:r></w:p><w:p><w:pPr/><w:r><w:rPr/><w:t xml:space="preserve">bekommen.</w:t></w:r></w:p><w:p><w:pPr/><w:r><w:rPr/><w:t xml:space="preserve">DemgemaB werden diejenigen, die Grundsicherung bekommen, nach den Geburtsdaten an die</w:t></w:r></w:p><w:p><w:pPr/><w:r><w:rPr/><w:t xml:space="preserve">zustandige Stellen geleitet.</w:t></w:r></w:p><w:p><w:pPr/><w:r><w:rPr/><w:t xml:space="preserve">Sofern Sie nicht innerhalb von zwei Wochen antworten, sehe ich mich gezwungen, Klage zu</w:t></w:r></w:p><w:p><w:pPr/><w:r><w:rPr/><w:t xml:space="preserve">erheben.</w:t></w:r></w:p><w:p><w:pPr/><w:r><w:rPr/><w:t xml:space="preserve">Mit freundlichen GriiBen</w:t></w:r></w:p><w:p><w:pPr/><w:r><w:rPr/><w:t xml:space="preserve">R. Ismail</w:t></w:r></w:p><w:p><w:pPr/><w:r><w:rPr/><w:t xml:space="preserve">Anlage:</w:t></w:r></w:p><w:p><w:pPr><w:numPr><w:ilvl w:val="0"/><w:numId w:val="1"/></w:numPr></w:pPr><w:r><w:rPr/><w:t xml:space="preserve">Attest des Amtsarztes iiber meine Nicht-Erwerbsfa'higkeit</w:t></w:r></w:p><w:p><w:pPr><w:numPr><w:ilvl w:val="0"/><w:numId w:val="1"/></w:numPr></w:pPr><w:r><w:rPr/><w:t xml:space="preserve">Schreiben des JobCenters, damit ich in Rente gehe</w:t></w:r></w:p><w:p><w:pPr><w:numPr><w:ilvl w:val="0"/><w:numId w:val="1"/></w:numPr></w:pPr><w:r><w:rPr/><w:t xml:space="preserve">Mein Antrag an das AG Tiergarten fur eine Betreuung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Rustem, Wichmannstr. 9. 10787 Berlin</w:t></w:r></w:p><w:p><w:pPr/><w:r><w:rPr/><w:t xml:space="preserve">An das:</w:t></w:r></w:p><w:p><w:pPr/><w:r><w:rPr/><w:t xml:space="preserve">Sozialgericht Berlin</w:t></w:r></w:p><w:p><w:pPr/><w:r><w:rPr/><w:t xml:space="preserve">Invalidenstr. 52</w:t></w:r></w:p><w:p><w:pPr/><w:r><w:rPr/><w:t xml:space="preserve">10557 Berlin</w:t></w:r></w:p><w:p><w:pPr/><w:r><w:rPr/><w:t xml:space="preserve">Berlin, 07.08.2007</w:t></w:r></w:p><w:p><w:pPr/><w:r><w:rPr/><w:t xml:space="preserve">Klage</w:t></w:r></w:p><w:p><w:pPr/><w:r><w:rPr/><w:t xml:space="preserve">Sehr geehrte Damen und Herren,</w:t></w:r></w:p><w:p><w:pPr/><w:r><w:rPr/><w:t xml:space="preserve">hiermit erhebe ich Klage gegen das Sozialamt Reinickendorf, ( Anlage 1 )</w:t></w:r></w:p><w:p><w:pPr/><w:r><w:rPr/><w:t xml:space="preserve">Das Sozialamt Reinickendorf muR sofort alle meine Unterlagen und Dokumente an</w:t></w:r></w:p><w:p><w:pPr/><w:r><w:rPr/><w:t xml:space="preserve">das Sozialamt Mitte zusenden.</w:t></w:r></w:p><w:p><w:pPr/><w:r><w:rPr/><w:t xml:space="preserve">Obwohl ich lange Jahre chronisch krank war, wurde mir kein Krankenschein</w:t></w:r></w:p><w:p><w:pPr/><w:r><w:rPr/><w:t xml:space="preserve">ausgegeben. Der Leiter des Sozialamtes Herr Adamech hat mich obdachlos gemacht</w:t></w:r></w:p><w:p><w:pPr/><w:r><w:rPr/><w:t xml:space="preserve">und meine Psychiatrische arztlichen Gutachten ohne Erlaubnis an dritte Personen</w:t></w:r></w:p><w:p><w:pPr/><w:r><w:rPr/><w:t xml:space="preserve">weitergereicht ( Anlage 2 ). Aufgrund dieser Umstande habe ich im Alter von 33</w:t></w:r></w:p><w:p><w:pPr/><w:r><w:rPr/><w:t xml:space="preserve">Jahren einen Herzinfarkt erlitten ( Anlage 3 ).</w:t></w:r></w:p><w:p><w:pPr/><w:r><w:rPr/><w:t xml:space="preserve">Im Januar 2004 habe ich dann vor dem Deutschen Parlament versucht, einen</w:t></w:r></w:p><w:p><w:pPr/><w:r><w:rPr/><w:t xml:space="preserve">Selbstmord zu begehen ( Anlage 4 bis 6 ).</w:t></w:r></w:p><w:p><w:pPr/><w:r><w:rPr/><w:t xml:space="preserve">Ich durfte keine Sozialhilfe vom Bezirksamt Reinickendorf erhalten, sondern</w:t></w:r></w:p><w:p><w:pPr/><w:r><w:rPr/><w:t xml:space="preserve">Grundsicherung vom Bezirksamt Mitte. Dieses habe ich auch dem Deutschen</w:t></w:r></w:p><w:p><w:pPr/><w:r><w:rPr/><w:t xml:space="preserve">Bundestag am 29.06.2007 mitgeteilt. ( Anlage 7 )</w:t></w:r></w:p><w:p><w:pPr/><w:r><w:rPr/><w:t xml:space="preserve">AuBerdem regelt sich mein Aufenthaltsstatus nicht nach § 25 Abs. 5 AuslG, sondern</w:t></w:r></w:p><w:p><w:pPr/><w:r><w:rPr/><w:t xml:space="preserve">nach dem Hartefall. Da die Auslanderbehorde 1998 rechtswidrig entschieden hat,</w:t></w:r></w:p><w:p><w:pPr/><w:r><w:rPr/><w:t xml:space="preserve">habe ich dagegen beim Verwaltungsgericht unter dem AZ.: VG 15 A 281.07 Klage</w:t></w:r></w:p><w:p><w:pPr/><w:r><w:rPr/><w:t xml:space="preserve">eingereicht. ( Anlage 8 )</w:t></w:r></w:p><w:p><w:pPr/><w:r><w:rPr/><w:t xml:space="preserve">Fur meine ganze Krankheit Situation ist das Sozialamt Reinickendorf ist schuldig.</w:t></w:r></w:p><w:p><w:pPr/><w:r><w:rPr/><w:t xml:space="preserve">( Anlage 9 bis 11 )</w:t></w:r></w:p><w:p><w:pPr/><w:r><w:rPr/><w:t xml:space="preserve">Mit freundlichen GruRen</w:t></w:r></w:p><w:p><w:pPr/><w:r><w:rPr/><w:t xml:space="preserve">R. Ismail</w:t></w:r></w:p><w:p><w:pPr/><w:r><w:rPr/><w:t xml:space="preserve">Sozialgericht Berlin</w:t></w:r></w:p><w:p><w:pPr/><w:r><w:rPr/><w:t xml:space="preserve">Geschaftsstelle der 88. Kammer</w:t></w:r></w:p><w:p><w:pPr/><w:r><w:rPr/><w:t xml:space="preserve">Sozialgericht Berlin, Invalidenstralie 52,10557 Berlin</w:t></w:r></w:p><w:p><w:pPr/><w:r><w:rPr/><w:t xml:space="preserve">Herrn                                                    InvalidenstraBe 52</w:t></w:r></w:p><w:p><w:pPr/><w:r><w:rPr/><w:t xml:space="preserve">Rustem Ismail                                            10557 Berlin</w:t></w:r></w:p><w:p><w:pPr/><w:r><w:rPr/><w:t xml:space="preserve">Wichmannstr. 9</w:t></w:r></w:p><w:p><w:pPr/><w:r><w:rPr/><w:t xml:space="preserve">Fernruf      (030)90165-0</w:t></w:r></w:p><w:p><w:pPr/><w:r><w:rPr/><w:t xml:space="preserve">10787 Berlin                                             Durchwahl (030) 90165-362</w:t></w:r></w:p><w:p><w:pPr/><w:r><w:rPr/><w:t xml:space="preserve">Telefax      (030)90165-248/445</w:t></w:r></w:p><w:p><w:pPr/><w:r><w:rPr/><w:t xml:space="preserve">Berlin, 24. August 2007</w:t></w:r></w:p><w:p><w:pPr/><w:r><w:rPr/><w:t xml:space="preserve">Az.: S 88 AY 135/07</w:t></w:r></w:p><w:p><w:pPr/><w:r><w:rPr/><w:t xml:space="preserve">(bei Antwort bittc angeber.)</w:t></w:r></w:p><w:p><w:pPr/><w:r><w:rPr/><w:t xml:space="preserve">Rustem Ismail./. Land Berlin</w:t></w:r></w:p><w:p><w:pPr/><w:r><w:rPr/><w:t xml:space="preserve">Sehr geehrter Herr Ismail,</w:t></w:r></w:p><w:p><w:pPr/><w:r><w:rPr/><w:t xml:space="preserve">Ihre Klage vom 7. August 2007 ist hier am 9. August 2007 eingegangen.</w:t></w:r></w:p><w:p><w:pPr/><w:r><w:rPr/><w:t xml:space="preserve">Das Verfahren wird unter dem Aktenzeichen S 88 AY 135/07 gefuhrt. Es wird gebeten, dieses</w:t></w:r></w:p><w:p><w:pPr/><w:r><w:rPr/><w:t xml:space="preserve">Aktenzeichen bei alien Eingaben anzugeben, Anschriftena'nderungen sofort mitzuteilen und in</w:t></w:r></w:p><w:p><w:pPr/><w:r><w:rPr/><w:t xml:space="preserve">Zukunft alle Schriftsatze sowie nach Moglichkeit auch die Unterlagen 2-fach zu iibersenden.</w:t></w:r></w:p><w:p><w:pPr/><w:r><w:rPr/><w:t xml:space="preserve">Sofern die erforderlichen Abschriften nicht eingereicht werden, konnen gema'B § 93</w:t></w:r></w:p><w:p><w:pPr/><w:r><w:rPr/><w:t xml:space="preserve">Sozialgerichtsgesetz (SGG) die Kosten fur deren Anfertigung eingezogen werden.</w:t></w:r></w:p><w:p><w:pPr/><w:r><w:rPr/><w:t xml:space="preserve">Mit freundlichen GriiBen</w:t></w:r></w:p><w:p><w:pPr/><w:r><w:rPr/><w:t xml:space="preserve">Auf Anordnung</w:t></w:r></w:p><w:p><w:pPr/><w:r><w:rPr/><w:t xml:space="preserve">Schmidt</w:t></w:r></w:p><w:p><w:pPr/><w:r><w:rPr/><w:t xml:space="preserve">Justizsekretarin</w:t></w:r></w:p><w:p><w:pPr/><w:r><w:rPr/><w:t xml:space="preserve">Sprechzeiten der Geschaftsstelle:                                 Verkehrsverbindungen:</w:t></w:r></w:p><w:p><w:pPr/><w:r><w:rPr/><w:t xml:space="preserve">montags bis donnerstags von 9.00 bis 14.00 Uhr                    Buslinien: 120, 123, 147, 240, 245, TXL und M41</w:t></w:r></w:p><w:p><w:pPr/><w:r><w:rPr/><w:t xml:space="preserve">freitags von 9.00 bis 13.00 Uhr                                   Fern -, Regional - und S-Bahnhof; H a u p t b a h n h o f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ECC7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