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0036</w:t></w:r><w:bookmarkEnd w:id="0"/></w:p><w:p/><w:p><w:pPr/><w:r><w:rPr/><w:t xml:space="preserve">Rustem Ismail                                                        Berlin,</w:t></w:r></w:p><w:p><w:pPr/><w:r><w:rPr/><w:t xml:space="preserve">Richardplatz 26</w:t></w:r></w:p><w:p><w:pPr/><w:r><w:rPr/><w:t xml:space="preserve">12055 Berlin</w:t></w:r></w:p><w:p><w:pPr/><w:r><w:rPr/><w:t xml:space="preserve">BA NewkoJIn von Berlin</w:t></w:r></w:p><w:p><w:pPr/><w:r><w:rPr/><w:t xml:space="preserve">Abteilung Gesundheit Ges SpD</w:t></w:r></w:p><w:p><w:pPr/><w:r><w:rPr/><w:t xml:space="preserve">z.H. Herr Schulte - Runge</w:t></w:r></w:p><w:p><w:pPr/><w:r><w:rPr/><w:t xml:space="preserve">Neckarstr. 7</w:t></w:r></w:p><w:p><w:pPr/><w:r><w:rPr/><w:t xml:space="preserve">12040 Berlin</w:t></w:r></w:p><w:p><w:pPr/><w:r><w:rPr/><w:t xml:space="preserve">></w:t></w:r></w:p><w:p><w:pPr/><w:r><w:rPr/><w:t xml:space="preserve">Betr,: Meine Vorladung zur a'rztlichen Untersuchung ant 25,05.2004</w:t></w:r></w:p><w:p><w:pPr><w:numPr><w:ilvl w:val="0"/><w:numId w:val="1"/></w:numPr></w:pPr><w:r><w:rPr/><w:t xml:space="preserve">Widerspruch</w:t></w:r></w:p><w:p><w:pPr/><w:r><w:rPr/><w:t xml:space="preserve">Sehr geehrter Herr Schulte - Runge,</w:t></w:r></w:p><w:p><w:pPr/><w:r><w:rPr/><w:t xml:space="preserve">hiermit widerspreche ich Ihrer oben genannten Vorladung, denn ich bekomme von Ihrem</w:t></w:r></w:p><w:p><w:pPr/><w:r><w:rPr/><w:t xml:space="preserve">Amt die finanzielie Unterstiitzung nicht aus gesundheitlichen Grunden, sondern wegen der</w:t></w:r></w:p><w:p><w:pPr/><w:r><w:rPr/><w:t xml:space="preserve">Tatsache, dalJ ich noch keine Arbeitseriaubniss erhalten habe.</w:t></w:r></w:p><w:p><w:pPr/><w:r><w:rPr/><w:t xml:space="preserve">Aus diesem Grund sehe ich keinen Anlass, dafi das Sozialamt mich arztlich untersuchen muss.</w:t></w:r></w:p><w:p><w:pPr/><w:r><w:rPr/><w:t xml:space="preserve">Wegen laufender Verfahren in dem auch mein Rechtsbeistand die absolute</w:t></w:r></w:p><w:p><w:pPr/><w:r><w:rPr/><w:t xml:space="preserve">Aufassung vertritt, dap eventuelle dntliche Gutachten nur noch von</w:t></w:r></w:p><w:p><w:pPr/><w:r><w:rPr/><w:t xml:space="preserve">neutraler Seite gemacht werden sollten, lehne ich Ihre Vorladung ab !</w:t></w:r></w:p><w:p><w:pPr/><w:r><w:rPr/><w:t xml:space="preserve">Falls Sie Einblick in meinen gesundheitlichen Zustand benotigen konnen Sie diese aus den</w:t></w:r></w:p><w:p><w:pPr/><w:r><w:rPr/><w:t xml:space="preserve">Akten der Charite wo ich in Jaufender Behandlung stehe ( regelmSfiige Psycho- Therapie) oder</w:t></w:r></w:p><w:p><w:pPr/><w:r><w:rPr/><w:t xml:space="preserve">aus den Akten meines (deutschen) Internisten gewinnen !!</w:t></w:r></w:p><w:p><w:pPr/><w:r><w:rPr/><w:t xml:space="preserve">Aber ich bitte Sie in Zukunft von Vorladungen dieser Art abzusehen, da Sie meinen</w:t></w:r></w:p><w:p><w:pPr/><w:r><w:rPr/><w:t xml:space="preserve">Psychologischen Zustand stark negativ beeinfiussen, weil sie mich an meine mich fast zur</w:t></w:r></w:p><w:p><w:pPr/><w:r><w:rPr/><w:t xml:space="preserve">Selbstzerstb'rung fuhrende Auseinandersetzung mit den anderen Behorden erinnert. Deren</w:t></w:r></w:p><w:p><w:pPr/><w:r><w:rPr/><w:t xml:space="preserve">pramisse es war mich dazu zu bringen Deutschland zu verlassen, egai auf welche Weise auch</w:t></w:r></w:p><w:p><w:pPr/><w:r><w:rPr/><w:t xml:space="preserve">wenn die Vorgehensweisen gegen Internationale Menschenrechte verstofien sollten III</w:t></w:r></w:p><w:p><w:pPr/><w:r><w:rPr/><w:t xml:space="preserve">Mein augenblicklicher gesundheitlicher Zustand hindert mich nicht an einer</w:t></w:r></w:p><w:p><w:pPr/><w:r><w:rPr/><w:t xml:space="preserve">Arbeitsaufnahme. Eher der Zustand dafi ich nicht fiir meinen eigenen Lebensunterhalt sorgen</w:t></w:r></w:p><w:p><w:pPr/><w:r><w:rPr/><w:t xml:space="preserve">kann beeinfluOt meine Psyche negativ. Weshalb ich Sie bitten mochte mit den Ihnen zur</w:t></w:r></w:p><w:p><w:pPr/><w:r><w:rPr/><w:t xml:space="preserve">Verfiigung stehenden Mitteln das Arbeitsamt zu einer beschleunigten Erteilung meiner</w:t></w:r></w:p><w:p><w:pPr/><w:r><w:rPr/><w:t xml:space="preserve">Arbeitseriaubniss zu bewegen.</w:t></w:r></w:p><w:p><w:pPr/><w:r><w:rPr/><w:t xml:space="preserve">Falls Sie meinem Widerspruch nicht entsprechen kftnnen, dann schlage ich vor, daft Sie</w:t></w:r></w:p><w:p><w:pPr/><w:r><w:rPr/><w:t xml:space="preserve">Rechtsmittel einlegen. Dann werde ich einer neutralen arztlichen Untersuchung zustimmen,</w:t></w:r></w:p><w:p><w:pPr/><w:r><w:rPr/><w:t xml:space="preserve">wie wir es in den laufenden Verfahren den Gerichten bereits vorgeschlagen haben. Desk alb</w:t></w:r></w:p><w:p><w:pPr/><w:r><w:rPr/><w:t xml:space="preserve">mdchte ich Sieemeut eindrinslich bitten meinen psyolosischen Zustand nicht nepativ m</w:t></w:r></w:p><w:p><w:pPr/><w:r><w:rPr/><w:t xml:space="preserve">belasten,</w:t></w:r></w:p><w:p><w:pPr/><w:r><w:rPr/><w:t xml:space="preserve">Mit freundlichen Gr</w:t></w:r></w:p><w:p><w:pPr/><w:r><w:rPr/><w:t xml:space="preserve">!ch</w:t></w:r></w:p><w:p><w:pPr/><w:r><w:rPr/><w:t xml:space="preserve">J^</w:t></w:r></w:p><w:p><w:pPr/><w:r><w:rPr/><w:t xml:space="preserve">Anlagen:     1. Unterlagen iiber Bemiihuagen fiir Erhalt der Arbeitserlsuibniss</w:t></w:r></w:p><w:p><w:pPr><w:numPr><w:ilvl w:val="0"/><w:numId w:val="1"/></w:numPr></w:pPr><w:r><w:rPr/><w:t xml:space="preserve">Diverse arztliche Gutachten</w:t></w:r></w:p><w:p><w:pPr/><w:r><w:rPr/><w:t xml:space="preserve">PSC 900 Series 950                                            Protokoll fiir</w:t></w:r></w:p><w:p><w:pPr/><w:r><w:rPr/><w:t xml:space="preserve">Personl. Dmcker/Faxgerat/Kopierer/Scanner                     Js TeleCafe.</w:t></w:r></w:p><w:p><w:pPr/><w:r><w:rPr/><w:t xml:space="preserve">030-68870111</w:t></w:r></w:p><w:p><w:pPr/><w:r><w:rPr/><w:t xml:space="preserve">08 Dez 2004 12:06</w:t></w:r></w:p><w:p><w:pPr/><w:r><w:rPr/><w:t xml:space="preserve">Letzte Transaktionen</w:t></w:r></w:p><w:p><w:pPr/><w:r><w:rPr/><w:t xml:space="preserve">Datum Zeit        Iffi         Identifizierung                      Dauer        Seiten Ergebnis</w:t></w:r></w:p><w:p><w:pPr/><w:r><w:rPr/><w:t xml:space="preserve">8 Dez   12:06     Fax ges.     90148808                             0:26         1        OK</w:t></w:r></w:p><w:p><w:pPr/><w:r><w:rPr/><w:t xml:space="preserve">udqeq 'uspja.u           usuqj UOA $137; J3J3§UB| jps s^isasq sip usSunSpniusQ pun</w:t></w:r></w:p><w:p><w:pPr/><w:r><w:rPr/><w:t xml:space="preserve">3S3IQ 'usssnra USJJOA^UBJSA         uisp JOA       sssip jnj uspJ3Ai pun usSnj sig</w:t></w:r></w:p><w:p><w:pPr/><w:r><w:rPr/><w:t xml:space="preserve">U3§ni      j) JIIA pisqassq</w:t></w:r></w:p><w:p><w:pPr/><w:r><w:rPr/><w:t xml:space="preserve">U3JJ3f{</w:t></w:r></w:p><w:p><w:pPr/><w:r><w:rPr/><w:t xml:space="preserve">:</w:t></w:r></w:p><w:p><w:pPr/><w:r><w:rPr/><w:t xml:space="preserve">VOTT80 ni                                                             2V</w:t></w:r></w:p><w:p><w:pPr/><w:r><w:rPr/><w:t xml:space="preserve">£8 •JHS-</w:t></w:r></w:p><w:p><w:pPr/><w:r><w:rPr/><w:t xml:space="preserve">sson</w:t></w:r></w:p><w:p><w:pPr/><w:r><w:rPr/><w:t xml:space="preserve">JIBUISJ</w:t></w:r></w:p><w:p><w:pPr/><w:r><w:rPr/><w:t xml:space="preserve">Biiro Charlattanftury G e r v i n u s s t r . 4 D -1o 6 2 9 B e r l i n</w:t></w:r></w:p><w:p><w:pPr/><w:r><w:rPr/><w:t xml:space="preserve">B i i r o N e U k u I I tt * S o n n e n a l l e e 83 D - 1 2 0 4 5 B e r l i n</w:t></w:r></w:p><w:p><w:pPr/><w:r><w:rPr/><w:t xml:space="preserve">Tel 0 3 0 . 32 70 43 49             Fax 0 3 0 . 32 70 43 51</w:t></w:r></w:p><w:p><w:pPr/><w:r><w:rPr/><w:t xml:space="preserve">f o s t b a n k B e r l i n B L Z 1 0 0 100 1 0 K o n t o 6 8 0 1 7 0 1 0 1</w:t></w:r></w:p><w:p><w:pPr/><w:r><w:rPr/><w:t xml:space="preserve">RAu Katzenstoin und Kollagan fiervimisstr. 4 1Q6Z9 Berlin</w:t></w:r></w:p><w:p><w:pPr/><w:r><w:rPr/><w:t xml:space="preserve">Verwaltungsgericht Berlin</w:t></w:r></w:p><w:p><w:pPr><w:numPr><w:ilvl w:val="0"/><w:numId w:val="1"/></w:numPr></w:pPr><w:r><w:rPr/><w:t xml:space="preserve">Kammer</w:t></w:r></w:p><w:p><w:pPr/><w:r><w:rPr/><w:t xml:space="preserve">KirchstraBe 7</w:t></w:r></w:p><w:p><w:pPr/><w:r><w:rPr/><w:t xml:space="preserve">10557 Berlin</w:t></w:r></w:p><w:p><w:pPr/><w:r><w:rPr/><w:t xml:space="preserve">In der VerwaltungsstreitsBchs                                                        Unser Zeichen: L 254/04</w:t></w:r></w:p><w:p><w:pPr/><w:r><w:rPr/><w:t xml:space="preserve">Ruatertl l$itiail ./. Land Berlin                                                                 09.12.2004</w:t></w:r></w:p><w:p><w:pPr><w:numPr><w:ilvl w:val="0"/><w:numId w:val="1"/></w:numPr></w:pPr><w:r><w:rPr/><w:t xml:space="preserve">VG 32 A 761,04-</w:t></w:r></w:p><w:p><w:pPr/><w:r><w:rPr/><w:t xml:space="preserve">wird beantragt,</w:t></w:r></w:p><w:p><w:pPr/><w:r><w:rPr/><w:t xml:space="preserve">dem Antragsteller Prozesskostenhiife unter Beiordnung von</w:t></w:r></w:p><w:p><w:pPr/><w:r><w:rPr/><w:t xml:space="preserve">Rechtsanwalt Harald Lilge, Sonnenallee 83, 12O45 Berlin, zu bewiMigen.</w:t></w:r></w:p><w:p><w:pPr/><w:r><w:rPr/><w:t xml:space="preserve">Weiterhin iibersende ich die ancjekundigten Fotos. Trotz der geringen Gro&e der</w:t></w:r></w:p><w:p><w:pPr/><w:r><w:rPr/><w:t xml:space="preserve">Fotos ist • denke ich - zu erkennen, dass die Tapeten zu waken Teilen von der</w:t></w:r></w:p><w:p><w:pPr/><w:r><w:rPr/><w:t xml:space="preserve">Wand hariuen( Bodenbeltsye relilen uder ^erriasKn sind, in der Dusche die gesamte</w:t></w:r></w:p><w:p><w:pPr/><w:r><w:rPr/><w:t xml:space="preserve">Wand mit schwarzem Schimmel besetzt ist (1. Seite, links unten), die KochtopfQ</w:t></w:r></w:p><w:p><w:pPr/><w:r><w:rPr/><w:t xml:space="preserve">und das Sofe an vielen Stellen hcaputt sind, die TQren und Tiirschwelien</w:t></w:r></w:p><w:p><w:pPr/><w:r><w:rPr/><w:t xml:space="preserve">ungestrichen sind, Decfcenlampen fehlen und der Kuhlschrank kaputt ist. Vom</w:t></w:r></w:p><w:p><w:pPr/><w:r><w:rPr/><w:t xml:space="preserve">Kuhlschrank ist nur auf dem 3. Blatt rechts uber der Mitto cine Bcschadigung dor</w:t></w:r></w:p><w:p><w:pPr/><w:r><w:rPr/><w:t xml:space="preserve">Innenauskleidung zu erkennen. Vor alien Dingen hatte sich aber bei meiner</w:t></w:r></w:p><w:p><w:pPr/><w:r><w:rPr/><w:t xml:space="preserve">Besichtigung der Wohnung am 03.12.2004 vor dem Kuhlschrank und in dem</w:t></w:r></w:p><w:p><w:pPr/><w:r><w:rPr/><w:t xml:space="preserve">Kuhlschrank eine Wasserlache gebildet, au&erdem stank der Kuhlschrank, obvvohl</w:t></w:r></w:p><w:p><w:pPr/><w:r><w:rPr/><w:t xml:space="preserve">sich kaum tebensmittel darin befanden, die zudem auch nonh nicht vgrdorben</w:t></w:r></w:p><w:p><w:pPr/><w:r><w:rPr/><w:t xml:space="preserve">waron. Auf dem 3, Blatt ganz rechts unten ist der Blick vom Hausfiur durch die</w:t></w:r></w:p><w:p><w:pPr/><w:r><w:rPr/><w:t xml:space="preserve">TiJr in den Wohnungsflur zu sehen, die Wohnungstur hat ein Loch. Auf der leUlen</w:t></w:r></w:p><w:p><w:pPr/><w:r><w:rPr/><w:t xml:space="preserve">Seite habQ ich unten nouh einmal das Klingglbrett fotcgrafiert, wo zu sehen ist,</w:t></w:r></w:p><w:p><w:pPr/><w:r><w:rPr/><w:t xml:space="preserve">dass es fur die Post kein Problem ist, die Wohnung und den Briefkasten des Harm</w:t></w:r></w:p><w:p><w:pPr/><w:r><w:rPr/><w:t xml:space="preserve">Ismail zu findan, da die Laga der Wohnung genau angegeben ist. Eine Kllngel fQr</w:t></w:r></w:p><w:p><w:pPr/><w:r><w:rPr/><w:t xml:space="preserve">die Wohnung des He^n Ismail existiert nicht,</w:t></w:r></w:p><w:p><w:pPr/><w:r><w:rPr/><w:t xml:space="preserve">Reciitsanwalto Jan Katzenstein             Harslri Lilge      Doris Graphoff                2</w:t></w:r></w:p><w:p><w:pPr/><w:r><w:rPr/><w:t xml:space="preserve">Fur den Antragsgagner habe ich eine SchwarzweifJkopie der Bi'der beigelegt, auf</w:t></w:r></w:p><w:p><w:pPr/><w:r><w:rPr/><w:t xml:space="preserve">der nicht sehr viei zu erkennen 1st, allerdings hat der Antragsgegner sich ja such</w:t></w:r></w:p><w:p><w:pPr/><w:r><w:rPr/><w:t xml:space="preserve">schon durch eigene Besichtigungen vom Zustand der Wohnung ubcrzeugt.</w:t></w:r></w:p><w:p><w:pPr/><w:r><w:rPr/><w:t xml:space="preserve">habe iqh uber 100 Fotos gemacht, um alle Mangel der Wohnung</w:t></w:r></w:p><w:p><w:pPr/><w:r><w:rPr/><w:t xml:space="preserve">aufzuzeigen, waren noch einmal 100 notig gewesen.</w:t></w:r></w:p><w:p><w:pPr/><w:r><w:rPr/><w:t xml:space="preserve">Die Erklarung iJber die personlichen und wlrtschaftlichen Verhaltnisse liegt bei.</w:t></w:r></w:p><w:p><w:pPr/><w:r><w:rPr/><w:t xml:space="preserve">Dem Antragsteller is: Prozesskpstonhilfe tu t>ewilligen, da die Reuhtsverfolgung</w:t></w:r></w:p><w:p><w:pPr/><w:r><w:rPr/><w:t xml:space="preserve">Aussictrt auf Erfolg bietet, nicht willkurlich ist und der Antrggsteller die Kosten</w:t></w:r></w:p><w:p><w:pPr/><w:r><w:rPr/><w:t xml:space="preserve">selbst nicht tragen kann,</w:t></w:r></w:p><w:p><w:pPr/><w:r><w:rPr/><w:t xml:space="preserve">Abschrift anbei.</w:t></w:r></w:p><w:p><w:pPr/><w:r><w:rPr/><w:t xml:space="preserve">Lilge</w:t></w:r></w:p><w:p><w:pPr/><w:r><w:rPr/><w:t xml:space="preserve">Rechtsanwalt</w:t></w:r></w:p><w:p><w:pPr/><w:r><w:rPr/><w:t xml:space="preserve">•\</w:t></w:r></w:p><w:p><w:pPr/><w:r><w:rPr/><w:t xml:space="preserve">Rechtsanwalte                           Jan          Katzenstein                Ha r a i d   Lilgs*   Doris    Grafihoff</w:t></w:r></w:p><w:p><w:pPr/><w:r><w:rPr/><w:t xml:space="preserve">Bur o C h a r l o t t e n h n r g G e r v i n u s s t r . 4 D-10629 B e r l i n</w:t></w:r></w:p><w:p><w:pPr/><w:r><w:rPr/><w:t xml:space="preserve">Biiro N e u k o t l n *       S o n n e n a l l o e 8 3 D-12045 Berlin</w:t></w:r></w:p><w:p><w:pPr/><w:r><w:rPr/><w:t xml:space="preserve">Tel 0 3 0 . 32 70 43 49             Fax 0 3 0 . 32 70 43 51</w:t></w:r></w:p><w:p><w:pPr/><w:r><w:rPr/><w:t xml:space="preserve">P o s t l j w n k B e r l i n B L Z 1 0 0 100 1 0 K o n t o 6 8 0 1 7 0 101</w:t></w:r></w:p><w:p><w:pPr/><w:r><w:rPr/><w:t xml:space="preserve">RAt; K a t z o n s t ' j i n tun) K o l l c g e n Gcrvinusstr. 4 10629 Berlin</w:t></w:r></w:p><w:p><w:pPr/><w:r><w:rPr/><w:t xml:space="preserve">Verwaltungsgericht Berlin</w:t></w:r></w:p><w:p><w:pPr><w:numPr><w:ilvl w:val="0"/><w:numId w:val="1"/></w:numPr></w:pPr><w:r><w:rPr/><w:t xml:space="preserve">Kammer</w:t></w:r></w:p><w:p><w:pPr/><w:r><w:rPr/><w:t xml:space="preserve">Kirchstrhfte 7</w:t></w:r></w:p><w:p><w:pPr/><w:r><w:rPr/><w:t xml:space="preserve">10557 Berlin</w:t></w:r></w:p><w:p><w:pPr><w:numPr><w:ilvl w:val="0"/><w:numId w:val="1"/></w:numPr></w:pPr><w:r><w:rPr/><w:t xml:space="preserve">Nur per Fax Mr. 9014-8790 -</w:t></w:r></w:p><w:p><w:pPr/><w:r><w:rPr/><w:t xml:space="preserve">In der Verwaltungsstreitsache                                                                            Unsor Zeichen: L 254/04</w:t></w:r></w:p><w:p><w:pPr/><w:r><w:rPr/><w:t xml:space="preserve">Rustam Ismail ./. Land Berlin                                                                                       07,12.2004</w:t></w:r></w:p><w:p><w:pPr><w:numPr><w:ilvl w:val="0"/><w:numId w:val="1"/></w:numPr></w:pPr><w:r><w:rPr/><w:t xml:space="preserve">VG 32 A 761.04 -</w:t></w:r></w:p><w:p><w:pPr/><w:r><w:rPr/><w:t xml:space="preserve">zeigen wir unter VollmschTsvorlage an, dass wir dGn Antragsteller vertreten.</w:t></w:r></w:p><w:p><w:pPr/><w:r><w:rPr/><w:t xml:space="preserve">Bezoglich der beantragten Winterbekleidung und der Gasag-Ruckst&nds wird</w:t></w:r></w:p><w:p><w:pPr/><w:r><w:rPr/><w:t xml:space="preserve">trledigung erklSrt, die entsprschenden Bescheide sind hier zwischenzeitlich</w:t></w:r></w:p><w:p><w:pPr/><w:r><w:rPr/><w:t xml:space="preserve">eingegangeti.</w:t></w:r></w:p><w:p><w:pPr/><w:r><w:rPr/><w:t xml:space="preserve">Im Obrigen wird der Arnrag jedoch aufrechterhalten,</w:t></w:r></w:p><w:p><w:pPr><w:numPr><w:ilvl w:val="0"/><w:numId w:val="1"/></w:numPr></w:pPr><w:r><w:rPr/><w:t xml:space="preserve">Es ist falsch, dass der Antragsteller                die Wohnung bei Einzug renovigrt</w:t></w:r></w:p><w:p><w:pPr/><w:r><w:rPr/><w:t xml:space="preserve">Dbernommen hStte. Ich habe selbst am 3. Dezembsr 2004 die Wohnung</w:t></w:r></w:p><w:p><w:pPr/><w:r><w:rPr/><w:t xml:space="preserve">besichtigt und festgestellt, dass diese vermutlich seit vielen Jahren nicht mahr</w:t></w:r></w:p><w:p><w:pPr/><w:r><w:rPr/><w:t xml:space="preserve">renoviert worden ist, urslte Tapeten hangen lose von den WSnden, Die Tijren und</w:t></w:r></w:p><w:p><w:pPr/><w:r><w:rPr/><w:t xml:space="preserve">Rahmen sind teilweise mit einem vergibten alten Lack gestrichen, der Rest ist</w:t></w:r></w:p><w:p><w:pPr/><w:r><w:rPr/><w:t xml:space="preserve">blankes verrostetes Metall.</w:t></w:r></w:p><w:p><w:pPr/><w:r><w:rPr/><w:t xml:space="preserve">Ich habe am 3. Dezember zahlreiche Fptos von der Wohnung gemgcht, die ich</w:t></w:r></w:p><w:p><w:pPr/><w:r><w:rPr/><w:t xml:space="preserve">euszugsweiss nachreichen werde, Zusamrnenfasssnd lasst sich sagen, dass die</w:t></w:r></w:p><w:p><w:pPr/><w:r><w:rPr/><w:t xml:space="preserve">Wohnung vollig runtergekommen ist und auch einem einfachen Lebensstandard in</w:t></w:r></w:p><w:p><w:pPr/><w:r><w:rPr/><w:t xml:space="preserve">kainer Weise mehr entspricht,</w:t></w:r></w:p><w:p><w:pPr/><w:r><w:rPr/><w:t xml:space="preserve">Auf die Idee, dess der Antragsieller die Wohnung renovlert ubernotnmsn hatte, ist</w:t></w:r></w:p><w:p><w:pPr/><w:r><w:rPr/><w:t xml:space="preserve">der Antragsgegner offensichtllch doswcgon gekommen, well nach § 14 Nr, la)</w:t></w:r></w:p><w:p><w:pPr/><w:r><w:rPr/><w:t xml:space="preserve">des Mietvertrages die Wohnunq vom Miater im ordnunasgemaRen und mon</w:t></w:r></w:p><w:p><w:pPr/><w:r><w:rPr/><w:t xml:space="preserve">renovierten Zustand Qbernommen wird. Leider ist vvohl der dickgedrucKte 2,</w:t></w:r></w:p><w:p><w:pPr/><w:r><w:rPr/><w:t xml:space="preserve">RechtsanwalteJanKatzenstein              Haralri Lilge          Doris Graflhoff             2</w:t></w:r></w:p><w:p><w:pPr/><w:r><w:rPr/><w:t xml:space="preserve">Haibsatz nicht gelesen worden, wonach dies nicht gilt, wenn - wie hier       in §26</w:t></w:r></w:p><w:p><w:pPr/><w:r><w:rPr/><w:t xml:space="preserve">abweichende Vereinbarungen getroffen wurden.</w:t></w:r></w:p><w:p><w:pPr/><w:r><w:rPr/><w:t xml:space="preserve">ln*wischen 1st dies wohl auqh dem Beklagton aufgefallen, da die Renovierung dor</w:t></w:r></w:p><w:p><w:pPr/><w:r><w:rPr/><w:t xml:space="preserve">Wohnung mit Bescheid vom 25,11,04 - gegen den gesondert Widerspruch</w:t></w:r></w:p><w:p><w:pPr/><w:r><w:rPr/><w:t xml:space="preserve">eingelcgt wurde - nun mit dem gegenteiligen Argument abgelehnt wurde, dass</w:t></w:r></w:p><w:p><w:pPr/><w:r><w:rPr/><w:t xml:space="preserve">namlich die Wohnung im unrenovierten Zustand Gbernommen wordcn sei und</w:t></w:r></w:p><w:p><w:pPr/><w:r><w:rPr/><w:t xml:space="preserve">somit der Vermieter fur die Renovierung zustandig sei.</w:t></w:r></w:p><w:p><w:pPr/><w:r><w:rPr/><w:t xml:space="preserve">Es ware wirklich wunschenswert, wenn der Beklagto den Mietvertrag einmal in</w:t></w:r></w:p><w:p><w:pPr/><w:r><w:rPr/><w:t xml:space="preserve">Rune lesen konnte, da nach I 26 Mr. 6 des Mietvertrages namlich vereinbart ist,</w:t></w:r></w:p><w:p><w:pPr/><w:r><w:rPr/><w:t xml:space="preserve">dass der Vermieter keineriei Renovierung Oder          Instandsetzung der Rgume</w:t></w:r></w:p><w:p><w:pPr/><w:r><w:rPr/><w:t xml:space="preserve">ubernimrnt.</w:t></w:r></w:p><w:p><w:pPr/><w:r><w:rPr/><w:t xml:space="preserve">Ich gehe davon ags, dass der Vertrag sicn bei der Akte befindet; geoebenenfgiis</w:t></w:r></w:p><w:p><w:pPr/><w:r><w:rPr/><w:t xml:space="preserve">reiche ich ihn geme nach.</w:t></w:r></w:p><w:p><w:pPr/><w:r><w:rPr/><w:t xml:space="preserve">2,     Der     Antragsieller      hat      keine    Kostenubernahmesetieine        '••••</w:t></w:r></w:p><w:p><w:pPr/><w:r><w:rPr/><w:t xml:space="preserve">Einrichtungsgegenstande erhalten.</w:t></w:r></w:p><w:p><w:pPr/><w:r><w:rPr/><w:t xml:space="preserve">Mir wurde in einem Telefonar am 15.10,04 mit dem Beklagten iHerr Zingier)</w:t></w:r></w:p><w:p><w:pPr/><w:r><w:rPr/><w:t xml:space="preserve">mitgeteilt, dass ein Bescheid vom 1,9,04 existierte, der dem Antragsteller</w:t></w:r></w:p><w:p><w:pPr/><w:r><w:rPr/><w:t xml:space="preserve">ubersandi worden sei,</w:t></w:r></w:p><w:p><w:pPr/><w:r><w:rPr/><w:t xml:space="preserve">Dieser Bescheid ist bei dem Antragsteller jedocn nicht angekommcn. Nachdem</w:t></w:r></w:p><w:p><w:pPr/><w:r><w:rPr/><w:t xml:space="preserve">dies erortert worden war, teilte Herr Zingier mit, dass der Antragsteller sich die</w:t></w:r></w:p><w:p><w:pPr/><w:r><w:rPr/><w:t xml:space="preserve">Scheine (gemeint waren wohl neue Ausfertigungen! im Sozielamt abholen konne,</w:t></w:r></w:p><w:p><w:pPr/><w:r><w:rPr/><w:t xml:space="preserve">or konne einfaoh vorbeikommen. AuSerdem kundigte er an, den/die Besgheide</w:t></w:r></w:p><w:p><w:pPr/><w:r><w:rPr/><w:t xml:space="preserve">vom 1.9.04 an mien zu ubersenden,</w:t></w:r></w:p><w:p><w:pPr/><w:r><w:rPr/><w:t xml:space="preserve">Als der Antragsteller dann allerdings eine Weile spater beim Sozialamt vorgprach,</w:t></w:r></w:p><w:p><w:pPr/><w:r><w:rPr/><w:t xml:space="preserve">um die Scheine abzuholen, war Herr Zingier nicht da und der Antragsteller wurde</w:t></w:r></w:p><w:p><w:pPr/><w:r><w:rPr/><w:t xml:space="preserve">wieder weggeschickt mit dsm Hinweis, er wurde die Scheine zugeschickt</w:t></w:r></w:p><w:p><w:pPr/><w:r><w:rPr/><w:t xml:space="preserve">bekommen.</w:t></w:r></w:p><w:p><w:pPr/><w:r><w:rPr/><w:t xml:space="preserve">Ich bin dann am 24.11.04 wieder von Herrn Zingier angerufen worden, der</w:t></w:r></w:p><w:p><w:pPr/><w:r><w:rPr/><w:t xml:space="preserve">nachfragte, ob igh die Bescheide schon bekommen hatte. Da ich dies verneinte,</w:t></w:r></w:p><w:p><w:pPr/><w:r><w:rPr/><w:t xml:space="preserve">wurden die Bescheide am gleichen Tage dann qndlich per Telefax ubermittelt.</w:t></w:r></w:p><w:p><w:pPr/><w:r><w:rPr/><w:t xml:space="preserve">Irn gleiohen QesprSc-li   teilte   Hejrr   Zingier mit, dass der Antragsteller die</w:t></w:r></w:p><w:p><w:pPr/><w:r><w:rPr/><w:t xml:space="preserve">Berechtigungsscheine schon "in die Hand" bekommen hafoe.</w:t></w:r></w:p><w:p><w:pPr/><w:r><w:rPr/><w:t xml:space="preserve">R e c li t s a n w a [ t e Jan   Katzanstain        Harald Lilga          Doris GrafJhoff              3</w:t></w:r></w:p><w:p><w:pPr/><w:r><w:rPr/><w:t xml:space="preserve">Die Nachfrage beim Antragsteller angab, dass dies keinsswegs dcr Fall war, er</w:t></w:r></w:p><w:p><w:pPr/><w:r><w:rPr/><w:t xml:space="preserve">wurde wie berelts gescnildsrt einfach wieder weggeschickt.</w:t></w:r></w:p><w:p><w:pPr/><w:r><w:rPr/><w:t xml:space="preserve">Es bleibt darnit festzuhalten, dsss der Antragsteller      bis hcute    gar keine</w:t></w:r></w:p><w:p><w:pPr/><w:r><w:rPr/><w:t xml:space="preserve">Berechtigungsscheine fiir Mdbel bekommen hat.</w:t></w:r></w:p><w:p><w:pPr/><w:r><w:rPr/><w:t xml:space="preserve">Im Ubrigen sind auch von den beantragten GsgenstSnden die meisten abgelehnt</w:t></w:r></w:p><w:p><w:pPr/><w:r><w:rPr/><w:t xml:space="preserve">worden.</w:t></w:r></w:p><w:p><w:pPr/><w:r><w:rPr/><w:t xml:space="preserve">Hiergegen habe ich mit Schriftsatz vom 26.11,04 (Aniage) Widerspruch eingeiegt.</w:t></w:r></w:p><w:p><w:pPr/><w:r><w:rPr/><w:t xml:space="preserve">Auf diesen Widerspruch - inzwischen bearbeitet tur Widerspruehs-Nr. E-85/04 -</w:t></w:r></w:p><w:p><w:pPr/><w:r><w:rPr/><w:t xml:space="preserve">hezishe ich rnich aueh-zur Bsgrundung des Antrages auf einstweilige^Anorrinung,</w:t></w:r></w:p><w:p><w:pPr/><w:r><w:rPr/><w:t xml:space="preserve">Vermutllch in Rsaktion auf cfen Widerspruch teilte der Beklagte mit Schreiberi vom</w:t></w:r></w:p><w:p><w:pPr/><w:r><w:rPr/><w:t xml:space="preserve">2.12.04 mit, dass der zentrale Prufdienst besuftragt worden sei, nochmafs bei</w:t></w:r></w:p><w:p><w:pPr/><w:r><w:rPr/><w:t xml:space="preserve">dem Antragsteller einen Hausbesuch durchzufuhren urn gensu feststellen zu</w:t></w:r></w:p><w:p><w:pPr/><w:r><w:rPr/><w:t xml:space="preserve">konnen, welcher Bedarf zusatzlich noch bestohG.</w:t></w:r></w:p><w:p><w:pPr/><w:r><w:rPr/><w:t xml:space="preserve">Leidcr lasst die biaherige Behandlung der Sache nicfit erwarten, dass dies zu</w:t></w:r></w:p><w:p><w:pPr/><w:r><w:rPr/><w:t xml:space="preserve">einem schnellen Ergebnis fiihren konnte.</w:t></w:r></w:p><w:p><w:pPr/><w:r><w:rPr/><w:t xml:space="preserve">Inhattliqh ist meinem Schriftsatz vom 26,11,04 - bei dessen Verfassung ich die</w:t></w:r></w:p><w:p><w:pPr/><w:r><w:rPr/><w:t xml:space="preserve">Wohnung noch nicht oer$6nlich besichtigt hatte - noeh hinzuzufugen, dass</w:t></w:r></w:p><w:p><w:pPr/><w:r><w:rPr/><w:t xml:space="preserve">tatsachlich die gesamte Einrichtung aus Schrott beataht, den andere Leute</w:t></w:r></w:p><w:p><w:pPr/><w:r><w:rPr/><w:t xml:space="preserve">weggeworfen haben.</w:t></w:r></w:p><w:p><w:pPr/><w:r><w:rPr/><w:t xml:space="preserve">Einzelheiten warden auch aus den nachzgrcichenden Fotos zu ersehen sein.</w:t></w:r></w:p><w:p><w:pPr><w:numPr><w:ilvl w:val="0"/><w:numId w:val="1"/></w:numPr></w:pPr><w:r><w:rPr/><w:t xml:space="preserve">Korrekt 1st, dass der Antragsgegner die Stromkosten eigentlich nicht zu</w:t></w:r></w:p><w:p><w:pPr/><w:r><w:rPr/><w:t xml:space="preserve">ubernehmcn hat.</w:t></w:r></w:p><w:p><w:pPr/><w:r><w:rPr/><w:t xml:space="preserve">Auf Qrund der Tatsache, dass der Antragsteller davon ausging, der Strom wiirde</w:t></w:r></w:p><w:p><w:pPr/><w:r><w:rPr/><w:t xml:space="preserve">von dem Antragsgegner bezahlt warden, ist jedoch leider ein erheblicher</w:t></w:r></w:p><w:p><w:pPr/><w:r><w:rPr/><w:t xml:space="preserve">Ruckstand eufgelaufen.</w:t></w:r></w:p><w:p><w:pPr/><w:r><w:rPr/><w:t xml:space="preserve">Der Antragsieller hat Anfgng Dezember bei der BEWAG vorgesprochcn und urn</w:t></w:r></w:p><w:p><w:pPr/><w:r><w:rPr/><w:t xml:space="preserve">Ratenzahlung gebeten, was ihm jedoch verweigert wurde. Der Mitarbeiter der</w:t></w:r></w:p><w:p><w:pPr/><w:r><w:rPr/><w:t xml:space="preserve">BEWAG erklerte, es sei eine Ratenzahlung von maximal fGnf Raten (also mehr als</w:t></w:r></w:p><w:p><w:pPr/><w:r><w:rPr/><w:t xml:space="preserve">€ 100,- pro Monat) moglich, wozu der Antragsteller nicht in der Lage igt</w:t></w:r></w:p><w:p><w:pPr/><w:r><w:rPr/><w:t xml:space="preserve">Die Bitte an den Antragsgegner, wenigsten$ vorschussweise an die SEWAQ zu</w:t></w:r></w:p><w:p><w:pPr/><w:r><w:rPr/><w:t xml:space="preserve">zahlen und den Betrag dann schliinmstenfalls von deren laufenden Leistungen in</w:t></w:r></w:p><w:p><w:pPr/><w:r><w:rPr/><w:t xml:space="preserve">kleinen Rarpn einzubshsiton, wurde mit 3t;ltrt;iben vom 20.11.2004 abgelehnt mit</w:t></w:r></w:p><w:p><w:pPr/><w:r><w:rPr/><w:t xml:space="preserve">Rochfsanwalte Jan Katzenstein             Harald LMgs           Doris Graflhoff</w:t></w:r></w:p><w:p><w:pPr/><w:r><w:rPr/><w:t xml:space="preserve">der Begri'indung, dass es ab dem 1,1,05 keine Sozialhilfe nach dem BSHG mehr</w:t></w:r></w:p><w:p><w:pPr/><w:r><w:rPr/><w:t xml:space="preserve">gabe, so dass eine Einbehaltung nicht mehr moglich sei.</w:t></w:r></w:p><w:p><w:pPr/><w:r><w:rPr/><w:t xml:space="preserve">Es 1st nun jederzeit zu befurchten, dass die BEWAG den Strgrnanschluss sperrt.</w:t></w:r></w:p><w:p><w:pPr/><w:r><w:rPr/><w:t xml:space="preserve">Um dies gu vermeiden, 1st dringenci sine Vorschusszshlung des Antragsgcgners</w:t></w:r></w:p><w:p><w:pPr/><w:r><w:rPr/><w:t xml:space="preserve">erforderlich, wozu dfeser jedoch nicht bereft i$t,</w:t></w:r></w:p><w:p><w:pPr/><w:r><w:rPr/><w:t xml:space="preserve">Abschrift anbei.</w:t></w:r></w:p><w:p><w:pPr/><w:r><w:rPr/><w:t xml:space="preserve">Lilge</w:t></w:r></w:p><w:p><w:pPr/><w:r><w:rPr/><w:t xml:space="preserve">Recritsanwalt</w:t></w:r></w:p><w:p><w:pPr/><w:r><w:rPr/><w:t xml:space="preserve">Bechtsanwalle              J a n K a t z s n s t e i n Harah! L i l g g *       Doris Grajlbsfl</w:t></w:r></w:p><w:p><w:pPr/><w:r><w:rPr/><w:t xml:space="preserve">Biiro C h a r l o t t e i b u r y G e r v i n u s s t r . 4 0 - 1 0 6 2 9 B e r l i n</w:t></w:r></w:p><w:p><w:pPr/><w:r><w:rPr/><w:t xml:space="preserve">g i i r n N s u k 6 11 n *  S8nr,ena!!se83 D-12045 Berlin</w:t></w:r></w:p><w:p><w:pPr/><w:r><w:rPr/><w:t xml:space="preserve">Te! 0 3 0 , 32 10 43 49              f a x 0 3 0 . 3 2 7 © S3 51</w:t></w:r></w:p><w:p><w:pPr/><w:r><w:rPr/><w:t xml:space="preserve">Postbank Berlin                  BLZ 100 100 10      K o n t o 580 170 101</w:t></w:r></w:p><w:p><w:pPr/><w:r><w:rPr/><w:t xml:space="preserve">RAP KtU       iinrf Kotlegen Gsruiniitslt, 4 10629 Berlin</w:t></w:r></w:p><w:p><w:pPr/><w:r><w:rPr/><w:t xml:space="preserve">Verwaltungsgericht Berlin</w:t></w:r></w:p><w:p><w:pPr/><w:r><w:rPr/><w:t xml:space="preserve">32, Kammer</w:t></w:r></w:p><w:p><w:pPr/><w:r><w:rPr/><w:t xml:space="preserve">KirchsireBe 7</w:t></w:r></w:p><w:p><w:pPr/><w:r><w:rPr/><w:t xml:space="preserve">10557 Berlin                                                                            EHt!</w:t></w:r></w:p><w:p><w:pPr><w:numPr><w:ilvl w:val="0"/><w:numId w:val="1"/></w:numPr></w:pPr><w:r><w:rPr/><w:t xml:space="preserve">Nur per Fax Nr. 9014-8790 -</w:t></w:r></w:p><w:p><w:pPr/><w:r><w:rPr/><w:t xml:space="preserve">In der Verwaltungsstreitsache                                                        Unser Zeichen: L 254/04</w:t></w:r></w:p><w:p><w:pPr/><w:r><w:rPr/><w:t xml:space="preserve">Rustem Isms!) ./. Land Berlin                                                                      13.01.2005</w:t></w:r></w:p><w:p><w:pPr><w:numPr><w:ilvl w:val="0"/><w:numId w:val="1"/></w:numPr></w:pPr><w:r><w:rPr/><w:t xml:space="preserve">V Q 3 2 A 761.04-</w:t></w:r></w:p><w:p><w:pPr/><w:r><w:rPr/><w:t xml:space="preserve">:L</w:t></w:r></w:p><w:p><w:pPr/><w:r><w:rPr/><w:t xml:space="preserve">steht die Einstellung der Stromversorgung in der Wohnung des Antragstellers zum</w:t></w:r></w:p><w:p><w:pPr/><w:r><w:rPr/><w:t xml:space="preserve">l                               18.01.2005 bevor.</w:t></w:r></w:p><w:p><w:pPr/><w:r><w:rPr/><w:t xml:space="preserve">Da Wermwasser, Licht und Kuhlschrank wohl samtlich zum unabdingbaren Bedarf</w:t></w:r></w:p><w:p><w:pPr/><w:r><w:rPr/><w:t xml:space="preserve">I</w:t></w:r></w:p><w:p><w:pPr/><w:r><w:rPr/><w:t xml:space="preserve">1</w:t></w:r></w:p><w:p><w:pPr/><w:r><w:rPr/><w:t xml:space="preserve">gehdren, wird der Amragsgagner dringend aufgefordert, gegenuber der BEWAG</w:t></w:r></w:p><w:p><w:pPr/><w:r><w:rPr/><w:t xml:space="preserve">die - gegebenenfalls darlehensweise - Ubernahme der Schulden in Hohe von</w:t></w:r></w:p><w:p><w:pPr/><w:r><w:rPr/><w:t xml:space="preserve">[L                              aktuell € 869,87 zu erklaren.</w:t></w:r></w:p><w:p><w:pPr/><w:r><w:rPr/><w:t xml:space="preserve">Ich ubersende zu Informationen die Ankundigung der Stilllegung vom 13.1.05</w:t></w:r></w:p><w:p><w:pPr/><w:r><w:rPr/><w:t xml:space="preserve">|L                              sowie die Kontoinformation vom 11.1.05, Aus der Kontoinformation ergibt sich,</w:t></w:r></w:p><w:p><w:pPr/><w:r><w:rPr/><w:t xml:space="preserve">dass     dia   geforderten Abschlagszahlungen    und   auch die     Mahnkosten im</w:t></w:r></w:p><w:p><w:pPr/><w:r><w:rPr/><w:t xml:space="preserve">1                               Gesamtbetrag von € 826,92 samtlich im Jahr 2004. also noch wahrend der</w:t></w:r></w:p><w:p><w:pPr/><w:r><w:rPr/><w:t xml:space="preserve">ZuatSndigkeit des Beklagten, angefallen sind. Lediglich die freundlicherweise von</w:t></w:r></w:p><w:p><w:pPr/><w:r><w:rPr/><w:t xml:space="preserve">I</w:t></w:r></w:p><w:p><w:pPr/><w:r><w:rPr/><w:t xml:space="preserve">!</w:t></w:r></w:p><w:p><w:pPr/><w:r><w:rPr/><w:t xml:space="preserve">d«r BEWAG berechnete Pauschale fur AuSene'msatz in Hohe von € 42,95 ist im</w:t></w:r></w:p><w:p><w:pPr/><w:r><w:rPr/><w:t xml:space="preserve">Jahr 2005 engefallen, hat aber ihre Ursache in der Weigerung des Beklagten, den</w:t></w:r></w:p><w:p><w:pPr/><w:r><w:rPr/><w:t xml:space="preserve">Zahlungsriickstand zu ubernehmen.</w:t></w:r></w:p><w:p><w:pPr/><w:r><w:rPr/><w:t xml:space="preserve">1</w:t></w:r></w:p><w:p><w:pPr/><w:r><w:rPr/><w:t xml:space="preserve">Ich habe (ibrigens mit Telefax vom gestrigen Datum die BEWAG aufgefordert, den</w:t></w:r></w:p><w:p><w:pPr/><w:r><w:rPr/><w:t xml:space="preserve">i                               Stromverbrauch zu uberpriifen, da es vfillig unmdglich sein diirfte, dess der</w:t></w:r></w:p><w:p><w:pPr/><w:r><w:rPr/><w:t xml:space="preserve">Antragsteller als allein stehende Person Vorschusse in H6he von € 239,- alle zwei</w:t></w:r></w:p><w:p><w:pPr/><w:r><w:rPr/><w:t xml:space="preserve">I</w:t></w:r></w:p><w:p><w:pPr/><w:r><w:rPr/><w:t xml:space="preserve">Monate zu zahlen hat. Als Durchschnittswert geht die BEWAG auf ihrer Internet-</w:t></w:r></w:p><w:p><w:pPr/><w:r><w:rPr/><w:t xml:space="preserve">Seite von ungefahr € 330,- pro Jahr in einer vargleichbaren Konsteliation aus.</w:t></w:r></w:p><w:p><w:pPr/><w:r><w:rPr/><w:t xml:space="preserve">I</w:t></w:r></w:p><w:p><w:pPr/><w:r><w:rPr/><w:t xml:space="preserve">R e c fits a n w a He Jan    Katzenstein           Haralri Lilge       Doris Graflhoff          2</w:t></w:r></w:p><w:p><w:pPr/><w:r><w:rPr/><w:t xml:space="preserve">i</w:t></w:r></w:p><w:p><w:pPr/><w:r><w:rPr/><w:t xml:space="preserve">1</w:t></w:r></w:p><w:p><w:pPr/><w:r><w:rPr/><w:t xml:space="preserve">Dennoch steht zu erwarten, dass auch im Hinblick auf mein Schreiben vom</w:t></w:r></w:p><w:p><w:pPr/><w:r><w:rPr/><w:t xml:space="preserve">gestfigen Tage am 18.1.05 die Sperrung erfoigen wird, sofern nicht von irgend</w:t></w:r></w:p><w:p><w:pPr/><w:r><w:rPr/><w:t xml:space="preserve">erner Stella die Zahlungsbereitschaft signalisiert wird.</w:t></w:r></w:p><w:p><w:pPr/><w:r><w:rPr/><w:t xml:space="preserve">I                            Der     Antragsgegner   1st   daher Im Wege der       einstweiligen Anordnung zu</w:t></w:r></w:p><w:p><w:pPr/><w:r><w:rPr/><w:t xml:space="preserve">I                        verptiichten, dan Zahlungsriickstand zumindest darlehensweise zu tibernehmen,</w:t></w:r></w:p><w:p><w:pPr/><w:r><w:rPr/><w:t xml:space="preserve">da ansonsten dern Antragsteller ohne Wsrrnwssssr, Licht und Kuhlschrank</w:t></w:r></w:p><w:p><w:pPr/><w:r><w:rPr/><w:t xml:space="preserve">Zustande bevorstehen, die mit der MenschenwCirde nicht verainbar sind.</w:t></w:r></w:p><w:p><w:pPr/><w:r><w:rPr/><w:t xml:space="preserve">:|</w:t></w:r></w:p><w:p><w:pPr/><w:r><w:rPr/><w:t xml:space="preserve">[L</w:t></w:r></w:p><w:p><w:pPr/><w:r><w:rPr/><w:t xml:space="preserve">Auch bezuglich des sonstigen Antrags auf Eriass einer einstweiligen Anorcinung</w:t></w:r></w:p><w:p><w:pPr/><w:r><w:rPr/><w:t xml:space="preserve">:i                           bittet der KI8ger um baldige Entscheidung, da er "nicht langer in einer Mullkippe</w:t></w:r></w:p><w:p><w:pPr/><w:r><w:rPr/><w:t xml:space="preserve">leben mochte".</w:t></w:r></w:p><w:p><w:pPr/><w:r><w:rPr/><w:t xml:space="preserve">Abschrift anbei,</w:t></w:r></w:p><w:p><w:pPr/><w:r><w:rPr/><w:t xml:space="preserve">Lilge</w:t></w:r></w:p><w:p><w:pPr/><w:r><w:rPr/><w:t xml:space="preserve">:</w:t></w:r></w:p><w:p><w:pPr/><w:r><w:rPr/><w:t xml:space="preserve">Rechtsanwalt</w:t></w:r></w:p><w:p><w:pPr/><w:r><w:rPr/><w:t xml:space="preserve">Ft   Q F*    JJ   f=?;   S   f •-</w:t></w:r></w:p><w:p><w:pPr/><w:r><w:rPr/><w:t xml:space="preserve">. *•*& %j/ ,5^, f"! |:r( I g™</w:t></w:r></w:p><w:p><w:pPr/><w:r><w:rPr/><w:t xml:space="preserve">Rechtsanwalte               Jnn Katzenstein              Harald     Lilge*           Doris     Graflhoff</w:t></w:r></w:p><w:p><w:pPr/><w:r><w:rPr/><w:t xml:space="preserve">Biiro C h a r l o t t e n b u r g G e r v i n u s s t   r. 4 D-10629 Berlin</w:t></w:r></w:p><w:p><w:pPr/><w:r><w:rPr/><w:t xml:space="preserve">Btiro      Neu k 6I In*     SonnenalleeSS                 D-12045     Berlin</w:t></w:r></w:p><w:p><w:pPr/><w:r><w:rPr/><w:t xml:space="preserve">Tel 030. 32 70 43 49              Fax 0 3 0 , 32        70 43 51</w:t></w:r></w:p><w:p><w:pPr/><w:r><w:rPr/><w:t xml:space="preserve">P o s t b a n k B e r l i n BLZ 100 100 10              K o n t o 680 170 101</w:t></w:r></w:p><w:p><w:pPr/><w:r><w:rPr/><w:t xml:space="preserve">RAe Katzenstetn und Koilegen Gervinusstr.    1062S Berlin</w:t></w:r></w:p><w:p><w:pPr/><w:r><w:rPr/><w:t xml:space="preserve">Verwaltungsgericht Berlin</w:t></w:r></w:p><w:p><w:pPr><w:numPr><w:ilvl w:val="0"/><w:numId w:val="1"/></w:numPr></w:pPr><w:r><w:rPr/><w:t xml:space="preserve">Kammer</w:t></w:r></w:p><w:p><w:pPr/><w:r><w:rPr/><w:t xml:space="preserve">Kirchstr. 7</w:t></w:r></w:p><w:p><w:pPr/><w:r><w:rPr/><w:t xml:space="preserve">10557 Berlin</w:t></w:r></w:p><w:p><w:pPr><w:numPr><w:ilvl w:val="0"/><w:numId w:val="1"/></w:numPr></w:pPr><w:r><w:rPr/><w:t xml:space="preserve">Vorab per Fax Nr. 9014-8790 -</w:t></w:r></w:p><w:p><w:pPr/><w:r><w:rPr/><w:t xml:space="preserve">In der Verwaltungsstreitsache                                                              Unser Zeichen: L 254/05</w:t></w:r></w:p><w:p><w:pPr/><w:r><w:rPr/><w:t xml:space="preserve">Rustem Ismail ./. Land Berlin                                                                                04.03.2005</w:t></w:r></w:p><w:p><w:pPr><w:numPr><w:ilvl w:val="0"/><w:numId w:val="1"/></w:numPr></w:pPr><w:r><w:rPr/><w:t xml:space="preserve">VG 8 A 168.05 -</w:t></w:r></w:p><w:p><w:pPr/><w:r><w:rPr/><w:t xml:space="preserve">lege ich hiermit namens des Antragstellers gegen den Beschluss der Kammer vom</w:t></w:r></w:p><w:p><w:pPr><w:numPr><w:ilvl w:val="0"/><w:numId w:val="1"/></w:numPr></w:pPr><w:r><w:rPr/><w:t xml:space="preserve">Februar 2005 - hier zugegangen am 25. Februar 2005 -</w:t></w:r></w:p><w:p><w:pPr/><w:r><w:rPr/><w:t xml:space="preserve">Beschwerde</w:t></w:r></w:p><w:p><w:pPr/><w:r><w:rPr/><w:t xml:space="preserve">ein mit dem Antrag,</w:t></w:r></w:p><w:p><w:pPr><w:numPr><w:ilvl w:val="0"/><w:numId w:val="1"/></w:numPr></w:pPr><w:r><w:rPr/><w:t xml:space="preserve">den Antragsgegner im Wege einstweiliger Anordnung nach § 123 Absatz</w:t></w:r></w:p><w:p><w:pPr/><w:r><w:rPr/><w:t xml:space="preserve">1 VwGO zu verpflichten, dem Antragsteller vorlaufig Beihilfen fur die</w:t></w:r></w:p><w:p><w:pPr/><w:r><w:rPr/><w:t xml:space="preserve">Einrichtung und Renovierung seiner Wohnung zu gewahren und</w:t></w:r></w:p><w:p><w:pPr><w:numPr><w:ilvl w:val="0"/><w:numId w:val="1"/></w:numPr></w:pPr><w:r><w:rPr/><w:t xml:space="preserve">dem    Antragsteller   Prozesskostenhilfe    unter       Beiordnung              des</w:t></w:r></w:p><w:p><w:pPr/><w:r><w:rPr/><w:t xml:space="preserve">Unterzeichners zu bewilligen.</w:t></w:r></w:p><w:p><w:pPr/><w:r><w:rPr/><w:t xml:space="preserve">Begriindung:</w:t></w:r></w:p><w:p><w:pPr/><w:r><w:rPr/><w:t xml:space="preserve">Das eilige Regelungsbediirfnis ist nicht weggefallen.</w:t></w:r></w:p><w:p><w:pPr><w:numPr><w:ilvl w:val="0"/><w:numId w:val="1"/></w:numPr></w:pPr><w:r><w:rPr/><w:t xml:space="preserve">Die fehlende Antwort auf den Schriftsatz des Antragsgegners liegt leider auch</w:t></w:r></w:p><w:p><w:pPr/><w:r><w:rPr/><w:t xml:space="preserve">im Verantwortungsbereich des Unterzeichners, ich habe die Akte eine Weile in</w:t></w:r></w:p><w:p><w:pPr/><w:r><w:rPr/><w:t xml:space="preserve">meiner Aktentasche spazierengetragen, da nicht feststand, was mit dem Angebot</w:t></w:r></w:p><w:p><w:pPr/><w:r><w:rPr/><w:t xml:space="preserve">des Antragsgegners, den Einrichtungsbedarf in der neuen Wohnung erneut zu</w:t></w:r></w:p><w:p><w:pPr/><w:r><w:rPr/><w:t xml:space="preserve">prufen, geschehen sollte.</w:t></w:r></w:p><w:p><w:pPr/><w:r><w:rPr/><w:t xml:space="preserve">Insbesondere aber befand sich der Antragsteller uber die bsd gGmbH in</w:t></w:r></w:p><w:p><w:pPr/><w:r><w:rPr/><w:t xml:space="preserve">Verhandlungen uber die konkrete Abwicklung der Suche einer neuen Wohnung.</w:t></w:r></w:p><w:p><w:pPr/><w:r><w:rPr/><w:t xml:space="preserve">Die dortige Mitarbeiterin Frau Ziporius befand sich nach dem hiesigen Eintreffen</w:t></w:r></w:p><w:p><w:pPr/><w:r><w:rPr/><w:t xml:space="preserve">des gerichtlichen Schreibens vom 18.1.05 am 24. Januar 2005 im Urlaub, hatte</w:t></w:r></w:p><w:p><w:pPr/><w:r><w:rPr/><w:t xml:space="preserve">R e c h t s a n w a l t e Jan    Katzenstein       Harald Lilge          D o r i s G r a [i h o f f</w:t></w:r></w:p><w:p><w:pPr/><w:r><w:rPr/><w:t xml:space="preserve">aber ihrer Vertreterin mitgeteilt, dass der Antragsgegner die Obernahme der</w:t></w:r></w:p><w:p><w:pPr/><w:r><w:rPr/><w:t xml:space="preserve">Kosten fur eine neue Wohnung zunachst abgelehnt habe.</w:t></w:r></w:p><w:p><w:pPr/><w:r><w:rPr/><w:t xml:space="preserve">Hier sollte geklart werden, ob tatsachlich eine Ablehnung ausgesprochen worden</w:t></w:r></w:p><w:p><w:pPr/><w:r><w:rPr/><w:t xml:space="preserve">war und ob der Antragsgegner im Rahmen seines vor Gericht gemachten</w:t></w:r></w:p><w:p><w:pPr/><w:r><w:rPr/><w:t xml:space="preserve">Angebotes auch bereit sein wurde, Kaution und Umzugskosten zu bezahlen.</w:t></w:r></w:p><w:p><w:pPr><w:numPr><w:ilvl w:val="0"/><w:numId w:val="1"/></w:numPr></w:pPr><w:r><w:rPr/><w:t xml:space="preserve">Es ist unzutreffend, dass der Antragsteller sich nicht urn eine andere Wohnung</w:t></w:r></w:p><w:p><w:pPr/><w:r><w:rPr/><w:t xml:space="preserve">bemiiht hatte. Vielmehr hat er parallel zum hiesigen Verfahren uber die bsg</w:t></w:r></w:p><w:p><w:pPr/><w:r><w:rPr/><w:t xml:space="preserve">gGmbH mit Schreiben vom 12.1.05 und 27.1.05 weiter darauf gedrungen, eine</w:t></w:r></w:p><w:p><w:pPr/><w:r><w:rPr/><w:t xml:space="preserve">neue Wohnung zu erhalten.</w:t></w:r></w:p><w:p><w:pPr/><w:r><w:rPr/><w:t xml:space="preserve">Diese Schreiben fuge ich vorsorglich bei als Anlagen 1 und 2.</w:t></w:r></w:p><w:p><w:pPr/><w:r><w:rPr/><w:t xml:space="preserve">Insbesondere auch im Schreiben vbm 27.1.2005 wird noch einmal darauf</w:t></w:r></w:p><w:p><w:pPr/><w:r><w:rPr/><w:t xml:space="preserve">hingewiesen, dass eine neue Wohnung dringend benotigt wird.</w:t></w:r></w:p><w:p><w:pPr/><w:r><w:rPr/><w:t xml:space="preserve">Anstatt nun aber der bsd gGmbH entsprechend dem Angebot in dem Verfahren</w:t></w:r></w:p><w:p><w:pPr/><w:r><w:rPr/><w:t xml:space="preserve">auf einstweilige Anordnung eine entsprechende Bereitschaft mitzuteilen, hat der</w:t></w:r></w:p><w:p><w:pPr/><w:r><w:rPr/><w:t xml:space="preserve">Antragsgegner geschwiegen bzw. zunachst sogar eine ablehnende Haltung</w:t></w:r></w:p><w:p><w:pPr/><w:r><w:rPr/><w:t xml:space="preserve">eingenommen.</w:t></w:r></w:p><w:p><w:pPr/><w:r><w:rPr/><w:t xml:space="preserve">Die jetzt noch mal iibersandten Unterlagen hat der Antragsteller auch in seinem</w:t></w:r></w:p><w:p><w:pPr/><w:r><w:rPr/><w:t xml:space="preserve">Schriftsatz vom 30. Januar 2005 an das Gericht geschickt; er hat dem Gericht</w:t></w:r></w:p><w:p><w:pPr/><w:r><w:rPr/><w:t xml:space="preserve">damit dargelegt,    dass er tatsachlich eine neue Wohnung               wunscht   und</w:t></w:r></w:p><w:p><w:pPr/><w:r><w:rPr/><w:t xml:space="preserve">dokumentiert, dass ein konkretes Angebot des Antragsgegners noch nicht vorlag.</w:t></w:r></w:p><w:p><w:pPr/><w:r><w:rPr/><w:t xml:space="preserve">Zur weiteren Begrundung der Eilbedurftigkeit ubersende ich zwei Rezepte fur</w:t></w:r></w:p><w:p><w:pPr/><w:r><w:rPr/><w:t xml:space="preserve">Medikamente (An/. 3) gegen Asthma, welches durch die starke Schimmelbildung</w:t></w:r></w:p><w:p><w:pPr/><w:r><w:rPr/><w:t xml:space="preserve">in der Wohnung sehr ungunstig beeinflusst wird.</w:t></w:r></w:p><w:p><w:pPr><w:numPr><w:ilvl w:val="0"/><w:numId w:val="1"/></w:numPr></w:pPr><w:r><w:rPr/><w:t xml:space="preserve">SchlieBlich fragt sich auch, warum das Gericht am den Antragsteller sehr viel</w:t></w:r></w:p><w:p><w:pPr/><w:r><w:rPr/><w:t xml:space="preserve">hohere Anforderungen stellt als an den Antragsgegner.</w:t></w:r></w:p><w:p><w:pPr/><w:r><w:rPr/><w:t xml:space="preserve">Der Antragsgegner hat in seinem Schreiben vom 17.1.05 seine Bereitschaft</w:t></w:r></w:p><w:p><w:pPr/><w:r><w:rPr/><w:t xml:space="preserve">erklart, dem Antragsteller bei der Suche nach einer neuen Wohnung behilflich zu</w:t></w:r></w:p><w:p><w:pPr/><w:r><w:rPr/><w:t xml:space="preserve">sein.</w:t></w:r></w:p><w:p><w:pPr/><w:r><w:rPr/><w:t xml:space="preserve">Wenn nun der Antragsteller seinen Antrag diesbezuglich nicht innerhalb der</w:t></w:r></w:p><w:p><w:pPr/><w:r><w:rPr/><w:t xml:space="preserve">gesetzten Frist fur erledigt erklart, kann die Folge nicht sein, dass der praktisch</w:t></w:r></w:p><w:p><w:pPr/><w:r><w:rPr/><w:t xml:space="preserve">anerkannte Anspruch des Antragstellers zuriickgewiesen wird, vielmehr ist dann</w:t></w:r></w:p><w:p><w:pPr/><w:r><w:rPr/><w:t xml:space="preserve">mangels Erledigungserklarung eine Entscheidung in der Sache zu treffen, und zwar</w:t></w:r></w:p><w:p><w:pPr/><w:r><w:rPr/><w:t xml:space="preserve">R e c h t s a n w a l t e Jan Katzenstein            Harald Lilge               Doris Grafihoff</w:t></w:r></w:p><w:p><w:pPr/><w:r><w:rPr/><w:t xml:space="preserve">des Inhalts, dass der Antragsgegner die Kosten fur den Umzug und den Unterhalt</w:t></w:r></w:p><w:p><w:pPr/><w:r><w:rPr/><w:t xml:space="preserve">einer neuen Wohnung zu bewilligen hat.</w:t></w:r></w:p><w:p><w:pPr/><w:r><w:rPr/><w:t xml:space="preserve">Es sei auch daran erinnert, dass eine das Angebot des Antragsgegners Umsetzen</w:t></w:r></w:p><w:p><w:pPr/><w:r><w:rPr/><w:t xml:space="preserve">der Verwaltungsentscheidung noch nicht vorliegt.</w:t></w:r></w:p><w:p><w:pPr/><w:r><w:rPr/><w:t xml:space="preserve">Diese Variante ha'tte sehr viel na'her gelegen als die jetzt ergriffene, insbesondere</w:t></w:r></w:p><w:p><w:pPr/><w:r><w:rPr/><w:t xml:space="preserve">angesichts der Tatsache, dass der Antragsteller spatestens mit Schreiben vom</w:t></w:r></w:p><w:p><w:pPr/><w:r><w:rPr/><w:t xml:space="preserve">5.8.04 einen hinreichend konkretisierten Antrag gestellt                        hat,   worauf der</w:t></w:r></w:p><w:p><w:pPr/><w:r><w:rPr/><w:t xml:space="preserve">Antragsgegner mehr als funf Monate gebraucht                      hat, um den Anspruch im</w:t></w:r></w:p><w:p><w:pPr/><w:r><w:rPr/><w:t xml:space="preserve">Wesentlichen anzuerkennen.</w:t></w:r></w:p><w:p><w:pPr/><w:r><w:rPr/><w:t xml:space="preserve">Ich weise welter darauf bin, dass der Antragsgegner, obwohl ihm der Zustand der</w:t></w:r></w:p><w:p><w:pPr/><w:r><w:rPr/><w:t xml:space="preserve">Wohnung durch Besichtigung bekannt war, zunachst die geradezu aberwitzige</w:t></w:r></w:p><w:p><w:pPr/><w:r><w:rPr/><w:t xml:space="preserve">Behauptung erhoben hat, der Antragsteller sei in eine renovierte Wohnung</w:t></w:r></w:p><w:p><w:pPr/><w:r><w:rPr/><w:t xml:space="preserve">eingezogen und habe diese innerhalb kurzester Zeit um 15 Jahre altern lassen.</w:t></w:r></w:p><w:p><w:pPr/><w:r><w:rPr/><w:t xml:space="preserve">Der Antragsgegner hat            durch     seine wenig        konstruktive      Haltung     in weit</w:t></w:r></w:p><w:p><w:pPr/><w:r><w:rPr/><w:t xml:space="preserve">uberwiegendem Mafce zu der langen Dauer der Angelegenheit beigetragen.</w:t></w:r></w:p><w:p><w:pPr/><w:r><w:rPr/><w:t xml:space="preserve">Das Gebot des fairen Verfahrens ha'tte es daher fordert, zumindest unter</w:t></w:r></w:p><w:p><w:pPr/><w:r><w:rPr/><w:t xml:space="preserve">nochmaliger kurze Fristsetzung die Zuriickweisung der Antrage anzukundigen.</w:t></w:r></w:p><w:p><w:pPr><w:numPr><w:ilvl w:val="0"/><w:numId w:val="1"/></w:numPr></w:pPr><w:r><w:rPr/><w:t xml:space="preserve">Entsprechend ist auch die Kostenentscheidung zu korrigieren.</w:t></w:r></w:p><w:p><w:pPr><w:numPr><w:ilvl w:val="0"/><w:numId w:val="1"/></w:numPr></w:pPr><w:r><w:rPr/><w:t xml:space="preserve">Die Entscheidung fiber die Prozesskostenhilfe leidet schon daran, dass</w:t></w:r></w:p><w:p><w:pPr/><w:r><w:rPr/><w:t xml:space="preserve">abgesehen von der unzutreffenden Beurteilung der materiellen Rechtslage fur die</w:t></w:r></w:p><w:p><w:pPr/><w:r><w:rPr/><w:t xml:space="preserve">Beurteilung der Erfolgsaussichten der Zeitpunkt der Antragstellung zu Grunde zu</w:t></w:r></w:p><w:p><w:pPr/><w:r><w:rPr/><w:t xml:space="preserve">legen ist.</w:t></w:r></w:p><w:p><w:pPr/><w:r><w:rPr/><w:t xml:space="preserve">Dies folgt schon denknotwendig daraus, dass eine der Endentscheidung folgende</w:t></w:r></w:p><w:p><w:pPr/><w:r><w:rPr/><w:t xml:space="preserve">Entscheidung uber die Bewilligung von Prozesskostenhilfe keinerlei Funktion mehr</w:t></w:r></w:p><w:p><w:pPr/><w:r><w:rPr/><w:t xml:space="preserve">ha'tte.</w:t></w:r></w:p><w:p><w:pPr/><w:r><w:rPr/><w:t xml:space="preserve">(vgl. OVG Weimar, 03.12.1997, 3 ZO 619/95:</w:t></w:r></w:p><w:p><w:pPr/><w:r><w:rPr/><w:t xml:space="preserve">MaRgeblicher Zeitpunkt, zu dem die Erfolgsaussichten der beabsichtigten Rechtsverfolgung Oder</w:t></w:r></w:p><w:p><w:pPr/><w:r><w:rPr/><w:t xml:space="preserve">Rechtsverteidigung vorliegen oderdie Voraussetzungen des §119 Satz 2 ZPO gegeben sein mussen, ist</w:t></w:r></w:p><w:p><w:pPr/><w:r><w:rPr/><w:t xml:space="preserve">der Zeitpunkt des Eingangs des vol/standigen und ordnungsgemaRen ProzeRkostenhilfeantrags bei</w:t></w:r></w:p><w:p><w:pPr/><w:r><w:rPr/><w:t xml:space="preserve">Gericht. Das Gericht muR in tatsachlicher und rechtlicher Hinsicht alle Erkenntnismoglichkeiten</w:t></w:r></w:p><w:p><w:pPr/><w:r><w:rPr/><w:t xml:space="preserve">ausschopfen, die ihm im Zeitpunkt der Entscheidung uber den ProzeRkostenhilfeantrag zur Verfugung</w:t></w:r></w:p><w:p><w:pPr/><w:r><w:rPr/><w:t xml:space="preserve">stehen. Nachtragliche Anderungen der Sach- und Rechtslage zu Ungunsten des Antragstellers stehen</w:t></w:r></w:p><w:p><w:pPr/><w:r><w:rPr/><w:t xml:space="preserve">einer Bewi/ligung von ProzeRkostenhilfe nur entgegen, wenn sich aus ihnen zur Oberzeugung des Gerichts</w:t></w:r></w:p><w:p><w:pPr/><w:r><w:rPr/><w:t xml:space="preserve">ergibt, daR hinreichende Erfolgsaussichten schon zum maRgeblichen Zeitpunkt der ordnungsgemaRen</w:t></w:r></w:p><w:p><w:pPr/><w:r><w:rPr/><w:t xml:space="preserve">Antragstellung nicht bestanden haben.</w:t></w:r></w:p><w:p><w:pPr/><w:r><w:rPr/><w:t xml:space="preserve">OVG Hamburg, OQ.Od.2Oni, 4 So 18/O1:</w:t></w:r></w:p><w:p><w:pPr/><w:r><w:rPr/><w:t xml:space="preserve">Sinn und Zweck der Prozesskostenhilfe gebieten es, dass das Gericht uber ein bescheidungsfahiges</w:t></w:r></w:p><w:p><w:pPr/><w:r><w:rPr/><w:t xml:space="preserve">Prozesskostenhi/fegesuch alsbald nach Prozessbeginn, jedenfalls aber vor dem Zeitpunkt, zu dem weitere</w:t></w:r></w:p><w:p><w:pPr/><w:r><w:rPr/><w:t xml:space="preserve">Kecntsanwalte Jan Katzenstein                    H a r a l d Lilge       Doris       Grafihoff</w:t></w:r></w:p><w:p><w:pPr/><w:r><w:rPr/><w:t xml:space="preserve">Kosten entstehen Oder eine kostenverringernde Klagerucknahme nicht mehr moglich ist (Beweisbeschluss,</w:t></w:r></w:p><w:p><w:pPr/><w:r><w:rPr/><w:t xml:space="preserve">Anberaumung einer mundlichen Verhandlung), entscheidet. )</w:t></w:r></w:p><w:p><w:pPr><w:numPr><w:ilvl w:val="0"/><w:numId w:val="1"/></w:numPr></w:pPr><w:r><w:rPr/><w:t xml:space="preserve">Die Antwort auf den Schriftsatz des Antragsgegners vom 17.1.05 lautet:</w:t></w:r></w:p><w:p><w:pPr/><w:r><w:rPr/><w:t xml:space="preserve">a) Der Antragsteller ist damit einverstanden, dass ihm der Antragsgegner bei der</w:t></w:r></w:p><w:p><w:pPr/><w:r><w:rPr/><w:t xml:space="preserve">Suche einer neuen bereits renovierten Wohnung behilflich ist.</w:t></w:r></w:p><w:p><w:pPr/><w:r><w:rPr/><w:t xml:space="preserve">Hierzu       ist    fur    eine   Erledigungserklarung     jedoch      erforderlich,     dass der</w:t></w:r></w:p><w:p><w:pPr/><w:r><w:rPr/><w:t xml:space="preserve">Antragsgegner erklart, fur die Kaution der neuen Wohnung sowie fur die Kosten</w:t></w:r></w:p><w:p><w:pPr/><w:r><w:rPr/><w:t xml:space="preserve">des Umzugs und der Entrumpelung der alten Wohnung aufzukommen.</w:t></w:r></w:p><w:p><w:pPr/><w:r><w:rPr/><w:t xml:space="preserve">b) Bezuglich der Erklarung des Antragsgegners, uber etwaige weitere Beihilfen in</w:t></w:r></w:p><w:p><w:pPr/><w:r><w:rPr/><w:t xml:space="preserve">Blick auf Einrichtungsgegenstande werde Leistungsrechtlich neu zu entscheiden</w:t></w:r></w:p><w:p><w:pPr/><w:r><w:rPr/><w:t xml:space="preserve">sein, kann jedoch keine Erledigung der Angelegenheit erklart werden.</w:t></w:r></w:p><w:p><w:pPr/><w:r><w:rPr/><w:t xml:space="preserve">Unabhangig davon, dass die Anschaffunq der neuen Einrichtungsgegenstande</w:t></w:r></w:p><w:p><w:pPr/><w:r><w:rPr/><w:t xml:space="preserve">sinnvollerweise erst nach dem Umzug erfolgen sollte, ist die Bewilligung bereits</w:t></w:r></w:p><w:p><w:pPr/><w:r><w:rPr/><w:t xml:space="preserve">jetzt erforderlich.</w:t></w:r></w:p><w:p><w:pPr/><w:r><w:rPr/><w:t xml:space="preserve">Da dem Antragsgegner bekannt ist, welche                      Einrichtungsgegenstande           beim</w:t></w:r></w:p><w:p><w:pPr/><w:r><w:rPr/><w:t xml:space="preserve">Antragsteller vorhanden sind und welche nicht und sich dieser Bedarf auch durch</w:t></w:r></w:p><w:p><w:pPr/><w:r><w:rPr/><w:t xml:space="preserve">den Umzug in eine neue Wohnung nicht andern wird, ist der Antragsgegner ohne</w:t></w:r></w:p><w:p><w:pPr/><w:r><w:rPr/><w:t xml:space="preserve">weiteres in der Lage, die entsprechenden Beihilfen zu bewilligen.</w:t></w:r></w:p><w:p><w:pPr/><w:r><w:rPr/><w:t xml:space="preserve">Der Antragsteller wird in der neuen Wohnung genauso wie jetzt ein Sofa, zwei</w:t></w:r></w:p><w:p><w:pPr/><w:r><w:rPr/><w:t xml:space="preserve">Tische, Kuchenutensilien usw. benotigen.</w:t></w:r></w:p><w:p><w:pPr/><w:r><w:rPr/><w:t xml:space="preserve">Es fehlt hier auch nicht am Eilbedurfnis, da eine neue Wohnung mit Hilfe der bsd</w:t></w:r></w:p><w:p><w:pPr/><w:r><w:rPr/><w:t xml:space="preserve">gGmbH schnell beschafft werden kann, die lediglich noch auf die Zusage des</w:t></w:r></w:p><w:p><w:pPr/><w:r><w:rPr/><w:t xml:space="preserve">Antragsgegners wartet.</w:t></w:r></w:p><w:p><w:pPr/><w:r><w:rPr/><w:t xml:space="preserve">Leider kann keineswegs davon ausgegangen werden, dass nach Bezug einer</w:t></w:r></w:p><w:p><w:pPr/><w:r><w:rPr/><w:t xml:space="preserve">neuen Wohnung eine angemessene Bewilligung durch den Antragsgegner bald</w:t></w:r></w:p><w:p><w:pPr/><w:r><w:rPr/><w:t xml:space="preserve">erfolgt. Zum einen besteht nach wie vor ein Dissens bezuglich des Umfanges der</w:t></w:r></w:p><w:p><w:pPr/><w:r><w:rPr/><w:t xml:space="preserve">Beihilfen,         zum    anderen war     der   Antragsgegner        auch     nach     zweimaliger</w:t></w:r></w:p><w:p><w:pPr/><w:r><w:rPr/><w:t xml:space="preserve">Besichtigung der Wohnung innerhalb eines halben Jahres nicht in der Lage, den</w:t></w:r></w:p><w:p><w:pPr/><w:r><w:rPr/><w:t xml:space="preserve">Bedarf endgiiltig festzustellen.</w:t></w:r></w:p><w:p><w:pPr/><w:r><w:rPr/><w:t xml:space="preserve">Abschrift anbei.</w:t></w:r></w:p><w:p><w:pPr/><w:r><w:rPr/><w:t xml:space="preserve">Lilge, Rechtsanwalt</w:t></w:r></w:p><w:p><w:pPr/><w:r><w:rPr/><w:t xml:space="preserve">Rustem Ismail                                              Berlin, den 07.04.2005</w:t></w:r></w:p><w:p><w:pPr/><w:r><w:rPr/><w:t xml:space="preserve">Richardplatz 26</w:t></w:r></w:p><w:p><w:pPr/><w:r><w:rPr/><w:t xml:space="preserve">12055 Berlin</w:t></w:r></w:p><w:p><w:pPr/><w:r><w:rPr/><w:t xml:space="preserve">Verwaltungsgericht Berlin</w:t></w:r></w:p><w:p><w:pPr><w:numPr><w:ilvl w:val="0"/><w:numId w:val="1"/></w:numPr></w:pPr><w:r><w:rPr/><w:t xml:space="preserve">Kammer</w:t></w:r></w:p><w:p><w:pPr/><w:r><w:rPr/><w:t xml:space="preserve">KirchstraBe 7</w:t></w:r></w:p><w:p><w:pPr/><w:r><w:rPr/><w:t xml:space="preserve">10557 Berlin</w:t></w:r></w:p><w:p><w:pPr><w:numPr><w:ilvl w:val="0"/><w:numId w:val="1"/></w:numPr></w:pPr><w:r><w:rPr/><w:t xml:space="preserve">VG 8 A 168.05 -</w:t></w:r></w:p><w:p><w:pPr/><w:r><w:rPr/><w:t xml:space="preserve">Sehr geehrter Herr Richter/ Frau Richterin</w:t></w:r></w:p><w:p><w:pPr/><w:r><w:rPr/><w:t xml:space="preserve">Jahrelang wurde ich vor Ihren Augen seitens der Behorden, des Sozialamtes erniedrigt</w:t></w:r></w:p><w:p><w:pPr/><w:r><w:rPr/><w:t xml:space="preserve">und gedemiitigt. Man wollte anscheinend meine ganze Psyche zerstoren.</w:t></w:r></w:p><w:p><w:pPr/><w:r><w:rPr/><w:t xml:space="preserve">Mehrere male habe ich um die Ausstellung eines Krankenscheines gebettet, konnte</w:t></w:r></w:p><w:p><w:pPr/><w:r><w:rPr/><w:t xml:space="preserve">ihn aber nicht kriegen. Als Resultat habe nun gleich mehrere chronische Krankheiten.</w:t></w:r></w:p><w:p><w:pPr/><w:r><w:rPr/><w:t xml:space="preserve">Nie habe ich um einen Krankenschein zum Besuch eines Psychiaters gebettet.</w:t></w:r></w:p><w:p><w:pPr/><w:r><w:rPr/><w:t xml:space="preserve">(23.10.00- VG 32 A 594.00-seiyt 4)</w:t></w:r></w:p><w:p><w:pPr/><w:r><w:rPr/><w:t xml:space="preserve">Das Gericht von 04.09.01 (- VG 32 A 487.01 - )von der KirchstraCe 7 hat aber darauf</w:t></w:r></w:p><w:p><w:pPr/><w:r><w:rPr/><w:t xml:space="preserve">bestanden, dass ich einen Attest vom Psychiater hole. Dies habe ich auch gemacht,</w:t></w:r></w:p><w:p><w:pPr/><w:r><w:rPr/><w:t xml:space="preserve">weil ich keine andere Chance gehabt habe. Ich dachte, dass ich wirklich Hilfe vom</w:t></w:r></w:p><w:p><w:pPr/><w:r><w:rPr/><w:t xml:space="preserve">Gericht kriegen kann. In der Wirklichkeit war es aber nur ein Trick der Politiker, den</w:t></w:r></w:p><w:p><w:pPr/><w:r><w:rPr/><w:t xml:space="preserve">sie flir ihre Spiele gebraucht haben. Langsamt wurde ich selbst zu einem Spielzeug flir</w:t></w:r></w:p><w:p><w:pPr/><w:r><w:rPr/><w:t xml:space="preserve">alle. Der Attest vom Psychiater ist in die Hande anderer Menschen geraten. die von</w:t></w:r></w:p><w:p><w:pPr/><w:r><w:rPr/><w:t xml:space="preserve">ihm gar nicht vvissen sollten. (23.10.03 - VG 32 A 599.03 -)</w:t></w:r></w:p><w:p><w:pPr/><w:r><w:rPr/><w:t xml:space="preserve">Nach den ganzen Spielereien habe ich am 07.01.04 versucht mich vor dem</w:t></w:r></w:p><w:p><w:pPr/><w:r><w:rPr/><w:t xml:space="preserve">Parlamentgebaude umzubringen (30.01.04- VG 32 A 77.04-). Aus dem Aserbaidchan</w:t></w:r></w:p><w:p><w:pPr/><w:r><w:rPr/><w:t xml:space="preserve">bin ich nicht mit dem Zie! gekommen, das Selbstmord anzufangen. wie sie zu</w:t></w:r></w:p><w:p><w:pPr/><w:r><w:rPr/><w:t xml:space="preserve">beweisen versuchen.</w:t></w:r></w:p><w:p><w:pPr/><w:r><w:rPr/><w:t xml:space="preserve">Nach dieser Geschichte wurde ich wieder obdachlos. Mit einer sehr groBen Miihe</w:t></w:r></w:p><w:p><w:pPr/><w:r><w:rPr/><w:t xml:space="preserve">konnte ich nur diese einzige Wohnung finden. wo ich jetzt wohne. Obwohl eine neue</w:t></w:r></w:p><w:p><w:pPr/><w:r><w:rPr/><w:t xml:space="preserve">Klage nach dem Vorfall vor dem Parlament wieder vor Ihren Augen war. habe ich</w:t></w:r></w:p><w:p><w:pPr/><w:r><w:rPr/><w:t xml:space="preserve">erneut keine Entscheidung von Ihnen erhalten.</w:t></w:r></w:p><w:p><w:pPr/><w:r><w:rPr/><w:t xml:space="preserve">Obwohl ich noch keine psychische Ruhe wieder gefunden habe, wurde ich praktisch</w:t></w:r></w:p><w:p><w:pPr/><w:r><w:rPr/><w:t xml:space="preserve">gezwungen, in die Gegend zu ziehen, wo viele Turken, Araber und Aserbaidchander</w:t></w:r></w:p><w:p><w:pPr/><w:r><w:rPr/><w:t xml:space="preserve">wohnen. Es war vorprogrammiert, dass die Menschen um mich herum mich nach dem</w:t></w:r></w:p><w:p><w:pPr/><w:r><w:rPr/><w:t xml:space="preserve">Selbstmordversuch auslachen werden.</w:t></w:r></w:p><w:p><w:pPr/><w:r><w:rPr/><w:t xml:space="preserve">Ich konnte mit Miihe bis zum 05.03.05 alles austragen. An dem Tag wurde ich in</w:t></w:r></w:p><w:p><w:pPr/><w:r><w:rPr/><w:t xml:space="preserve">einem Lokal erneut von jemandem ausgelacht. Dieses Mai stand dieser jemand mit</w:t></w:r></w:p><w:p><w:pPr/><w:r><w:rPr/><w:t xml:space="preserve">einem Mikrofon auf der Biihne. Alle fanden die Geschichte natiirlich sehr lustig. Das,</w:t></w:r></w:p><w:p><w:pPr/><w:r><w:rPr/><w:t xml:space="preserve">was erzahlt hat, klang abersehr danach, was Sie in ihrer Entscheidungen geschildert</w:t></w:r></w:p><w:p><w:pPr/><w:r><w:rPr/><w:t xml:space="preserve">haben.</w:t></w:r></w:p><w:p><w:pPr/><w:r><w:rPr/><w:t xml:space="preserve">Ihre einfache Entscheidung vom 22.02.05 war wieder nur eine Fortsetzung von dem,</w:t></w:r></w:p><w:p><w:pPr/><w:r><w:rPr/><w:t xml:space="preserve">was ich iiber Jahre hier erleben musste. Sie bestehen darauf, dass ich nun wieder eine</w:t></w:r></w:p><w:p><w:pPr/><w:r><w:rPr/><w:t xml:space="preserve">Wohnung fur mich suche. Sie wissen selbsrverstandlich genauso gut wie ich, dass ich</w:t></w:r></w:p><w:p><w:pPr/><w:r><w:rPr/><w:t xml:space="preserve">dann erneut die Kaution einzahlen muss, wofur ich aber kein Geld habe.</w:t></w:r></w:p><w:p><w:pPr/><w:r><w:rPr/><w:t xml:space="preserve">Ich habe immer noch keinen Kuhlschrank in der Wohnung. weil ich keine Beihilfe</w:t></w:r></w:p><w:p><w:pPr/><w:r><w:rPr/><w:t xml:space="preserve">vom Sozialamt erhalten habe. Die Lebensmittel, die ich kaufe verderben schnell. Ich</w:t></w:r></w:p><w:p><w:pPr/><w:r><w:rPr/><w:t xml:space="preserve">wohne in absolut unmenschlichen Verhaltnissen und weis, dass dies alien, und Ihnen</w:t></w:r></w:p><w:p><w:pPr/><w:r><w:rPr/><w:t xml:space="preserve">auch absolut gleichgiiltig ist.</w:t></w:r></w:p><w:p><w:pPr/><w:r><w:rPr/><w:t xml:space="preserve">Ich bin doch kein Deutscher !!!</w:t></w:r></w:p><w:p><w:pPr/><w:r><w:rPr/><w:t xml:space="preserve">Sie erhaken anbei 3 Briefe: an das Gericht vom 25.01.05, An den Polizeiprasidenten</w:t></w:r></w:p><w:p><w:pPr/><w:r><w:rPr/><w:t xml:space="preserve">vom 21.03.05 und an den Abschiebegewahrsam Kopenick. Darin finden Sie viel, was</w:t></w:r></w:p><w:p><w:pPr/><w:r><w:rPr/><w:t xml:space="preserve">aber Ihnen bereits bekannt ist.</w:t></w:r></w:p><w:p><w:pPr/><w:r><w:rPr/><w:t xml:space="preserve">Und glauben Sie mir, falls es zu einem erneuten Selbstmordversuch bei mir kommt.</w:t></w:r></w:p><w:p><w:pPr/><w:r><w:rPr/><w:t xml:space="preserve">wird das nicht zu Hause bei mir passieren. sondern wieder vor dem Parlament.</w:t></w:r></w:p><w:p><w:pPr/><w:r><w:rPr/><w:t xml:space="preserve">Mit freundlichen GriiBer</w:t></w:r></w:p><w:p><w:pPr/><w:r><w:rPr/><w:t xml:space="preserve">Rustem Ismail</w:t></w:r></w:p><w:p><w:pPr/><w:r><w:rPr/><w:t xml:space="preserve">Anlage:</w:t></w:r></w:p><w:p><w:pPr><w:numPr><w:ilvl w:val="0"/><w:numId w:val="1"/></w:numPr></w:pPr><w:r><w:rPr/><w:t xml:space="preserve">Meine Schreiben vom 02.11.1999</w:t></w:r></w:p><w:p><w:pPr><w:numPr><w:ilvl w:val="0"/><w:numId w:val="1"/></w:numPr></w:pPr><w:r><w:rPr/><w:t xml:space="preserve">Meine Antwort vom 25.01.2005</w:t></w:r></w:p><w:p><w:pPr><w:numPr><w:ilvl w:val="0"/><w:numId w:val="1"/></w:numPr></w:pPr><w:r><w:rPr/><w:t xml:space="preserve">Meine Schreiben vom 21.03.2005</w:t></w:r></w:p><w:p><w:pPr><w:numPr><w:ilvl w:val="0"/><w:numId w:val="1"/></w:numPr></w:pPr><w:r><w:rPr/><w:t xml:space="preserve">Meine Schreiben vom 06.04.2005</w:t></w:r></w:p><w:p><w:pPr/><w:r><w:rPr/><w:t xml:space="preserve">Rustem Ismail</w:t></w:r></w:p><w:p><w:pPr/><w:r><w:rPr/><w:t xml:space="preserve">Richardplatz 26                                                                     17.06.2005</w:t></w:r></w:p><w:p><w:pPr/><w:r><w:rPr/><w:t xml:space="preserve">12055 Berlin</w:t></w:r></w:p><w:p><w:pPr/><w:r><w:rPr/><w:t xml:space="preserve">Oberverwaltungsgericht Berlin</w:t></w:r></w:p><w:p><w:pPr><w:numPr><w:ilvl w:val="0"/><w:numId w:val="1"/></w:numPr></w:pPr><w:r><w:rPr/><w:t xml:space="preserve">Senat</w:t></w:r></w:p><w:p><w:pPr/><w:r><w:rPr/><w:t xml:space="preserve">Hardenbergstr. 31</w:t></w:r></w:p><w:p><w:pPr/><w:r><w:rPr/><w:t xml:space="preserve">10623 Berlin</w:t></w:r></w:p><w:p><w:pPr/><w:r><w:rPr/><w:t xml:space="preserve">-OVG 6 S 37.05-</w:t></w:r></w:p><w:p><w:pPr/><w:r><w:rPr/><w:t xml:space="preserve">Sehr geehrte Damen und Herren,</w:t></w:r></w:p><w:p><w:pPr/><w:r><w:rPr/><w:t xml:space="preserve">zum Brief meines Anwaltes von 06.06.2005, will ich dass, fur die schweren physischen und</w:t></w:r></w:p><w:p><w:pPr/><w:r><w:rPr/><w:t xml:space="preserve">psychischen Krankheiten erganzen, ich schon sogar nicht in der Kraft weiter in die Sprachkurse</w:t></w:r></w:p><w:p><w:pPr/><w:r><w:rPr/><w:t xml:space="preserve">zu gehen. Dass mich gezwungen hat, die Schule zu werfen.</w:t></w:r></w:p><w:p><w:pPr/><w:r><w:rPr/><w:t xml:space="preserve">Den Grund konnen Sie, aus meinem Arzt Psychotherapie, von Charete erfahren. Wenn sie die</w:t></w:r></w:p><w:p><w:pPr/><w:r><w:rPr/><w:t xml:space="preserve">Wahrheit sagen kann.</w:t></w:r></w:p><w:p><w:pPr/><w:r><w:rPr/><w:t xml:space="preserve">Und ich nicht in der Kraft jetzt, fur mich die Wohnung zu finden. Und ich kann die Fehler bei</w:t></w:r></w:p><w:p><w:pPr/><w:r><w:rPr/><w:t xml:space="preserve">der Unterzeichnung Mietvertrag machen, wovon die Probleme wieder erscheinen kann. Weil ich</w:t></w:r></w:p><w:p><w:pPr/><w:r><w:rPr/><w:t xml:space="preserve">Sie, in den Beschluss meines Prozesses bitte, auf meine Pause in bSd fur die weitere Hilfe Frau</w:t></w:r></w:p><w:p><w:pPr/><w:r><w:rPr/><w:t xml:space="preserve">Ziporius. Und, auBerdem ich werde in bSd, in der Hilfe der Burokratie und der Obersetzungen</w:t></w:r></w:p><w:p><w:pPr/><w:r><w:rPr/><w:t xml:space="preserve">sehr erzwungen.</w:t></w:r></w:p><w:p><w:pPr/><w:r><w:rPr/><w:t xml:space="preserve">Zu beschauen Weil, meine Nerven die weitere Verspottung von der Seite Sozialamts nicht</w:t></w:r></w:p><w:p><w:pPr/><w:r><w:rPr/><w:t xml:space="preserve">ertragen wird, die alle auf den Papieren, dafur aufmachen, dass wohin jene, aufzuzeigen, und in</w:t></w:r></w:p><w:p><w:pPr/><w:r><w:rPr/><w:t xml:space="preserve">Wirklichkeit wird nichts.</w:t></w:r></w:p><w:p><w:pPr/><w:r><w:rPr/><w:t xml:space="preserve">Den Beweis konnen Sie, in meinem Widerspruch von 25.11.2004 finden.</w:t></w:r></w:p><w:p><w:pPr/><w:r><w:rPr/><w:t xml:space="preserve">Schon wird mein fur 7 Jahre in Deutschland, nicht schauend auf viele gerichtliche Prozesse, auf</w:t></w:r></w:p><w:p><w:pPr/><w:r><w:rPr/><w:t xml:space="preserve">keine Weise das Wohnungsproblem entschieden.</w:t></w:r></w:p><w:p><w:pPr/><w:r><w:rPr/><w:t xml:space="preserve">Und ich bitte, fur den schnellen Beschluss meiner Sache sehr.</w:t></w:r></w:p><w:p><w:pPr/><w:r><w:rPr/><w:t xml:space="preserve">Weil in diesem schrecklichen Haus, Ich lebe des Sinnes mit den grossen Problemen.</w:t></w:r></w:p><w:p><w:pPr/><w:r><w:rPr/><w:t xml:space="preserve">Ich habe immer noch keinen funktionierenden Kuhlschrank in der Wohnung, weil ich keine</w:t></w:r></w:p><w:p><w:pPr/><w:r><w:rPr/><w:t xml:space="preserve">Beihilfe vom Sozialamt erhalten habe. Die Lebensmittel, die ich kaufe verderben schnell.</w:t></w:r></w:p><w:p><w:pPr/><w:r><w:rPr/><w:t xml:space="preserve">Ich wohne in absolut unmenschlichen Verhaltnissen.</w:t></w:r></w:p><w:p><w:pPr/><w:r><w:rPr/><w:t xml:space="preserve">Und, dass ecx zu Hause alien vom Sperrmull, was die Leute aus verschiedenen Grunden</w:t></w:r></w:p><w:p><w:pPr/><w:r><w:rPr/><w:t xml:space="preserve">hinausgeworfen haben, nehme ich nach Hause und wovon finde ich des Sinnes die Viren, die</w:t></w:r></w:p><w:p><w:pPr/><w:r><w:rPr/><w:t xml:space="preserve">Mikroben und die chronischen Krankheiten.</w:t></w:r></w:p><w:p><w:pPr/><w:r><w:rPr/><w:t xml:space="preserve">Und naturlich von Schimmel auch. Sogar fallen darin der Wohnung von der Feuchtigkeit,</w:t></w:r></w:p><w:p><w:pPr/><w:r><w:rPr/><w:t xml:space="preserve">Tapeten von den Wanden</w:t></w:r></w:p><w:p><w:pPr/><w:r><w:rPr/><w:t xml:space="preserve">Und diese schreckliche Wohnung, unterscheidet sich von anderen damit dass, die Wohnung hier</w:t></w:r></w:p><w:p><w:pPr/><w:r><w:rPr/><w:t xml:space="preserve">sehr billiger, aber nicht aus den bekannten Grunden, die Kosten hier unglaublich gross aus.</w:t></w:r></w:p><w:p><w:pPr/><w:r><w:rPr/><w:t xml:space="preserve">Jeden Monat von Arbeitsamt bekomme ich, die Hilfe fur den Kauf, 340 E. zu essen.</w:t></w:r></w:p><w:p><w:pPr/><w:r><w:rPr/><w:t xml:space="preserve">Aber Rate fur Schulden, soil ich, irgendwo 500 E. zahlen</w:t></w:r></w:p><w:p><w:pPr/><w:r><w:rPr/><w:t xml:space="preserve">Zum Beispiel, dass fur mich ganz unverstandlich 1st, abgesehen davon, dass die Vorbereitung</w:t></w:r></w:p><w:p><w:pPr/><w:r><w:rPr/><w:t xml:space="preserve">des Essens bei mir im Gas geschieht, soil und die Heizung mit dem Gas, aber jeden Monat, fur</w:t></w:r></w:p><w:p><w:pPr/><w:r><w:rPr/><w:t xml:space="preserve">die Elektrizitat ich 111+ 14=125 E zahlen.</w:t></w:r></w:p><w:p><w:pPr/><w:r><w:rPr/><w:t xml:space="preserve">Die Frage lautet nun fur mich, wie viele Stunden im Monat soil ich unter der Dusche verbringen</w:t></w:r></w:p><w:p><w:pPr/><w:r><w:rPr/><w:t xml:space="preserve">und wie lange soil das Licht bei mir brennen, urn so viel Strom zu verbrauchen.</w:t></w:r></w:p><w:p><w:pPr/><w:r><w:rPr/><w:t xml:space="preserve">Ich bitte Sie, bei dem Beschluss meines Prozesses, iiber Mietvertrag nicht zu vergessen.</w:t></w:r></w:p><w:p><w:pPr/><w:r><w:rPr/><w:t xml:space="preserve">Ftir diese Paragrafen, will ich die Fortsetzung der Probleme nicht.</w:t></w:r></w:p><w:p><w:pPr/><w:r><w:rPr/><w:t xml:space="preserve">Ich schicke Dinen den Brief meines Anwaltes von 07.12.2004 , 09.12.2004, und meinen</w:t></w:r></w:p><w:p><w:pPr/><w:r><w:rPr/><w:t xml:space="preserve">Mietvertrag noch einmal.</w:t></w:r></w:p><w:p><w:pPr/><w:r><w:rPr/><w:t xml:space="preserve">Ich gebe Dinen die Kopien, 13 Rezepte, fur die Stromung der letzten 6 Monate.</w:t></w:r></w:p><w:p><w:pPr/><w:r><w:rPr/><w:t xml:space="preserve">Und einige Kopien habe ich verloren oder jetzt kann ich nicht finden.</w:t></w:r></w:p><w:p><w:pPr/><w:r><w:rPr/><w:t xml:space="preserve">Ich bitte Sie sehr, die Namen der Medikamente anzuschauen, und von welcher Krankheit diese</w:t></w:r></w:p><w:p><w:pPr/><w:r><w:rPr/><w:t xml:space="preserve">von den Medikamenten behandelt.</w:t></w:r></w:p><w:p><w:pPr/><w:r><w:rPr/><w:t xml:space="preserve">(16.06.05 Formoterolratiophllug 1 Inh IKA 60 ST Nl ; 24.05.05 Kepinol Forte TAB 20</w:t></w:r></w:p><w:p><w:pPr/><w:r><w:rPr/><w:t xml:space="preserve">1-0-1 ; 15.06.05 Ximovan Nl ; 00.00.05 Stilnox 10 Nl ; 03.02.05 Omeprazol Ratioph NT</w:t></w:r></w:p><w:p><w:pPr/><w:r><w:rPr/><w:t xml:space="preserve">40MG KMR 50 St; 07.02.05 Roxi 300 1A Pharma FTA 7 St, NAC Sandoz 200MG BTA</w:t></w:r></w:p><w:p><w:pPr/><w:r><w:rPr/><w:t xml:space="preserve">20 St ; 17.02.05 Dexa Sine ; 19.04.05 Omeprazol Ratioph NT 40MG KMR 100 St ;</w:t></w:r></w:p><w:p><w:pPr/><w:r><w:rPr/><w:t xml:space="preserve">19.05.05 PYRALVEX LOE 10 ml, VERMOX TAB 6 St, FLOXAL ATR 5 ml ; 00.00.05</w:t></w:r></w:p><w:p><w:pPr/><w:r><w:rPr/><w:t xml:space="preserve">Remergil 15 mg N 1 ; 15.06.05 DOXY M RATIOPHARM 100 TAB ; 15.09.04 16.06.05</w:t></w:r></w:p><w:p><w:pPr/><w:r><w:rPr/><w:t xml:space="preserve">Fonnoterolratiophl2ug 1 Inh IKA 60 ST N l , Cedax 400 KAP 5 Nl Kohl)</w:t></w:r></w:p><w:p><w:pPr/><w:r><w:rPr/><w:t xml:space="preserve">Das letzte Mai haben im Blut die Bakterie gefunden, und Dr. Soltani 15.06.05</w:t></w:r></w:p><w:p><w:pPr/><w:r><w:rPr/><w:t xml:space="preserve">hat das Rezept geschrieben. (DOXY M RATIOPHARM 100 TAB)</w:t></w:r></w:p><w:p><w:pPr/><w:r><w:rPr/><w:t xml:space="preserve">Ich bitte Sie, ist meine Sache ernsthaft genommen.</w:t></w:r></w:p><w:p><w:pPr/><w:r><w:rPr/><w:t xml:space="preserve">Weil es, keinen Sinn der psychischen Therapie, in solchen Bedingungen des Lebens gibt.</w:t></w:r></w:p><w:p><w:pPr/><w:r><w:rPr/><w:t xml:space="preserve">Und noch bitte ich sehr Sie, meine des Briefes von 08.12.04, 09.12.04 und 07.04.2005 zu</w:t></w:r></w:p><w:p><w:pPr/><w:r><w:rPr/><w:t xml:space="preserve">beschauen</w:t></w:r></w:p><w:p><w:pPr/><w:r><w:rPr/><w:t xml:space="preserve">Ich hoffe mich dass, die Gerechtigkeit, endlich wird seine Stelle finden, und ich glaube dass,</w:t></w:r></w:p><w:p><w:pPr/><w:r><w:rPr/><w:t xml:space="preserve">beschuldigt werden bestraft, nach dem Gesetz der Gerechtigkeit.</w:t></w:r></w:p><w:p><w:pPr/><w:r><w:rPr/><w:t xml:space="preserve">Mit freundlicheryGrttBen</w:t></w:r></w:p><w:p><w:pPr/><w:r><w:rPr/><w:t xml:space="preserve">Ismail Rustem</w:t></w:r></w:p><w:p><w:pPr><w:numPr><w:ilvl w:val="0"/><w:numId w:val="1"/></w:numPr></w:pPr><w:r><w:rPr/><w:t xml:space="preserve">Meinen Widerspruch von 25.11.04.</w:t></w:r></w:p><w:p><w:pPr><w:numPr><w:ilvl w:val="0"/><w:numId w:val="1"/></w:numPr></w:pPr><w:r><w:rPr/><w:t xml:space="preserve">Den Brief meines Anwaltes von 07.12.04 und 09.12.04.</w:t></w:r></w:p><w:p><w:pPr><w:numPr><w:ilvl w:val="0"/><w:numId w:val="1"/></w:numPr></w:pPr><w:r><w:rPr/><w:t xml:space="preserve">Meinen Vertrag fiber die Miete.</w:t></w:r></w:p><w:p><w:pPr><w:numPr><w:ilvl w:val="0"/><w:numId w:val="1"/></w:numPr></w:pPr><w:r><w:rPr/><w:t xml:space="preserve">Die Kopien der Rezepte der Arzte.</w:t></w:r></w:p><w:p><w:pPr><w:numPr><w:ilvl w:val="0"/><w:numId w:val="1"/></w:numPr></w:pPr><w:r><w:rPr/><w:t xml:space="preserve">Meinen die Reaktion, von 08.12.04, ftir die Luge der Sozialamt Neukolln.</w:t></w:r></w:p><w:p><w:pPr><w:numPr><w:ilvl w:val="0"/><w:numId w:val="1"/></w:numPr></w:pPr><w:r><w:rPr/><w:t xml:space="preserve">Meinen Brief mit der Forderung in die Ungerechtigkeit.</w:t></w:r></w:p><w:p><w:pPr><w:numPr><w:ilvl w:val="0"/><w:numId w:val="1"/></w:numPr></w:pPr><w:r><w:rPr/><w:t xml:space="preserve">Meine Antwort zum ungerechten Verdikt.</w:t></w:r></w:p><w:p><w:pPr/><w:r><w:rPr/><w:t xml:space="preserve">Bezirksamt Neukolln von Berlin                                                                                           - . - - - / . - - - - - • ; - . , - • . - : „--•• . - - - _</w:t></w:r></w:p><w:p><w:pPr/><w:r><w:rPr/><w:t xml:space="preserve">Berlin</w:t></w:r></w:p><w:p><w:pPr/><w:r><w:rPr/><w:t xml:space="preserve">Sozialamt                                                                                                   III!</w:t></w:r></w:p><w:p><w:pPr/><w:r><w:rPr/><w:t xml:space="preserve">Geschaftszeichen   [bitte immer angeben)</w:t></w:r></w:p><w:p><w:pPr/><w:r><w:rPr/><w:t xml:space="preserve">Soz      ^M^</w:t></w:r></w:p><w:p><w:pPr/><w:r><w:rPr/><w:t xml:space="preserve">Bearbeitung ^ je</w:t></w:r></w:p><w:p><w:pPr/><w:r><w:rPr/><w:t xml:space="preserve">[_P      ill    ngler</w:t></w:r></w:p><w:p><w:pPr/><w:r><w:rPr/><w:t xml:space="preserve">Telefon Durchwahl                          Telefax</w:t></w:r></w:p><w:p><w:pPr/><w:r><w:rPr/><w:t xml:space="preserve">(030) 6809 -</w:t></w:r></w:p><w:p><w:pPr/><w:r><w:rPr/><w:t xml:space="preserve">Datum</w:t></w:r></w:p><w:p><w:pPr/><w:r><w:rPr/><w:t xml:space="preserve">?,   JOL! 85</w:t></w:r></w:p><w:p><w:pPr/><w:r><w:rPr/><w:t xml:space="preserve">zum Wohnungsangebot vom</w:t></w:r></w:p><w:p><w:pPr/><w:r><w:rPr/><w:t xml:space="preserve">Erklarung des Tragers der Sozial</w:t></w:r></w:p><w:p><w:pPr/><w:r><w:rPr/><w:t xml:space="preserve">fur (Name, Vorname)</w:t></w:r></w:p><w:p><w:pPr/><w:r><w:rPr/><w:t xml:space="preserve">Q.0%.05'                                           Zahl der Angehorigen</w:t></w:r></w:p><w:p><w:pPr/><w:r><w:rPr/><w:t xml:space="preserve">Ggf. Bezeichnung der Wohnung gema'B o.g. Angebot</w:t></w:r></w:p><w:p><w:pPr/><w:r><w:rPr/><w:t xml:space="preserve">Sehr geehrte Damen und Herren,                           Anschrift</w:t></w:r></w:p><w:p><w:pPr/><w:r><w:rPr/><w:t xml:space="preserve">solange und soweit sozialhilferechtliche Bedurftigkeit</w:t></w:r></w:p><w:p><w:pPr/><w:r><w:rPr/><w:t xml:space="preserve">fur den Lebensunterhalt andauert, erkenne ich bezug-</w:t></w:r></w:p><w:p><w:pPr/><w:r><w:rPr/><w:t xml:space="preserve">lich einer Unterkunft nebenstehende Mietkosten und</w:t></w:r></w:p><w:p><w:pPr/><w:r><w:rPr/><w:t xml:space="preserve">Wohnungsgrofien als angemessen an.                                                                    Lage oder Wohnungsnummer</w:t></w:r></w:p><w:p><w:pPr/><w:r><w:rPr/><w:t xml:space="preserve">Staffelmieten bedurfen einer gesonderten Uberprufung.</w:t></w:r></w:p><w:p><w:pPr/><w:r><w:rPr/><w:t xml:space="preserve">Sie als Vermieter erwerben durch diese Erklarung          T     Beginn der Anerkennung</w:t></w:r></w:p><w:p><w:pPr/><w:r><w:rPr/><w:t xml:space="preserve">keine Rechte gegenuber dem Land Berlin. Verpflich-</w:t></w:r></w:p><w:p><w:pPr/><w:r><w:rPr/><w:t xml:space="preserve">tung fur Obliegenheiten aus dem Mietvertrag werden               Vertragsbeginn</w:t></w:r></w:p><w:p><w:pPr/><w:r><w:rPr/><w:t xml:space="preserve">nicht Qbernommen. Eventuelle Mietuberweisungen</w:t></w:r></w:p><w:p><w:pPr/><w:r><w:rPr/><w:t xml:space="preserve">erfolgen ausschliedlich im Wege der Erfullungsuber-            Anzuerkennender HOchstbetrag der Mietkosten furgesamte Wohnung</w:t></w:r></w:p><w:p><w:pPr/><w:r><w:rPr/><w:t xml:space="preserve">nahme.                                                    T    (Nettokaltmiete) bzw. anerkannter Mietbetrag gemSS ;o.g. Angebot</w:t></w:r></w:p><w:p><w:pPr/><w:r><w:rPr/><w:t xml:space="preserve">Westl. Bezirke ...       Ostl. Bezirke .</w:t></w:r></w:p><w:p><w:pPr/><w:r><w:rPr/><w:t xml:space="preserve">Den anhangenden Abschnitt bitte ich sorgfaltig auszu-                                                     ... Berlins</w:t></w:r></w:p><w:p><w:pPr/><w:r><w:rPr/><w:t xml:space="preserve">fullen und an mich zuruckzusenden, wenn ein Mietver-</w:t></w:r></w:p><w:p><w:pPr/><w:r><w:rPr/><w:t xml:space="preserve">trag zustandekommt, der den genannten Kriterien ent-       im Altbau</w:t></w:r></w:p><w:p><w:pPr/><w:r><w:rPr/><w:t xml:space="preserve">spricht.                                                   vor 1 950</w:t></w:r></w:p><w:p><w:pPr/><w:r><w:rPr/><w:t xml:space="preserve">Mit freundlichen Gru'Ben                                 •> im Neubau oder</w:t></w:r></w:p><w:p><w:pPr/><w:r><w:rPr/><w:t xml:space="preserve">Im Auftcag                                                  im modernisierten Altbau</w:t></w:r></w:p><w:p><w:pPr/><w:r><w:rPr/><w:t xml:space="preserve">T   Anzuerkennende WohnungsgrSGe maximal</w:t></w:r></w:p><w:p><w:pPr/><w:r><w:rPr/><w:t xml:space="preserve">Zimmeranzahl                   Wohnflache</w:t></w:r></w:p><w:p><w:pPr/><w:r><w:rPr/><w:t xml:space="preserve">tA                                           bis</w:t></w:r></w:p><w:p><w:pPr/><w:r><w:rPr/><w:t xml:space="preserve">Vermieter (ggf. Stempel)                                         Mieter                                                   Vertragsbeginn</w:t></w:r></w:p><w:p><w:pPr/><w:r><w:rPr/><w:t xml:space="preserve">Anschrift der Wohnung</w:t></w:r></w:p><w:p><w:pPr/><w:r><w:rPr/><w:t xml:space="preserve">Mit nebenstehendem Mieter wurde / wird</w:t></w:r></w:p><w:p><w:pPr/><w:r><w:rPr/><w:t xml:space="preserve">ein Mietvertrag abgeschlossen: >                                 Wohnungsgro'Re             Zimmeranzahl            Bezugsfertigkeit</w:t></w:r></w:p><w:p><w:pPr/><w:r><w:rPr/><w:t xml:space="preserve">(Jahr)</w:t></w:r></w:p><w:p><w:pPr/><w:r><w:rPr/><w:t xml:space="preserve">m2</w:t></w:r></w:p><w:p><w:pPr/><w:r><w:rPr/><w:t xml:space="preserve">Kontoverbindung fur Mietzahlungen           BLZ</w:t></w:r></w:p><w:p><w:pPr/><w:r><w:rPr/><w:t xml:space="preserve">Bezirksamt Neukolln von Berlin</w:t></w:r></w:p><w:p><w:pPr/><w:r><w:rPr/><w:t xml:space="preserve">o                                                                     Kaltmiete (einschl.                              Datum</w:t></w:r></w:p><w:p><w:pPr/><w:r><w:rPr/><w:t xml:space="preserve">CM                                                                    Betriebskosten)</w:t></w:r></w:p><w:p><w:pPr/><w:r><w:rPr/><w:t xml:space="preserve">Soz</w:t></w:r></w:p><w:p><w:pPr/><w:r><w:rPr/><w:t xml:space="preserve">O</w:t></w:r></w:p><w:p><w:pPr/><w:r><w:rPr/><w:t xml:space="preserve">Heizung                                          Unterschrift</w:t></w:r></w:p><w:p><w:pPr/><w:r><w:rPr/><w:t xml:space="preserve">o</w:t></w:r></w:p><w:p><w:pPr/><w:r><w:rPr/><w:t xml:space="preserve">CM   12040 Berlin</w:t></w:r></w:p><w:p><w:pPr/><w:r><w:rPr/><w:t xml:space="preserve">Warmwasser</w:t></w:r></w:p><w:p><w:pPr/><w:r><w:rPr/><w:t xml:space="preserve">N</w:t></w:r></w:p><w:p><w:pPr/><w:r><w:rPr/><w:t xml:space="preserve">O</w:t></w:r></w:p><w:p><w:pPr/><w:r><w:rPr/><w:t xml:space="preserve">CO                                                                    Insgesamt</w:t></w:r></w:p><w:p><w:pPr/><w:r><w:rPr/><w:t xml:space="preserve">Biiro       Neukolln*          Sonnanallee 83 . 0 - 1 2 0 4 5   Berlin</w:t></w:r></w:p><w:p><w:pPr/><w:r><w:rPr/><w:t xml:space="preserve">T e l 030. 32 70 43 49    Fax 030. 32 70 43 51</w:t></w:r></w:p><w:p><w:pPr/><w:r><w:rPr/><w:t xml:space="preserve">Post bank B e r l i n BLZ 100 100 10 K o n t o 680 170 101</w:t></w:r></w:p><w:p><w:pPr/><w:r><w:rPr/><w:t xml:space="preserve">RAe Katsenslcin mid KoHecjeii Gervimisstr. 4 10629 Berlin</w:t></w:r></w:p><w:p><w:pPr/><w:r><w:rPr/><w:t xml:space="preserve">Bezirksamt Neukolln</w:t></w:r></w:p><w:p><w:pPr/><w:r><w:rPr/><w:t xml:space="preserve">Abt. Soziales - Soz 2411</w:t></w:r></w:p><w:p><w:pPr/><w:r><w:rPr/><w:t xml:space="preserve">Karl-Marx-Str. 83</w:t></w:r></w:p><w:p><w:pPr/><w:r><w:rPr/><w:t xml:space="preserve">12040 Berlin                            i</w:t></w:r></w:p><w:p><w:pPr><w:numPr><w:ilvl w:val="0"/><w:numId w:val="1"/></w:numPr></w:pPr><w:r><w:rPr/><w:t xml:space="preserve">Nur per Fax Nr. 6809-4425-</w:t></w:r></w:p><w:p><w:pPr/><w:r><w:rPr/><w:t xml:space="preserve">Ihr Zeichen: Soz 2411                                                                Unser Zeichen: L 254/04</w:t></w:r></w:p><w:p><w:pPr/><w:r><w:rPr/><w:t xml:space="preserve">Mietiibernahme Rustem Ismail, Richardplatz 26                                                    09.09.2005</w:t></w:r></w:p><w:p><w:pPr/><w:r><w:rPr/><w:t xml:space="preserve">Sehr geehrte Damen und Herren,</w:t></w:r></w:p><w:p><w:pPr/><w:r><w:rPr/><w:t xml:space="preserve">ich bitte um unverziigliche Mitteilung, ob Einverstandnis mit der Anmietung</w:t></w:r></w:p><w:p><w:pPr/><w:r><w:rPr/><w:t xml:space="preserve">einer der beiden vorgeschlagenen Wohnungen besteht. Es steht zu befiirchten,</w:t></w:r></w:p><w:p><w:pPr/><w:r><w:rPr/><w:t xml:space="preserve">dass die Wohnungen bald nicht mehr verfiigbar sein werden.</w:t></w:r></w:p><w:p><w:pPr/><w:r><w:rPr/><w:t xml:space="preserve">Ich weise auBerdem darauf hin, dass der Mietubernahmeschein nur noch bis</w:t></w:r></w:p><w:p><w:pPr/><w:r><w:rPr/><w:t xml:space="preserve">Ende des Monats Giiltigkeit hat. Herr Ismail kampft nun schon seit Jahren um</w:t></w:r></w:p><w:p><w:pPr/><w:r><w:rPr/><w:t xml:space="preserve">eine verniinftige Wohnung und hat die jetztige Wohnung aus der</w:t></w:r></w:p><w:p><w:pPr/><w:r><w:rPr/><w:t xml:space="preserve">Obdachlosigkeit angemietet, weil es die einzige war, die er ohne eine</w:t></w:r></w:p><w:p><w:pPr/><w:r><w:rPr/><w:t xml:space="preserve">Vorauszahlung von Mietsicherheiten bekommen konnte. Der vorher von Ihnen</w:t></w:r></w:p><w:p><w:pPr/><w:r><w:rPr/><w:t xml:space="preserve">ausgestellte Mietubernahmeschein schloss eine Mietkaution aus, was vollig</w:t></w:r></w:p><w:p><w:pPr/><w:r><w:rPr/><w:t xml:space="preserve">lebensfremd ist und eine erfolgreiche Wohnungssuche von vornherein</w:t></w:r></w:p><w:p><w:pPr/><w:r><w:rPr/><w:t xml:space="preserve">verhinderte.</w:t></w:r></w:p><w:p><w:pPr/><w:r><w:rPr/><w:t xml:space="preserve">Durch das unwCirdige Leben der letzten Jahre hat Herr Ismail erhebliche</w:t></w:r></w:p><w:p><w:pPr/><w:r><w:rPr/><w:t xml:space="preserve">psychische Probleme einhergehend mit stationaren Aufenthalten in der</w:t></w:r></w:p><w:p><w:pPr/><w:r><w:rPr/><w:t xml:space="preserve">Psychiatric bekommen. Sollte er nicht bald eine neue Wohnung bekommen,</w:t></w:r></w:p><w:p><w:pPr/><w:r><w:rPr/><w:t xml:space="preserve">besteht eine ganz erhebliche Gefahr der Befundverschlimmerung, Herr Ismail</w:t></w:r></w:p><w:p><w:pPr/><w:r><w:rPr/><w:t xml:space="preserve">hat seinen Lebensmut verloren. Auf Grund der Tatsache, dass er Deutsch nur</w:t></w:r></w:p><w:p><w:pPr/><w:r><w:rPr/><w:t xml:space="preserve">fehlerhaft spricht und kaum lesen kann, ist die Wohnungssuche fur ihn auch</w:t></w:r></w:p><w:p><w:pPr/><w:r><w:rPr/><w:t xml:space="preserve">aulSergewohnlich schwierig und belastend.</w:t></w:r></w:p><w:p><w:pPr/><w:r><w:rPr/><w:t xml:space="preserve">Mit freundlichen GruBen</w:t></w:r></w:p><w:p><w:pPr/><w:r><w:rPr/><w:t xml:space="preserve">Lilge</w:t></w:r></w:p><w:p><w:pPr/><w:r><w:rPr/><w:t xml:space="preserve">Rechtsanwalt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D8DA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2026-09-21T14:45:23+02:00</dcterms:created>
  <dcterms:modified xsi:type="dcterms:W3CDTF">2026-09-21T14:45:23+02:00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