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0061</w:t>
      </w:r>
      <w:bookmarkEnd w:id="0"/>
    </w:p>
    <w:p/>
    <w:p>
      <w:pPr/>
      <w:r>
        <w:rPr/>
        <w:t xml:space="preserve">Rustem Ismail</w:t>
      </w:r>
    </w:p>
    <w:p>
      <w:pPr/>
      <w:r>
        <w:rPr/>
        <w:t xml:space="preserve">Richardplatz 26                                                     Berlin, den 25.04.05</w:t>
      </w:r>
    </w:p>
    <w:p>
      <w:pPr/>
      <w:r>
        <w:rPr/>
        <w:t xml:space="preserve">12055 Berlin</w:t>
      </w:r>
    </w:p>
    <w:p>
      <w:pPr/>
      <w:r>
        <w:rPr/>
        <w:t xml:space="preserve">Generalstaatsanwaltschaft Berlin</w:t>
      </w:r>
    </w:p>
    <w:p>
      <w:pPr/>
      <w:r>
        <w:rPr/>
        <w:t xml:space="preserve">Elfiholzstr. 30-33</w:t>
      </w:r>
    </w:p>
    <w:p>
      <w:pPr/>
      <w:r>
        <w:rPr/>
        <w:t xml:space="preserve">10781 Berlin</w:t>
      </w:r>
    </w:p>
    <w:p>
      <w:pPr/>
      <w:r>
        <w:rPr/>
        <w:t xml:space="preserve">gegen den Bescheid von Staatsanwaltschaft Berlin, Turmstr. 91</w:t>
      </w:r>
    </w:p>
    <w:p>
      <w:pPr/>
      <w:r>
        <w:rPr/>
        <w:t xml:space="preserve">18 Ju Js 109/04     Zu: L 241/04 vom 06.04.05</w:t>
      </w:r>
    </w:p>
    <w:p>
      <w:pPr/>
      <w:r>
        <w:rPr/>
        <w:t xml:space="preserve">Ihr Bescheid wurde am 14.04.2005 an das Biiro meines Rechtsanwaltes geliefert.</w:t>
      </w:r>
    </w:p>
    <w:p>
      <w:pPr/>
      <w:r>
        <w:rPr/>
        <w:t xml:space="preserve">Ich habe ihn am 16.04.2005 erhalten.</w:t>
      </w:r>
    </w:p>
    <w:p>
      <w:pPr/>
      <w:r>
        <w:rPr/>
        <w:t xml:space="preserve">Sehr geehrte Damen und Herren,</w:t>
      </w:r>
    </w:p>
    <w:p>
      <w:pPr/>
      <w:r>
        <w:rPr/>
        <w:t xml:space="preserve">Ich bedanke mich fur die erste Antwort von Ihnen, die nach 8 Monaten Wartezeit bei mir ankam.</w:t>
      </w:r>
    </w:p>
    <w:p>
      <w:pPr/>
      <w:r>
        <w:rPr/>
        <w:t xml:space="preserve">In Ihrem Brief erklaren Sie dass der Polizist keine Bestatigung dafur gibt, dass er mich ohne</w:t>
      </w:r>
    </w:p>
    <w:p>
      <w:pPr/>
      <w:r>
        <w:rPr/>
        <w:t xml:space="preserve">jeglichen Grand geschlagen und beleidigt hat.</w:t>
      </w:r>
    </w:p>
    <w:p>
      <w:pPr/>
      <w:r>
        <w:rPr/>
        <w:t xml:space="preserve">Sie werden wahrscheinlich nicht erklaren wollen, aus welchem Grund Ihre Beamten-</w:t>
      </w:r>
    </w:p>
    <w:p>
      <w:pPr/>
      <w:r>
        <w:rPr/>
        <w:t xml:space="preserve">Polizisten von mir die Unterlagen zu meinem Fahrrad gezeigt haben wollten. Wie viele solche</w:t>
      </w:r>
    </w:p>
    <w:p>
      <w:pPr/>
      <w:r>
        <w:rPr/>
        <w:t xml:space="preserve">Kontrollen gab es denn uberhaupt in dem Park Hasenheide, wo zu dieser Zeit nur wenige</w:t>
      </w:r>
    </w:p>
    <w:p>
      <w:pPr/>
      <w:r>
        <w:rPr/>
        <w:t xml:space="preserve">Radfahrer vorbeifahren oder dort ihre Fahrrader lassen?</w:t>
      </w:r>
    </w:p>
    <w:p>
      <w:pPr/>
      <w:r>
        <w:rPr/>
        <w:t xml:space="preserve">Wenn diese Polizisten nach den Dealern gesucht haben, die dort Cannabisprodukte verkaufen,</w:t>
      </w:r>
    </w:p>
    <w:p>
      <w:pPr/>
      <w:r>
        <w:rPr/>
        <w:t xml:space="preserve">dann waren das schon imrner junge Araber, von denen eh jeder weiB, dass sie das machen. Ich</w:t>
      </w:r>
    </w:p>
    <w:p>
      <w:pPr/>
      <w:r>
        <w:rPr/>
        <w:t xml:space="preserve">kann natiirlich nicht genau wissen, wer von diesen Dealern sein Schmiergeld kriegt, aber sie</w:t>
      </w:r>
    </w:p>
    <w:p>
      <w:pPr/>
      <w:r>
        <w:rPr/>
        <w:t xml:space="preserve">sprechen dort die Menschen absolut offen an, bieten "Gras" an.</w:t>
      </w:r>
    </w:p>
    <w:p>
      <w:pPr/>
      <w:r>
        <w:rPr/>
        <w:t xml:space="preserve">Dies geschah 3 Tage vor dem Gerichtssitzung, bei der es um den Unfall mit dem Streifenwagen</w:t>
      </w:r>
    </w:p>
    <w:p>
      <w:pPr/>
      <w:r>
        <w:rPr/>
        <w:t xml:space="preserve">ging. Bei dem Unfall habe ich eine Gehirnerschutterung des 1. Grades bekommen und die</w:t>
      </w:r>
    </w:p>
    <w:p>
      <w:pPr/>
      <w:r>
        <w:rPr/>
        <w:t xml:space="preserve">unterschiedlichsten Instanzen konnten 2 Jahre lang keinen Beschluss iiber den Vorfall treffen.</w:t>
      </w:r>
    </w:p>
    <w:p>
      <w:pPr/>
      <w:r>
        <w:rPr/>
        <w:t xml:space="preserve">Und nun wurde am 05.03.05 diese schreckliche fur mich Sache in einem Lokal organisiert.</w:t>
      </w:r>
    </w:p>
    <w:p>
      <w:pPr/>
      <w:r>
        <w:rPr/>
        <w:t xml:space="preserve">hi ihrer Antwort schreiben Sie, dass ich Schuld an dem Geschehen gehabt habe, weil ich nicht</w:t>
      </w:r>
    </w:p>
    <w:p>
      <w:pPr/>
      <w:r>
        <w:rPr/>
        <w:t xml:space="preserve">stehen geblieden bin, nachdem die Polizisten das von mir verlangt haben.</w:t>
      </w:r>
    </w:p>
    <w:p>
      <w:pPr/>
      <w:r>
        <w:rPr/>
        <w:t xml:space="preserve">Selbstverstandlich werden sie wieder behaupten, dass Ihre Rechtsleute in ihren Entscheidungen</w:t>
      </w:r>
    </w:p>
    <w:p>
      <w:pPr/>
      <w:r>
        <w:rPr/>
        <w:t xml:space="preserve">nicht nach der Nationalitat oder Status gucken, sondern nach dem, was gerecht ist.</w:t>
      </w:r>
    </w:p>
    <w:p>
      <w:pPr/>
      <w:r>
        <w:rPr/>
        <w:t xml:space="preserve">Anbei erhalten Sie eine Zeichnung von dem Ort, wo seitens Direr Polizisten das Verbrechen</w:t>
      </w:r>
    </w:p>
    <w:p>
      <w:pPr/>
      <w:r>
        <w:rPr/>
        <w:t xml:space="preserve">begannen wurde (Anlage 1).</w:t>
      </w:r>
    </w:p>
    <w:p>
      <w:pPr/>
      <w:r>
        <w:rPr/>
        <w:t xml:space="preserve">Auch wenn ich nicht stehen bleiben wollte, wie konnte ich wegfahren, wenn bereits 2 Polizisten</w:t>
      </w:r>
    </w:p>
    <w:p>
      <w:pPr/>
      <w:r>
        <w:rPr/>
        <w:t xml:space="preserve">zu mir gerannt sind, auf dem 2- Meter breiten Weg. Der Weg, wo ich gefahren bin, ist von der</w:t>
      </w:r>
    </w:p>
    <w:p>
      <w:pPr/>
      <w:r>
        <w:rPr/>
        <w:t xml:space="preserve">rechten Seite mit einem 1,5-Meter hohen Maschendrahtzaun begrenzt, auf der linken Seite war</w:t>
      </w:r>
    </w:p>
    <w:p>
      <w:pPr/>
      <w:r>
        <w:rPr/>
        <w:t xml:space="preserve">eine Griinflache.</w:t>
      </w:r>
    </w:p>
    <w:p>
      <w:pPr/>
      <w:r>
        <w:rPr/>
        <w:t xml:space="preserve">Aus welchem Grund sollte ich iiberhaupt von der Polizei fliichten ? Ich habe alle Unterlagen</w:t>
      </w:r>
    </w:p>
    <w:p>
      <w:pPr/>
      <w:r>
        <w:rPr/>
        <w:t xml:space="preserve">zu meinem Fahrrad, in denen steht, wo ich es gekauft habe, bin im Besitz einer</w:t>
      </w:r>
    </w:p>
    <w:p>
      <w:pPr/>
      <w:r>
        <w:rPr/>
        <w:t xml:space="preserve">Aufenthaltserlaubnis und habe kein Verbrechen begonnen, wie es bereits bewiesen wurde.</w:t>
      </w:r>
    </w:p>
    <w:p>
      <w:pPr/>
      <w:r>
        <w:rPr/>
        <w:t xml:space="preserve">Was die mundliche Beleidigung angeht, habe ich nicht iiber beide Polizisten eine Aussage</w:t>
      </w:r>
    </w:p>
    <w:p>
      <w:pPr/>
      <w:r>
        <w:rPr/>
        <w:t xml:space="preserve">gemacht, sondern nur iiber den, der mich geschlagen und beleidigt hat. Um einen Menschen zu</w:t>
      </w:r>
    </w:p>
    <w:p>
      <w:pPr/>
      <w:r>
        <w:rPr/>
        <w:t xml:space="preserve">beleidigen, wird keine spezielle Zeit ausgesucht!</w:t>
      </w:r>
    </w:p>
    <w:p>
      <w:pPr/>
      <w:r>
        <w:rPr/>
        <w:t xml:space="preserve">Der zweite Polizist hat als Zeuge ausgesagt und die ganzen Liigen bestatigt, weil sie zusammen</w:t>
      </w:r>
    </w:p>
    <w:p>
      <w:pPr/>
      <w:r>
        <w:rPr/>
        <w:t xml:space="preserve">arbeiten. In seiner falschen Aussage hat er keine Hand auf die Bibel gelegt und nicht geschworen</w:t>
      </w:r>
    </w:p>
    <w:p>
      <w:pPr/>
      <w:r>
        <w:rPr/>
        <w:t xml:space="preserve">die Wahrheit zu sagen. Ich wurde so gerne dabei sein, damit er in meine Augen sieht und noch</w:t>
      </w:r>
    </w:p>
    <w:p>
      <w:pPr/>
      <w:r>
        <w:rPr/>
        <w:t xml:space="preserve">ein Mai diese Liigen wiederholt.</w:t>
      </w:r>
    </w:p>
    <w:p>
      <w:pPr/>
      <w:r>
        <w:rPr/>
        <w:t xml:space="preserve">Ich schwore vor Gott in 2 Sachen:</w:t>
      </w:r>
    </w:p>
    <w:p>
      <w:pPr>
        <w:numPr>
          <w:ilvl w:val="0"/>
          <w:numId w:val="1"/>
        </w:numPr>
      </w:pPr>
      <w:r>
        <w:rPr/>
        <w:t xml:space="preserve">Ich habe nur die Wahrheit erzahli</w:t>
      </w:r>
    </w:p>
    <w:p>
      <w:pPr>
        <w:numPr>
          <w:ilvl w:val="0"/>
          <w:numId w:val="1"/>
        </w:numPr>
      </w:pPr>
      <w:r>
        <w:rPr/>
        <w:t xml:space="preserve">In der Zukunft werde ich genau so gerecht zu Ihnen,</w:t>
      </w:r>
    </w:p>
    <w:p>
      <w:pPr/>
      <w:r>
        <w:rPr/>
        <w:t xml:space="preserve">wie Sie zu mir waren.</w:t>
      </w:r>
    </w:p>
    <w:p>
      <w:pPr/>
      <w:r>
        <w:rPr/>
        <w:t xml:space="preserve">-</w:t>
      </w:r>
    </w:p>
    <w:p>
      <w:pPr/>
      <w:r>
        <w:rPr/>
        <w:t xml:space="preserve">o?</w:t>
      </w:r>
    </w:p>
    <w:p>
      <w:pPr/>
      <w:r>
        <w:rPr/>
        <w:t xml:space="preserve">fr,.</w:t>
      </w:r>
    </w:p>
    <w:p>
      <w:pPr/>
      <w:r>
        <w:rPr/>
        <w:t xml:space="preserve">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37A4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