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16.05.08 Fax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Wichmannstr. 9</w:t></w:r></w:p><w:p><w:pPr/><w:r><w:rPr/><w:t xml:space="preserve">Gedacayi ünvan:                                                       10787 Berlin</w:t></w:r></w:p><w:p><w:pPr/><w:r><w:rPr/><w:t xml:space="preserve">EUROPEAN COURT OF HUMAN R1GHTS</w:t></w:r></w:p><w:p><w:pPr/><w:r><w:rPr/><w:t xml:space="preserve">F-67075 STRASBOURG CEDEX</w:t></w:r></w:p><w:p><w:pPr/><w:r><w:rPr/><w:t xml:space="preserve">In Azerbaijan Delegation</w:t></w:r></w:p><w:p><w:pPr/><w:r><w:rPr/><w:t xml:space="preserve">Berlin, 16.05.2008</w:t></w:r></w:p><w:p><w:pPr/><w:r><w:rPr/><w:t xml:space="preserve">Judge of the European Court of Human Rights</w:t></w:r></w:p><w:p><w:pPr/><w:r><w:rPr/><w:t xml:space="preserve">Doctor of Law Khanlar Hajiyev</w:t></w:r></w:p><w:p><w:pPr/><w:r><w:rPr/><w:t xml:space="preserve">Nur per Fax: 00 33 3 88 41 27 30</w:t></w:r></w:p><w:p><w:pPr/><w:r><w:rPr/><w:t xml:space="preserve">Briza JV« 6859 / 08</w:t></w:r></w:p><w:p><w:pPr/><w:r><w:rPr/><w:t xml:space="preserve">EngllSh : This letter is written in the Azerbaijan language RUSSIÜII I 3ro imcbMO HaimcaHo na</w:t></w:r></w:p><w:p><w:pPr/><w:r><w:rPr/><w:t xml:space="preserve">a3biKe       yjCriPflll I Dieser Brief ist auf Der Aserbaidschanischen Sprache</w:t></w:r></w:p><w:p><w:pPr/><w:r><w:rPr/><w:t xml:space="preserve">F rCliCn ! Cette lettre est ecrite dans la langue Azerbal'djanaise</w:t></w:r></w:p><w:p><w:pPr/><w:r><w:rPr/><w:t xml:space="preserve">Hörmatli Awopa Insan Haqqlari Mahksmasinin hakimtari. Bu maktubumla barabar, siza son</w:t></w:r></w:p><w:p><w:pPr/><w:r><w:rPr/><w:t xml:space="preserve">yeniliklari da taqdim ediram.</w:t></w:r></w:p><w:p><w:pPr/><w:r><w:rPr/><w:t xml:space="preserve">Anlage:</w:t></w:r></w:p><w:p><w:pPr><w:numPr><w:ilvl w:val="0"/><w:numId w:val="1"/></w:numPr></w:pPr><w:r><w:rPr/><w:t xml:space="preserve">10.05.08 - AFR an üst federalmahkamasina yazdigim sikayat                           Varag sayi 4</w:t></w:r></w:p><w:p><w:pPr/><w:r><w:rPr/><w:t xml:space="preserve">Hörmatb      /&?}   *x        I§Rüstsm</w:t></w:r></w:p><w:p><w:pPr/><w:r><w:rPr/><w:t xml:space="preserve"><^%/</w:t></w:r></w:p><w:p><w:pPr/><w:r><w:rPr/><w:t xml:space="preserve">7                  2008</w:t></w:r></w:p><w:p><w:pPr/><w:r><w:rPr/><w:t xml:space="preserve">m</w:t></w:r></w:p><w:p><w:pPr/><w:r><w:rPr/><w:t xml:space="preserve">NV13ÖN3S3D</w:t></w:r></w:p><w:p><w:pPr/><w:r><w:rPr/><w:t xml:space="preserve">m</w:t></w:r></w:p><w:p><w:pPr/><w:r><w:rPr/><w:t xml:space="preserve">^«*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Wichmannstr. 9</w:t></w:r></w:p><w:p><w:pPr/><w:r><w:rPr/><w:t xml:space="preserve">An das:                                                          10787 Berlin</w:t></w:r></w:p><w:p><w:pPr/><w:r><w:rPr/><w:t xml:space="preserve">Bundesverfassungsgericht</w:t></w:r></w:p><w:p><w:pPr/><w:r><w:rPr/><w:t xml:space="preserve">Schloßbezirk 3</w:t></w:r></w:p><w:p><w:pPr/><w:r><w:rPr/><w:t xml:space="preserve">Postfach 1771, 76006 Karlsruhe                                Ber|jn 10 Maj 2008</w:t></w:r></w:p><w:p><w:pPr/><w:r><w:rPr/><w:t xml:space="preserve">76131 Karlsruhe</w:t></w:r></w:p><w:p><w:pPr/><w:r><w:rPr/><w:t xml:space="preserve">Nur per Fax: 0721 / 9101-382</w:t></w:r></w:p><w:p><w:pPr/><w:r><w:rPr/><w:t xml:space="preserve">Anlage Seiten 211 kommt per Post</w:t></w:r></w:p><w:p><w:pPr/><w:r><w:rPr/><w:t xml:space="preserve">Betriff: Klage gegen die irrelevante Entscheidung des Kammergerichtes, das das</w:t></w:r></w:p><w:p><w:pPr/><w:r><w:rPr/><w:t xml:space="preserve">Verbrechen auf Tageslicht zu bringen verhindert.</w:t></w:r></w:p><w:p><w:pPr/><w:r><w:rPr/><w:t xml:space="preserve">Weil kein Rechtsanwalt gegen diese Hinrichtung gegen mich vorgehen will, muß ich</w:t></w:r></w:p><w:p><w:pPr/><w:r><w:rPr/><w:t xml:space="preserve">diesen Brief selbst an das Bundesverfassungsgericht verfassen. Daher gebe ich den</w:t></w:r></w:p><w:p><w:pPr/><w:r><w:rPr/><w:t xml:space="preserve">gesamten erfolglosen Schriftverkehr nebst Anträgen auf einem Verfahren auch Ihnen.</w:t></w:r></w:p><w:p><w:pPr/><w:r><w:rPr/><w:t xml:space="preserve">(Anlage 1 Seiten 1 bis 49) (Anlage 2 Seiten 1 bis 49) (Anlage 3 Seiten 1 bis 17)</w:t></w:r></w:p><w:p><w:pPr/><w:r><w:rPr/><w:t xml:space="preserve">(Anlage 4 Seiten 1 bis 50) (Anlage 5 Seiten 1 bis 18 ) (Anlage 6 Seiten 1 bis 28)</w:t></w:r></w:p><w:p><w:pPr/><w:r><w:rPr/><w:t xml:space="preserve">Sehr geehrte Damen und Herren,</w:t></w:r></w:p><w:p><w:pPr/><w:r><w:rPr/><w:t xml:space="preserve">hiermit möchte ich mich mitteilen, dass vor 9 Jahren wurde ich von Deutschen</w:t></w:r></w:p><w:p><w:pPr/><w:r><w:rPr/><w:t xml:space="preserve">Polizei auf unmenschlicher Weise ganz Nackt zum ausziemen gefordert, und meine</w:t></w:r></w:p><w:p><w:pPr/><w:r><w:rPr/><w:t xml:space="preserve">menschliche Würde war tiefste verletzt. Ich War betroffen durch Schlägereich der</w:t></w:r></w:p><w:p><w:pPr/><w:r><w:rPr/><w:t xml:space="preserve">Polizei und war misshandelt.</w:t></w:r></w:p><w:p><w:pPr/><w:r><w:rPr/><w:t xml:space="preserve">( Anlage 1 Seiten 1 bis 49 )</w:t></w:r></w:p><w:p><w:pPr/><w:r><w:rPr/><w:t xml:space="preserve">Im Haft habe ich mich schriftlich dem Schief der Haftanstalt beschwert. Trotz meiner</w:t></w:r></w:p><w:p><w:pPr/><w:r><w:rPr/><w:t xml:space="preserve">Erwartungen die Wiederherstellung der Gerechtigkeit, wurde ich mehrmals</w:t></w:r></w:p><w:p><w:pPr/><w:r><w:rPr/><w:t xml:space="preserve">misshandelt und die an mir begangenen Taten waren vertuscht. Diese</w:t></w:r></w:p><w:p><w:pPr/><w:r><w:rPr/><w:t xml:space="preserve">Verbrechungen und Diskriminierungen meinen individuellen Rechten von dem Staat</w:t></w:r></w:p><w:p><w:pPr/><w:r><w:rPr/><w:t xml:space="preserve">haben bei mir tiefe persönliche und psychische, gesundheitliche Schäden verursacht.</w:t></w:r></w:p><w:p><w:pPr/><w:r><w:rPr/><w:t xml:space="preserve">Bei mir wurde 16 Arten der verschiedenen Krankheiten entdeckt.</w:t></w:r></w:p><w:p><w:pPr/><w:r><w:rPr/><w:t xml:space="preserve">„ Depressionen, AIDS Infections, Vitamin B 12 Mangelamämie, Prostatitis chronisch,</w:t></w:r></w:p><w:p><w:pPr/><w:r><w:rPr/><w:t xml:space="preserve">Hämorrhoiden, Z.n. Myokarditis (Infarkt), Z.n. Ulkus ventriculi, Refluxösophagitis II, Hepatitis</w:t></w:r></w:p><w:p><w:pPr/><w:r><w:rPr/><w:t xml:space="preserve">A chronisch, Z.n. Lues II ( Suflis ), Perniziöse Amämie, Somatisferungsstörung, Asthmoide</w:t></w:r></w:p><w:p><w:pPr/><w:r><w:rPr/><w:t xml:space="preserve">Bronchitis chronisch, Erosive Pangastritis chronisch, Z.n. Lungentuberkulose."</w:t></w:r></w:p><w:p><w:pPr/><w:r><w:rPr/><w:t xml:space="preserve">(Anlag 2 Seiten 1 bis 49 )</w:t></w:r></w:p><w:p><w:pPr/><w:r><w:rPr/><w:t xml:space="preserve">Die Verhinderung der Untersuchungen meiner Klage von den hochpositionierten</w:t></w:r></w:p><w:p><w:pPr/><w:r><w:rPr/><w:t xml:space="preserve">Persönlichkeiten in den Gerichten verursachte die Wegnahme meinen persönlichen</w:t></w:r></w:p><w:p><w:pPr/><w:r><w:rPr/><w:t xml:space="preserve">Rechten. Ich wurde zum Obdachlos, 5 Jahre hinterher dürfte ich keine ärztliche</w:t></w:r></w:p><w:p><w:pPr/><w:r><w:rPr/><w:t xml:space="preserve">Behandlungen haben. Das Absicht und Versuch meine menschliche Rechte zu</w:t></w:r></w:p><w:p><w:pPr/><w:r><w:rPr/><w:t xml:space="preserve">verhindern und Wegnehmen hat mich gezwungen seit 2004 unmittelbar vor</w:t></w:r></w:p><w:p><w:pPr/><w:r><w:rPr/><w:t xml:space="preserve">Deutschem Parlament mir das Leben zu nehmen.</w:t></w:r></w:p><w:p><w:pPr/><w:r><w:rPr/><w:t xml:space="preserve">Im Jahre 2004 werde ich wie ein Fußball hin und hergeschossen. Vom Bezirksamt</w:t></w:r></w:p><w:p><w:pPr/><w:r><w:rPr/><w:t xml:space="preserve">Reinickendorf zum Sozialamt Neukölln, dann zum Job Center Neukölln, dann zum</w:t></w:r></w:p><w:p><w:pPr/><w:r><w:rPr/><w:t xml:space="preserve">Job Center Mitte, dann wider zum Bezirksamt Reinickendorf, von dort aus zum</w:t></w:r></w:p><w:p><w:pPr/><w:r><w:rPr/><w:t xml:space="preserve">Sozialamt Mitte. Von wo ich aus zum Sozialamt Mitte gelangen werde, ist noch</w:t></w:r></w:p><w:p><w:pPr/><w:r><w:rPr/><w:t xml:space="preserve">ungewiss.</w:t></w:r></w:p><w:p><w:pPr/><w:r><w:rPr/><w:t xml:space="preserve">Ich bin schwer krank und habe unter anderem, eine Leberkrankheit AIDS.</w:t></w:r></w:p><w:p><w:pPr/><w:r><w:rPr/><w:t xml:space="preserve">Seit Jahren bin ich alleine mit meinen Problemen und niemand hilft mir. Daher werde</w:t></w:r></w:p><w:p><w:pPr/><w:r><w:rPr/><w:t xml:space="preserve">ich auch immer unter Verletzung meiner Rechte von Gerichten zu Unrecht verurteilt,</w:t></w:r></w:p><w:p><w:pPr/><w:r><w:rPr/><w:t xml:space="preserve">Zahlungen an Gläubiger, Inkassofirmen etc zu leisten. Obwohl ich in diesen Tagen</w:t></w:r></w:p><w:p><w:pPr/><w:r><w:rPr/><w:t xml:space="preserve">wo ich mich nicht um meine Gesundheit kümmern kann und unbedingt einen</w:t></w:r></w:p><w:p><w:pPr/><w:r><w:rPr/><w:t xml:space="preserve">Betreuer brauche, wurde Ich mehr 2000 € Schulden beiastet.</w:t></w:r></w:p><w:p><w:pPr/><w:r><w:rPr/><w:t xml:space="preserve">(Anlage 3 Selten 1 bis 17)</w:t></w:r></w:p><w:p><w:pPr/><w:r><w:rPr/><w:t xml:space="preserve">Seit Jahren verlange ich vom Bezirksamt Mitte, von Amtsgerichten - Landsgerichten</w:t></w:r></w:p><w:p><w:pPr/><w:r><w:rPr/><w:t xml:space="preserve">und von Kammergericht, von der AIDS-Beratung, von der DRK, von Amnesty</w:t></w:r></w:p><w:p><w:pPr/><w:r><w:rPr/><w:t xml:space="preserve">International Berlin sowie Hilfsorganisationen, dass man mir juristische Hilfe und</w:t></w:r></w:p><w:p><w:pPr/><w:r><w:rPr/><w:t xml:space="preserve">einen Betreuer gibt. Ich erhalte aber nie eine Hilfe.</w:t></w:r></w:p><w:p><w:pPr/><w:r><w:rPr/><w:t xml:space="preserve">Seit 2004 habe ich mich versucht die ganze Beschwerde vor EU-Gericht Nr 746 /</w:t></w:r></w:p><w:p><w:pPr><w:numPr><w:ilvl w:val="0"/><w:numId w:val="1"/></w:numPr></w:pPr><w:r><w:rPr/><w:t xml:space="preserve">Abgeordnetenhaus Nr 9824 / 15 und 1222 / 16. Bundestag Nr Pet 3-16-41-</w:t></w:r></w:p><w:p><w:pPr/><w:r><w:rPr/><w:t xml:space="preserve">8254-022925. Bundesverwaltungsgericht Nr BVerwG 1 ER 12 6.07.</w:t></w:r></w:p><w:p><w:pPr/><w:r><w:rPr/><w:t xml:space="preserve">Bundesverfassungsgericht Nr AR 4527 / 07 und 1 Bvr 2918 / 07 vorzulegen.</w:t></w:r></w:p><w:p><w:pPr/><w:r><w:rPr/><w:t xml:space="preserve">(Anlage 4 Seiten 1 bis 50 )</w:t></w:r></w:p><w:p><w:pPr/><w:r><w:rPr/><w:t xml:space="preserve">Bundesverfassungsgericht war der Meinung, dass ich mich zum Amtsgericht wenden</w:t></w:r></w:p><w:p><w:pPr/><w:r><w:rPr/><w:t xml:space="preserve">soll. Die Staatsanwaltschaft meinte die Frist der Untersuchung Klage war abgelaufen.</w:t></w:r></w:p><w:p><w:pPr/><w:r><w:rPr/><w:t xml:space="preserve">(Anlage 5 Seiten 1 bis 18)</w:t></w:r></w:p><w:p><w:pPr/><w:r><w:rPr/><w:t xml:space="preserve">Auf Grund der Handbeweißlichen Fakten habe ich einen Widerspruch</w:t></w:r></w:p><w:p><w:pPr/><w:r><w:rPr/><w:t xml:space="preserve">vor    Generalstaatsanwalt     gelegt.    Das     rechtswidrige  Schreiben     der</w:t></w:r></w:p><w:p><w:pPr/><w:r><w:rPr/><w:t xml:space="preserve">Generalstaatsanwaltschaft habe ich am 24.10.2007 erhalten. Das Ergebnis war für</w:t></w:r></w:p><w:p><w:pPr/><w:r><w:rPr/><w:t xml:space="preserve">mich negativ. Vor Angst, dass es wird noch mal die Untersuchung der Klage gestoppt</w:t></w:r></w:p><w:p><w:pPr/><w:r><w:rPr/><w:t xml:space="preserve">ohne Zeit zu verlieren habe ich mich vom 22.11.2007 eine Widerspruch an das</w:t></w:r></w:p><w:p><w:pPr/><w:r><w:rPr/><w:t xml:space="preserve">Landsgericht gewendet. Es wurde da eine Akte vom 28.11.2007 unter der</w:t></w:r></w:p><w:p><w:pPr/><w:r><w:rPr/><w:t xml:space="preserve">Nr 84 AR 17/07 eröffnet.</w:t></w:r></w:p><w:p><w:pPr/><w:r><w:rPr/><w:t xml:space="preserve">(Anlage 6 Seiten 1 bis 28 )</w:t></w:r></w:p><w:p><w:pPr/><w:r><w:rPr/><w:t xml:space="preserve">Im Beschluss von dem Kammergericht vom 11.12.2007 wurde mir vorgeworfen, dass</w:t></w:r></w:p><w:p><w:pPr/><w:r><w:rPr/><w:t xml:space="preserve">ich gegen diese Entscheidung der Generalstaatsanwaltschaft keinen Widerspruch</w:t></w:r></w:p><w:p><w:pPr/><w:r><w:rPr/><w:t xml:space="preserve">gelegt habe. Das Kammergericht hat innerhalb von einem Tag entschieden, dass</w:t></w:r></w:p><w:p><w:pPr/><w:r><w:rPr/><w:t xml:space="preserve">zeigt wiederum, dass der Staat den Mord an mir verdecken will. Ich habe gegen</w:t></w:r></w:p><w:p><w:pPr/><w:r><w:rPr/><w:t xml:space="preserve">diese Vorwurf vom 20.12.2007 und 29.01.2008 Schriftlich hart widersprochen: Wenn</w:t></w:r></w:p><w:p><w:pPr/><w:r><w:rPr/><w:t xml:space="preserve">Sie mir die Meinungsäußerung wegen meiner persönlicher Sache ermöglich hätten,</w:t></w:r></w:p><w:p><w:pPr/><w:r><w:rPr/><w:t xml:space="preserve">würde ich den Aktenzeichen der Klage vor Ihnen vorlegen. Dieser Beschluss ist für</w:t></w:r></w:p><w:p><w:pPr/><w:r><w:rPr/><w:t xml:space="preserve">mich unakzeptable. Diese Entscheidung dient zur Vertuschung das an mir</w:t></w:r></w:p><w:p><w:pPr/><w:r><w:rPr/><w:t xml:space="preserve">gegangenen Verbrechen. Ich möchte gerne wissen, wer mich in dem</w:t></w:r></w:p><w:p><w:pPr/><w:r><w:rPr/><w:t xml:space="preserve">Kammergerichtsverhandlungen verteidigt hat. Wurde ich von Beschuldigten</w:t></w:r></w:p><w:p><w:pPr/><w:r><w:rPr/><w:t xml:space="preserve">Generalstaatsanwaltschaft verteidigt? Wieso werde ich nicht angehört, bevor ein</w:t></w:r></w:p><w:p><w:pPr/><w:r><w:rPr/><w:t xml:space="preserve">Urteil gefällt wird, wer hat denn mich verteidigt, als sie versuchten, die Angelegenheit</w:t></w:r></w:p><w:p><w:pPr/><w:r><w:rPr/><w:t xml:space="preserve">zu verdecken?</w:t></w:r></w:p><w:p><w:pPr/><w:r><w:rPr/><w:t xml:space="preserve">Der Beschluss vom 15.05.2006 von dem Europäischen Gerichtshof für</w:t></w:r></w:p><w:p><w:pPr/><w:r><w:rPr/><w:t xml:space="preserve">Menschenrechte nimmt sich der Klage erst an wenn das Bundesverfassungsgericht</w:t></w:r></w:p><w:p><w:pPr/><w:r><w:rPr/><w:t xml:space="preserve">ein Urteil gefällt hat. Bundesverfassungsgericht hat gesagt die Klage muss aber erst</w:t></w:r></w:p><w:p><w:pPr/><w:r><w:rPr/><w:t xml:space="preserve">die Instanzen durchlaufen, damit es vor das Bundesverfassungsgericht kommt.</w:t></w:r></w:p><w:p><w:pPr/><w:r><w:rPr/><w:t xml:space="preserve">Das Amtsgericht weißt die Klage ab ohne eine Gerichtsverhandlung. Bevor ich die</w:t></w:r></w:p><w:p><w:pPr/><w:r><w:rPr/><w:t xml:space="preserve">Klage beim Landgericht einreichen konnte, bekam ich einen Beschluss vom</w:t></w:r></w:p><w:p><w:pPr/><w:r><w:rPr/><w:t xml:space="preserve">Kammergericht, dass die Klage nicht eröffnet werden kann.</w:t></w:r></w:p><w:p><w:pPr/><w:r><w:rPr/><w:t xml:space="preserve">Wie kann das sein? Was für ein Spiel wird hier gespielt?</w:t></w:r></w:p><w:p><w:pPr/><w:r><w:rPr/><w:t xml:space="preserve">Grundsätzlich werden solche Angelegenheiten von Amts wegen verfolgt. In meinem</w:t></w:r></w:p><w:p><w:pPr/><w:r><w:rPr/><w:t xml:space="preserve">Fall versucht man mit verschiedenen Gründen die ganze Sache zu verdecken.</w:t></w:r></w:p><w:p><w:pPr/><w:r><w:rPr/><w:t xml:space="preserve">Seit dem Kammergericht verhindert die Lösung und Untersuchung der Akten die</w:t></w:r></w:p><w:p><w:pPr/><w:r><w:rPr/><w:t xml:space="preserve">nach Landesgericht verschickt sein müssen.</w:t></w:r></w:p><w:p><w:pPr/><w:r><w:rPr/><w:t xml:space="preserve">Ich bitte Sie einer Rücksicht darauf zu nehmen unmenschliche und rechtliche</w:t></w:r></w:p><w:p><w:pPr/><w:r><w:rPr/><w:t xml:space="preserve">Entscheidungen vom Kammergericht zu verhindern, und die Klarheit in diese Sache</w:t></w:r></w:p><w:p><w:pPr/><w:r><w:rPr/><w:t xml:space="preserve">zu bringen, auch gleichzeitig das Problem grundsätzlich zu Lösen.</w:t></w:r></w:p><w:p><w:pPr/><w:r><w:rPr/><w:t xml:space="preserve">Wenn ich von Ihnen keine zufrieden stellende Entscheidungen bekomme, was</w:t></w:r></w:p><w:p><w:pPr/><w:r><w:rPr/><w:t xml:space="preserve">juristisch betrachtet irrelevant wird, muss ich mich gegebenenfalls an die Experte von</w:t></w:r></w:p><w:p><w:pPr/><w:r><w:rPr/><w:t xml:space="preserve">Vereinigten Nationen, EU-Gericht mich Wenden.</w:t></w:r></w:p><w:p><w:pPr/><w:r><w:rPr/><w:t xml:space="preserve">Seit Jahren werde ich durch diesen Staat gedemütigt, geschlagen, in unmenschlicher</w:t></w:r></w:p><w:p><w:pPr/><w:r><w:rPr/><w:t xml:space="preserve">Weise gequält, diese Gesetze habe keine Auswirkung durch die Presse wird eine</w:t></w:r></w:p><w:p><w:pPr/><w:r><w:rPr/><w:t xml:space="preserve">aufbrausende Politik angewendet, ich werde praktisch in der Öffentlichkeit gesteinigt,</w:t></w:r></w:p><w:p><w:pPr/><w:r><w:rPr/><w:t xml:space="preserve">aber alle verschließen sich die Augen und die Taten werden verdeckt.</w:t></w:r></w:p><w:p><w:pPr/><w:r><w:rPr/><w:t xml:space="preserve">Bedenken Sie, dass noch nie jemand auf der Welt auf diese Art und Weise</w:t></w:r></w:p><w:p><w:pPr/><w:r><w:rPr/><w:t xml:space="preserve">hingerichtet wurde.</w:t></w:r></w:p><w:p><w:pPr/><w:r><w:rPr/><w:t xml:space="preserve">Wie Sie auch wissen, ist es nach der Verordnungen der UN als ein Völkermord</w:t></w:r></w:p><w:p><w:pPr/><w:r><w:rPr/><w:t xml:space="preserve">anzusehen, wenn ein Mensch über Jahre hinweg versucht wird, vernichtet zu</w:t></w:r></w:p><w:p><w:pPr/><w:r><w:rPr/><w:t xml:space="preserve">werden.</w:t></w:r></w:p><w:p><w:pPr/><w:r><w:rPr/><w:t xml:space="preserve">Da diese seit 1998 für meine Situation und Krankheit verantwortlich sind, will ich,</w:t></w:r></w:p><w:p><w:pPr/><w:r><w:rPr/><w:t xml:space="preserve">dass dieses verfolgt und dieser versuchte Mord an mir aufgeklärt wird.</w:t></w:r></w:p><w:p><w:pPr/><w:r><w:rPr/><w:t xml:space="preserve">Wenn die Experte der EU-Gericht der neutralen Länder, der Vereinigten Nationen</w:t></w:r></w:p><w:p><w:pPr/><w:r><w:rPr/><w:t xml:space="preserve">meine Akte untersuchen und mich persönlich treffen würden und würden der</w:t></w:r></w:p><w:p><w:pPr/><w:r><w:rPr/><w:t xml:space="preserve">Meinung sein, dass ich unrecht habe, hätten Sie dann Recht zu Sagen diese Akte</w:t></w:r></w:p><w:p><w:pPr/><w:r><w:rPr/><w:t xml:space="preserve">muss abgeschlossen werden ohne zu untersuchen. Aber ich fordere es zu</w:t></w:r></w:p><w:p><w:pPr/><w:r><w:rPr/><w:t xml:space="preserve">untersuchen Lassen, sonst werde ich die Akte vor den Experten der Vereinigten</w:t></w:r></w:p><w:p><w:pPr/><w:r><w:rPr/><w:t xml:space="preserve">Nationen Vorlegen mit dem Argument: die Verletzung und Vernichtung der</w:t></w:r></w:p><w:p><w:pPr/><w:r><w:rPr/><w:t xml:space="preserve">individuellen und Menschlichen Rechten.</w:t></w:r></w:p><w:p><w:pPr/><w:r><w:rPr/><w:t xml:space="preserve">Wenn Sie sich mit dieser Angelegenheit nicht befassen werden, werde ich der Welt</w:t></w:r></w:p><w:p><w:pPr/><w:r><w:rPr/><w:t xml:space="preserve">meinen Letzten Antrag stellen.</w:t></w:r></w:p><w:p><w:pPr/><w:r><w:rPr/><w:t xml:space="preserve">Die deutschen Politiker treiben mich eh in den Tod.</w:t></w:r></w:p><w:p><w:pPr/><w:r><w:rPr/><w:t xml:space="preserve">Da ich nur 2-3 Jahre zu leben habe, werde ich - anstatt mich in Deutschland</w:t></w:r></w:p><w:p><w:pPr/><w:r><w:rPr/><w:t xml:space="preserve">quälen zu lassen - mich selbst töten.</w:t></w:r></w:p><w:p><w:pPr/><w:r><w:rPr/><w:t xml:space="preserve">Eine Kopie dieses Briefes wird dem UN und dem EU-Gericht, wo ein Verfahren</w:t></w:r></w:p><w:p><w:pPr/><w:r><w:rPr/><w:t xml:space="preserve">„ Nr. 6859 / 08 „ von mir noch läuft, zugesandt.</w:t></w:r></w:p><w:p><w:pPr/><w:r><w:rPr/><w:t xml:space="preserve">Mit freundlichen Grüßen</w:t></w:r></w:p><w:p><w:pPr/><w:r><w:rPr/><w:t xml:space="preserve">Ismail Rüstern</w:t></w:r></w:p><w:p><w:pPr/><w:r><w:rPr/><w:t xml:space="preserve">"j in,"2ii"'b"'"sriff'hi'1"'^i1 •"*</w:t></w:r></w:p><w:p><w:pPr/><w:r><w:rPr/><w:t xml:space="preserve">4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DB74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2026-09-21T17:11:28+02:00</dcterms:created>
  <dcterms:modified xsi:type="dcterms:W3CDTF">2026-09-21T17:11:28+02:00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