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00. ( 2008-2025 - ( 80 Prozent- Behindertausweis ))</w:t>
      </w:r>
      <w:bookmarkEnd w:id="0"/>
    </w:p>
    <w:p/>
    <w:p>
      <w:pPr/>
      <w:r>
        <w:rPr/>
        <w:t xml:space="preserve">Monat Jahr Monat Jahr Monat Jahr</w:t>
      </w:r>
    </w:p>
    <w:p>
      <w:pPr/>
      <w:r>
        <w:rPr/>
        <w:t xml:space="preserve">Gültig bis Ende</w:t>
      </w:r>
    </w:p>
    <w:p>
      <w:pPr/>
      <w:r>
        <w:rPr/>
        <w:t xml:space="preserve">и</w:t>
      </w:r>
    </w:p>
    <w:p>
      <w:pPr/>
      <w:r>
        <w:rPr/>
        <w:t xml:space="preserve">i i</w:t>
      </w:r>
    </w:p>
    <w:p>
      <w:pPr/>
      <w:r>
        <w:rPr/>
        <w:t xml:space="preserve">1 1</w:t>
      </w:r>
    </w:p>
    <w:p>
      <w:pPr/>
      <w:r>
        <w:rPr/>
        <w:t xml:space="preserve">ı t</w:t>
      </w:r>
    </w:p>
    <w:p>
      <w:pPr/>
      <w:r>
        <w:rPr/>
        <w:t xml:space="preserve">\ 1</w:t>
      </w:r>
    </w:p>
    <w:p>
      <w:pPr/>
      <w:r>
        <w:rPr/>
        <w:t xml:space="preserve">des Landes</w:t>
      </w:r>
    </w:p>
    <w:p>
      <w:pPr/>
      <w:r>
        <w:rPr/>
        <w:t xml:space="preserve">7777 Merkzeichen</w:t>
      </w:r>
    </w:p>
    <w:p>
      <w:pPr/>
      <w:r>
        <w:rPr/>
        <w:t xml:space="preserve">N</w:t>
      </w:r>
    </w:p>
    <w:p>
      <w:pPr/>
      <w:r>
        <w:rPr/>
        <w:t xml:space="preserve">\</w:t>
      </w:r>
    </w:p>
    <w:p>
      <w:pPr/>
      <w:r>
        <w:rPr/>
        <w:t xml:space="preserve">т</w:t>
      </w:r>
    </w:p>
    <w:p>
      <w:pPr/>
      <w:r>
        <w:rPr/>
        <w:t xml:space="preserve">1</w:t>
      </w:r>
    </w:p>
    <w:p>
      <w:pPr/>
      <w:r>
        <w:rPr/>
        <w:t xml:space="preserve">1</w:t>
      </w:r>
    </w:p>
    <w:p>
      <w:pPr/>
      <w:r>
        <w:rPr/>
        <w:t xml:space="preserve">1</w:t>
      </w:r>
    </w:p>
    <w:p>
      <w:pPr/>
      <w:r>
        <w:rPr/>
        <w:t xml:space="preserve">\ й</w:t>
      </w:r>
    </w:p>
    <w:p>
      <w:pPr/>
      <w:r>
        <w:rPr/>
        <w:t xml:space="preserve">Schwerbehindertenausweis</w:t>
      </w:r>
    </w:p>
    <w:p>
      <w:pPr/>
      <w:r>
        <w:rPr/>
        <w:t xml:space="preserve">bet</w:t>
      </w:r>
    </w:p>
    <w:p>
      <w:pPr/>
      <w:r>
        <w:rPr/>
        <w:t xml:space="preserve">n</w:t>
      </w:r>
    </w:p>
    <w:p>
      <w:pPr/>
      <w:r>
        <w:rPr/>
        <w:t xml:space="preserve">8</w:t>
      </w:r>
    </w:p>
    <w:p>
      <w:pPr/>
      <w:r>
        <w:rPr/>
        <w:t xml:space="preserve">©</w:t>
      </w:r>
    </w:p>
    <w:p>
      <w:pPr/>
      <w:r>
        <w:rPr/>
        <w:t xml:space="preserve">=</w:t>
      </w:r>
    </w:p>
    <w:p>
      <w:pPr/>
      <w:r>
        <w:rPr/>
        <w:t xml:space="preserve">(Familienname)</w:t>
      </w:r>
    </w:p>
    <w:p>
      <w:pPr/>
      <w:r>
        <w:rPr/>
        <w:t xml:space="preserve">Rustem</w:t>
      </w:r>
    </w:p>
    <w:p>
      <w:pPr/>
      <w:r>
        <w:rPr/>
        <w:t xml:space="preserve">(Vornamen)</w:t>
      </w:r>
    </w:p>
    <w:p>
      <w:pPr/>
      <w:r>
        <w:rPr/>
        <w:t xml:space="preserve">07.11.1970</w:t>
      </w:r>
    </w:p>
    <w:p>
      <w:pPr/>
      <w:r>
        <w:rPr/>
        <w:t xml:space="preserve">Sondervermerke</w:t>
      </w:r>
    </w:p>
    <w:p>
      <w:pPr/>
      <w:r>
        <w:rPr/>
        <w:t xml:space="preserve">у</w:t>
      </w:r>
    </w:p>
    <w:p>
      <w:pPr/>
      <w:r>
        <w:rPr/>
        <w:t xml:space="preserve">\</w:t>
      </w:r>
    </w:p>
    <w:p>
      <w:pPr/>
      <w:r>
        <w:rPr/>
        <w:t xml:space="preserve">1</w:t>
      </w:r>
    </w:p>
    <w:p>
      <w:pPr/>
      <w:r>
        <w:rPr/>
        <w:t xml:space="preserve">1</w:t>
      </w:r>
    </w:p>
    <w:p>
      <w:pPr/>
      <w:r>
        <w:rPr/>
        <w:t xml:space="preserve">Im Auftrage</w:t>
      </w:r>
    </w:p>
    <w:p>
      <w:pPr/>
      <w:r>
        <w:rPr/>
        <w:t xml:space="preserve">07</w:t>
      </w:r>
    </w:p>
    <w:p>
      <w:pPr/>
      <w:r>
        <w:rPr/>
        <w:t xml:space="preserve">Versorgungsamt Be /</w:t>
      </w:r>
    </w:p>
    <w:p>
      <w:pPr/>
      <w:r>
        <w:rPr/>
        <w:t xml:space="preserve">(Ausfertigende Behörde, Unterschrift) Y</w:t>
      </w:r>
    </w:p>
    <w:p>
      <w:pPr/>
      <w:r>
        <w:rPr/>
        <w:t xml:space="preserve">Berlin “den 05.02.2010</w:t>
      </w:r>
    </w:p>
    <w:p>
      <w:pPr>
        <w:numPr>
          <w:ilvl w:val="0"/>
          <w:numId w:val="1"/>
        </w:numPr>
      </w:pPr>
      <w:r>
        <w:rPr/>
        <w:t xml:space="preserve">01 - 64001/0000</w:t>
      </w:r>
    </w:p>
    <w:p>
      <w:pPr/>
      <w:r>
        <w:rPr/>
        <w:t xml:space="preserve">X Bundesdruckerei</w:t>
      </w:r>
    </w:p>
    <w:p>
      <w:pPr/>
      <w:r>
        <w:rPr/>
        <w:t xml:space="preserve">|</w:t>
      </w:r>
    </w:p>
    <w:p>
      <w:pPr/>
      <w:r>
        <w:rPr/>
        <w:t xml:space="preserve">|</w:t>
      </w:r>
    </w:p>
    <w:p>
      <w:pPr/>
      <w:r>
        <w:rPr/>
        <w:t xml:space="preserve">|</w:t>
      </w:r>
    </w:p>
    <w:p>
      <w:pPr/>
      <w:r>
        <w:rPr/>
        <w:t xml:space="preserve">İ</w:t>
      </w:r>
    </w:p>
    <w:p>
      <w:pPr/>
      <w:r>
        <w:rPr/>
        <w:t xml:space="preserve">| — 3336228</w:t>
      </w:r>
    </w:p>
    <w:p>
      <w:pPr/>
      <w:r>
        <w:rPr/>
        <w:t xml:space="preserve">}</w:t>
      </w:r>
    </w:p>
    <w:p>
      <w:pPr/>
      <w:r>
        <w:rPr/>
        <w:t xml:space="preserve">2777 —.Merkzeichen</w:t>
      </w:r>
    </w:p>
    <w:p>
      <w:pPr/>
      <w:r>
        <w:rPr/>
        <w:t xml:space="preserve">Der Ausweis ist gültig ab:</w:t>
      </w:r>
    </w:p>
    <w:p>
      <w:pPr/>
      <w:r>
        <w:rPr/>
        <w:t xml:space="preserve">21.02.2008</w:t>
      </w:r>
    </w:p>
    <w:p>
      <w:pPr/>
      <w:r>
        <w:rPr/>
        <w:t xml:space="preserve">Abweichend hiervon kann mit diesem Ausweis nachgewiesen werden:</w:t>
      </w:r>
    </w:p>
    <w:p>
      <w:pPr/>
      <w:r>
        <w:rPr/>
        <w:t xml:space="preserve">Der Ausweis ist amtlicher Nachweis für die Eigenschaft als schwerbehinderter Mensch, den Grad der Behinderung, die auf ihm eingetra-</w:t>
      </w:r>
    </w:p>
    <w:p>
      <w:pPr/>
      <w:r>
        <w:rPr/>
        <w:t xml:space="preserve">‚genen weiteren gesundheitlichen Merkmale und die Zugehörigkeit zu Sondergruppen. Er dient dem Nachweis für die Inanspruchnahme</w:t>
      </w:r>
    </w:p>
    <w:p>
      <w:pPr/>
      <w:r>
        <w:rPr/>
        <w:t xml:space="preserve">von Rechten und Nachteilsausgleichen, die schwerbehinderten Menschen nach dem Neunten Buch Sozialgesetzbuch oder nach anderen</w:t>
      </w:r>
    </w:p>
    <w:p>
      <w:pPr/>
      <w:r>
        <w:rPr/>
        <w:t xml:space="preserve">Vorschriften zustehen.</w:t>
      </w:r>
    </w:p>
    <w:p>
      <w:pPr/>
      <w:r>
        <w:rPr/>
        <w:t xml:space="preserve">Änderungen in den für die Eintragungen maßgebenden Verhältnissen sind der. ausstellenden Behörde unverzüglich mitzuteilen. Nach</w:t>
      </w:r>
    </w:p>
    <w:p>
      <w:pPr/>
      <w:r>
        <w:rPr/>
        <w:t xml:space="preserve">‚Aufforderung ist der Ausweis, der Eigentum der ausstellenden Behörde bleibt, zum Zwecke der Berichtigung oder Einziehung vorzulegen.</w:t>
      </w:r>
    </w:p>
    <w:p>
      <w:pPr/>
      <w:r>
        <w:rPr/>
        <w:t xml:space="preserve">Die mißbräuchliche Verwendung ist strafbar.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7F20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2026-09-21T14:48:02+02:00</dcterms:created>
  <dcterms:modified xsi:type="dcterms:W3CDTF">2026-09-21T14:48:02+02:00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