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29.Jan.2009</w:t>
      </w:r>
      <w:bookmarkEnd w:id="0"/>
    </w:p>
    <w:p/>
    <w:p>
      <w:pPr/>
      <w:r>
        <w:rPr/>
        <w:t xml:space="preserve">COUR               EUROPEENNE                                 EUROPEAN COURT</w:t>
      </w:r>
    </w:p>
    <w:p>
      <w:pPr/>
      <w:r>
        <w:rPr/>
        <w:t xml:space="preserve">DES                                            OF</w:t>
      </w:r>
    </w:p>
    <w:p>
      <w:pPr/>
      <w:r>
        <w:rPr/>
        <w:t xml:space="preserve">DROITS                 DE L'HOMME                              HUMAN                 RIGHTS</w:t>
      </w:r>
    </w:p>
    <w:p>
      <w:pPr/>
      <w:r>
        <w:rPr/>
        <w:t xml:space="preserve">COUNCIL OF EUROPE</w:t>
      </w:r>
    </w:p>
    <w:p>
      <w:pPr/>
      <w:r>
        <w:rPr/>
        <w:t xml:space="preserve">CONSEIL DE L'EUROPE</w:t>
      </w:r>
    </w:p>
    <w:p>
      <w:pPr/>
      <w:r>
        <w:rPr/>
        <w:t xml:space="preserve">STRASBOURG</w:t>
      </w:r>
    </w:p>
    <w:p>
      <w:pPr/>
      <w:r>
        <w:rPr/>
        <w:t xml:space="preserve">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ECHR-PAze4                                                                          23 January 2009</w:t>
      </w:r>
    </w:p>
    <w:p>
      <w:pPr/>
      <w:r>
        <w:rPr/>
        <w:t xml:space="preserve">BPE/tku</w:t>
      </w:r>
    </w:p>
    <w:p>
      <w:pPr/>
      <w:r>
        <w:rPr/>
        <w:t xml:space="preserve">JVs 2968/09</w:t>
      </w:r>
    </w:p>
    <w:p>
      <w:pPr/>
      <w:r>
        <w:rPr/>
        <w:t xml:space="preserve">tsmayd / Almaniya</w:t>
      </w:r>
    </w:p>
    <w:p>
      <w:pPr/>
      <w:r>
        <w:rPr/>
        <w:t xml:space="preserve">Hörmgtli cgnab Ismayil,</w:t>
      </w:r>
    </w:p>
    <w:p>
      <w:pPr/>
      <w:r>
        <w:rPr/>
        <w:t xml:space="preserve">Bununla Sizin 21 yanvar 2009-cu il tarixli mgktubunuzun ahnmasmi tgsdiq edirgm.</w:t>
      </w:r>
    </w:p>
    <w:p>
      <w:pPr/>
      <w:r>
        <w:rPr/>
        <w:t xml:space="preserve">Msktubunuzda xahis. edirsiniz ki, Mghksmg alman polisins msnzilinizs daxil olmamaq</w:t>
      </w:r>
    </w:p>
    <w:p>
      <w:pPr/>
      <w:r>
        <w:rPr/>
        <w:t xml:space="preserve">barsds göstsris versin.</w:t>
      </w:r>
    </w:p>
    <w:p>
      <w:pPr/>
      <w:r>
        <w:rPr/>
        <w:t xml:space="preserve">Maktubunuza cavab olaraq bildirmsliysm ki, Konvensiya va Mshksmg Qaydalanna</w:t>
      </w:r>
    </w:p>
    <w:p>
      <w:pPr/>
      <w:r>
        <w:rPr/>
        <w:t xml:space="preserve">9sassn ng Mghkgmg, n9 d9 Katibliyin bels bir sglahiyygti yoxdur.</w:t>
      </w:r>
    </w:p>
    <w:p>
      <w:pPr/>
      <w:r>
        <w:rPr/>
        <w:t xml:space="preserve">81av9 olaraq 21 yanvar 2009-cu il tarixindg nümayandgniz xamm Tamilla</w:t>
      </w:r>
    </w:p>
    <w:p>
      <w:pPr/>
      <w:r>
        <w:rPr/>
        <w:t xml:space="preserve">Abdullayevanm adma göndgrdiyimiz mgktubu qosmada mglumat Ü9ün slavg edirik.</w:t>
      </w:r>
    </w:p>
    <w:p>
      <w:pPr/>
      <w:r>
        <w:rPr/>
        <w:t xml:space="preserve">Hörmgtb,</w:t>
      </w:r>
    </w:p>
    <w:p>
      <w:pPr/>
      <w:r>
        <w:rPr/>
        <w:t xml:space="preserve">Katib admdan</w:t>
      </w:r>
    </w:p>
    <w:p>
      <w:pPr/>
      <w:r>
        <w:rPr/>
        <w:t xml:space="preserve">B. Petersdorf</w:t>
      </w:r>
    </w:p>
    <w:p>
      <w:pPr/>
      <w:r>
        <w:rPr/>
        <w:t xml:space="preserve">Hüquqsünas</w:t>
      </w:r>
    </w:p>
    <w:p>
      <w:pPr/>
      <w:r>
        <w:rPr/>
        <w:t xml:space="preserve">Qosma.</w:t>
      </w:r>
    </w:p>
    <w:p>
      <w:pPr/>
      <w:r>
        <w:rPr/>
        <w:t xml:space="preserve">ADRESSE POST ALE / POSTAL ADDRESS:       TELEPHONE:                      INTEPJJET:              TELECOPIEUR/FAX:</w:t>
      </w:r>
    </w:p>
    <w:p>
      <w:pPr/>
      <w:r>
        <w:rPr/>
        <w:t xml:space="preserve">CONSEIL DE L'EUROPE / COUNCIL OF EUROPE     0033(0)38841 20 18          http://www.echr.coe.int       00 33 (0)3 88 41 27 30</w:t>
      </w:r>
    </w:p>
    <w:p>
      <w:pPr/>
      <w:r>
        <w:rPr/>
        <w:t xml:space="preserve">F 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