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ZFM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smail Rüstern, Wichmannstr. 9. 10787 Berlin             Wichmannstr. 9</w:t>
      </w:r>
    </w:p>
    <w:p>
      <w:pPr/>
      <w:r>
        <w:rPr/>
        <w:t xml:space="preserve">An das:                                                 10787 Berlin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Flüchtlingshilfen                          Berlin, 12 Juni 2008</w:t>
      </w:r>
    </w:p>
    <w:p>
      <w:pPr/>
      <w:r>
        <w:rPr/>
        <w:t xml:space="preserve">und Migratonsdienste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</w:t>
      </w:r>
    </w:p>
    <w:p>
      <w:pPr/>
      <w:r>
        <w:rPr/>
        <w:t xml:space="preserve">Am 11.10.2007 meine Aufenthaltstitel ist unbefristete Niederlassunciserlaubnis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die</w:t>
      </w:r>
    </w:p>
    <w:p>
      <w:pPr/>
      <w:r>
        <w:rPr/>
        <w:t xml:space="preserve">Bundestag vom 29.05.2008, und CD - DVD.</w:t>
      </w:r>
    </w:p>
    <w:p>
      <w:pPr/>
      <w:r>
        <w:rPr/>
        <w:t xml:space="preserve">Ebenfalls erhalten Sie der Kopie meiner Antwort an die Kammergericht von</w:t>
      </w:r>
    </w:p>
    <w:p>
      <w:pPr/>
      <w:r>
        <w:rPr/>
        <w:t xml:space="preserve">12.06.2008 und die Kopie meine Klage, an das Bundesverfassungsgericht von</w:t>
      </w:r>
    </w:p>
    <w:p>
      <w:pPr/>
      <w:r>
        <w:rPr/>
        <w:t xml:space="preserve">10.05.2007.</w:t>
      </w:r>
    </w:p>
    <w:p>
      <w:pPr/>
      <w:r>
        <w:rPr/>
        <w:t xml:space="preserve">Bitte helfen Sie Mir.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2026-09-21T14:52:36+02:00</dcterms:created>
  <dcterms:modified xsi:type="dcterms:W3CDTF">2026-09-21T14:52:36+02:00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