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- 06.04.2009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Wichmannstr. 9</w:t>
      </w:r>
    </w:p>
    <w:p>
      <w:pPr/>
      <w:r>
        <w:rPr/>
        <w:t xml:space="preserve">An das:                                                       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Berlin, 06.04.2009</w:t>
      </w:r>
    </w:p>
    <w:p>
      <w:pPr/>
      <w:r>
        <w:rPr/>
        <w:t xml:space="preserve">Per Fax: 00 33 3 88 41 27 30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Dear Mr. President,</w:t>
      </w:r>
    </w:p>
    <w:p>
      <w:pPr/>
      <w:r>
        <w:rPr/>
        <w:t xml:space="preserve">Enclosed l send you my four German-speaking contradictions, sent at the 06 th of April</w:t>
      </w:r>
    </w:p>
    <w:p>
      <w:pPr/>
      <w:r>
        <w:rPr/>
        <w:t xml:space="preserve">2009, which l have written to the Federal Police Ministerial, and Federal Constitutional Court</w:t>
      </w:r>
    </w:p>
    <w:p>
      <w:pPr/>
      <w:r>
        <w:rPr/>
        <w:t xml:space="preserve">in which l prove that the Federal Constitutional Court not want to help me and whitewashes</w:t>
      </w:r>
    </w:p>
    <w:p>
      <w:pPr/>
      <w:r>
        <w:rPr/>
        <w:t xml:space="preserve">the crime.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MIM</w:t>
      </w:r>
    </w:p>
    <w:p>
      <w:pPr/>
      <w:r>
        <w:rPr/>
        <w:t xml:space="preserve">S3U3S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2026-09-21T17:11:29+02:00</dcterms:created>
  <dcterms:modified xsi:type="dcterms:W3CDTF">2026-09-21T17:11:29+02:00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