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24.08.07</w:t>
      </w:r>
      <w:bookmarkEnd w:id="0"/>
    </w:p>
    <w:p/>
    <w:p>
      <w:pPr/>
      <w:r>
        <w:rPr/>
        <w:t xml:space="preserve">Bundesministerium</w:t>
      </w:r>
    </w:p>
    <w:p>
      <w:pPr/>
      <w:r>
        <w:rPr/>
        <w:t xml:space="preserve">für Gesundheit</w:t>
      </w:r>
    </w:p>
    <w:p>
      <w:pPr/>
      <w:r>
        <w:rPr/>
        <w:t xml:space="preserve">Bundesministerium für Gesundheit, 53109 Bonn</w:t>
      </w:r>
    </w:p>
    <w:p>
      <w:pPr/>
      <w:r>
        <w:rPr/>
        <w:t xml:space="preserve">REFERAT      219</w:t>
      </w:r>
    </w:p>
    <w:p>
      <w:pPr/>
      <w:r>
        <w:rPr/>
        <w:t xml:space="preserve">BEARBEITET VON     Klaus Peter Lossignol</w:t>
      </w:r>
    </w:p>
    <w:p>
      <w:pPr/>
      <w:r>
        <w:rPr/>
        <w:t xml:space="preserve">Herrn</w:t>
      </w:r>
    </w:p>
    <w:p>
      <w:pPr/>
      <w:r>
        <w:rPr/>
        <w:t xml:space="preserve">Ismail Rüstern                                                                    HAUSANSCHRIFT      Am Propsthof 78a, 53121 Bonn</w:t>
      </w:r>
    </w:p>
    <w:p>
      <w:pPr/>
      <w:r>
        <w:rPr/>
        <w:t xml:space="preserve">Wichmannstraße 9                                                                  POSTANSCHRIFT      53109 Bonn</w:t>
      </w:r>
    </w:p>
    <w:p>
      <w:pPr/>
      <w:r>
        <w:rPr/>
        <w:t xml:space="preserve">10787 Berlin                                                                                  TEL    ^49(0)22899441-2151</w:t>
      </w:r>
    </w:p>
    <w:p>
      <w:pPr/>
      <w:r>
        <w:rPr/>
        <w:t xml:space="preserve">FAX    449(0)228994414966</w:t>
      </w:r>
    </w:p>
    <w:p>
      <w:pPr/>
      <w:r>
        <w:rPr/>
        <w:t xml:space="preserve">E-MAIL    poststelle@bmg.bund.de</w:t>
      </w:r>
    </w:p>
    <w:p>
      <w:pPr/>
      <w:r>
        <w:rPr/>
        <w:t xml:space="preserve">INTERNET     www.bmg.bund.de</w:t>
      </w:r>
    </w:p>
    <w:p>
      <w:pPr/>
      <w:r>
        <w:rPr/>
        <w:t xml:space="preserve">Bonn, 24. August 2007</w:t>
      </w:r>
    </w:p>
    <w:p>
      <w:pPr/>
      <w:r>
        <w:rPr/>
        <w:t xml:space="preserve">AZ     219-96-Rustem/07</w:t>
      </w:r>
    </w:p>
    <w:p>
      <w:pPr/>
      <w:r>
        <w:rPr/>
        <w:t xml:space="preserve">Sehr geehrter Herr Rüstern,</w:t>
      </w:r>
    </w:p>
    <w:p>
      <w:pPr/>
      <w:r>
        <w:rPr/>
        <w:t xml:space="preserve">für Ihr Schreiben vom 31. Juli 2007 danke ich Ihnen.</w:t>
      </w:r>
    </w:p>
    <w:p>
      <w:pPr/>
      <w:r>
        <w:rPr/>
        <w:t xml:space="preserve">Bitte haben Sie Verständnis, wenn das Bundesministerium für Gesundheit zu schwebenden</w:t>
      </w:r>
    </w:p>
    <w:p>
      <w:pPr/>
      <w:r>
        <w:rPr/>
        <w:t xml:space="preserve">gerichtlichen Verfahren grundsätzlich keine Stellungnahme abgibt.</w:t>
      </w:r>
    </w:p>
    <w:p>
      <w:pPr/>
      <w:r>
        <w:rPr/>
        <w:t xml:space="preserve">Mit freundlichen Grüßen</w:t>
      </w:r>
    </w:p>
    <w:p>
      <w:pPr/>
      <w:r>
        <w:rPr/>
        <w:t xml:space="preserve">Im Auftrag</w:t>
      </w:r>
    </w:p>
    <w:p>
      <w:pPr/>
      <w:r>
        <w:rPr/>
        <w:t xml:space="preserve">Klaus Peter Lossignol</w:t>
      </w:r>
    </w:p>
    <w:p>
      <w:pPr/>
      <w:r>
        <w:rPr/>
        <w:t xml:space="preserve">Angestellte</w:t>
      </w:r>
    </w:p>
    <w:p>
      <w:pPr/>
      <w:r>
        <w:rPr/>
        <w:t xml:space="preserve">Dienstgebäude Bonn-Propsthof: U-Bahn-Haltestelle Propsthof Nord (U 16, U 63 Richtung Köln bzw. Tannenbusch)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2026-09-21T16:55:17+02:00</dcterms:created>
  <dcterms:modified xsi:type="dcterms:W3CDTF">2026-09-21T16:55:17+02:00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