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05) - ANNEX - 07.04.2009</w:t>
      </w:r>
      <w:bookmarkEnd w:id="0"/>
    </w:p>
    <w:p/>
    <w:p>
      <w:pPr/>
      <w:r>
        <w:rPr/>
        <w:t xml:space="preserve">07.04.2009 - ( 1 BvR 671 / 09 )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Bertin                            Wichmannstr. 9</w:t>
      </w:r>
    </w:p>
    <w:p>
      <w:pPr/>
      <w:r>
        <w:rPr/>
        <w:t xml:space="preserve">An das:                                                                 10787 Berlin</w:t>
      </w:r>
    </w:p>
    <w:p>
      <w:pPr/>
      <w:r>
        <w:rPr/>
        <w:t xml:space="preserve">Bundesverfassungsgericht</w:t>
      </w:r>
    </w:p>
    <w:p>
      <w:pPr/>
      <w:r>
        <w:rPr/>
        <w:t xml:space="preserve">Schloßbezirk 3</w:t>
      </w:r>
    </w:p>
    <w:p>
      <w:pPr/>
      <w:r>
        <w:rPr/>
        <w:t xml:space="preserve">Postfach 1771, 76006 Karlsruhe</w:t>
      </w:r>
    </w:p>
    <w:p>
      <w:pPr/>
      <w:r>
        <w:rPr/>
        <w:t xml:space="preserve">Berlin, 07 Apr. 2009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</w:t>
      </w:r>
    </w:p>
    <w:p>
      <w:pPr/>
      <w:r>
        <w:rPr/>
        <w:t xml:space="preserve">WIDERSPRUCH</w:t>
      </w:r>
    </w:p>
    <w:p>
      <w:pPr/>
      <w:r>
        <w:rPr/>
        <w:t xml:space="preserve">und</w:t>
      </w:r>
    </w:p>
    <w:p>
      <w:pPr/>
      <w:r>
        <w:rPr/>
        <w:t xml:space="preserve">BESCHWERDE</w:t>
      </w:r>
    </w:p>
    <w:p>
      <w:pPr/>
      <w:r>
        <w:rPr/>
        <w:t xml:space="preserve">Az.: -1 BvR 671 / 09 - ( AR 1225 / 09 )</w:t>
      </w:r>
    </w:p>
    <w:p>
      <w:pPr/>
      <w:r>
        <w:rPr/>
        <w:t xml:space="preserve">Sehr geehrte Damen und Herren,</w:t>
      </w:r>
    </w:p>
    <w:p>
      <w:pPr/>
      <w:r>
        <w:rPr/>
        <w:t xml:space="preserve">hiermit widerspreche ich dem Beschluss des Bundesverfassungsgerichts -1 BvR 671 / 09 -</w:t>
      </w:r>
    </w:p>
    <w:p>
      <w:pPr/>
      <w:r>
        <w:rPr/>
        <w:t xml:space="preserve">( AR 1225 / 09 ) vom 31 Mrz. 2009 und beschwere mich gegen den Beschluss.</w:t>
      </w:r>
    </w:p>
    <w:p>
      <w:pPr/>
      <w:r>
        <w:rPr/>
        <w:t xml:space="preserve">Das Ausländerbehörde hat mich über 9 Jahre ungesetzlich behandelt, wodurch ich obdachlos</w:t>
      </w:r>
    </w:p>
    <w:p>
      <w:pPr/>
      <w:r>
        <w:rPr/>
        <w:t xml:space="preserve">wurde, da gesetzlich müsste ich Sozialhilfe bekommen, diese Sozialhilfe wurde mir ungesetzlich</w:t>
      </w:r>
    </w:p>
    <w:p>
      <w:pPr/>
      <w:r>
        <w:rPr/>
        <w:t xml:space="preserve">verwehrt, trotz meiner schweren Krankheitssituation habe ich keinen Krankenschein bekommen,</w:t>
      </w:r>
    </w:p>
    <w:p>
      <w:pPr/>
      <w:r>
        <w:rPr/>
        <w:t xml:space="preserve">sodass ich mich keiner Therapie unterziehen konnte; folge Dessen leide ich unter 16 schwere</w:t>
      </w:r>
    </w:p>
    <w:p>
      <w:pPr/>
      <w:r>
        <w:rPr/>
        <w:t xml:space="preserve">Krankheiten.</w:t>
      </w:r>
    </w:p>
    <w:p>
      <w:pPr>
        <w:numPr>
          <w:ilvl w:val="0"/>
          <w:numId w:val="1"/>
        </w:numPr>
      </w:pPr>
      <w:r>
        <w:rPr/>
        <w:t xml:space="preserve">-Z.n. Lungentuberkulose , 2) - Depressionen , 3) - AIDS Infections , 4) - Z.n. Myokarditis ( Infarkt)      ,</w:t>
      </w:r>
    </w:p>
    <w:p>
      <w:pPr>
        <w:numPr>
          <w:ilvl w:val="0"/>
          <w:numId w:val="1"/>
        </w:numPr>
      </w:pPr>
      <w:r>
        <w:rPr/>
        <w:t xml:space="preserve">- Vitamin B 12 Manaelamämie , 6) - Prostatiüs chronisch , 7) - Z.n. Ulkus ventriculi                       ,</w:t>
      </w:r>
    </w:p>
    <w:p>
      <w:pPr>
        <w:numPr>
          <w:ilvl w:val="0"/>
          <w:numId w:val="1"/>
        </w:numPr>
      </w:pPr>
      <w:r>
        <w:rPr/>
        <w:t xml:space="preserve">- Refluxösophaqitis II , 9) - Hepatitis A chronisch , 10) - Z.n. Lues II ( Suflis ) , 11) - Hämorrhoiden   ,</w:t>
      </w:r>
    </w:p>
    <w:p>
      <w:pPr>
        <w:numPr>
          <w:ilvl w:val="0"/>
          <w:numId w:val="1"/>
        </w:numPr>
      </w:pPr>
      <w:r>
        <w:rPr/>
        <w:t xml:space="preserve">- Perniziöse Amämie , 13) - Somatisierunqsstörunq , 14) - Asthmoide Bronchitis chronisch                  ,</w:t>
      </w:r>
    </w:p>
    <w:p>
      <w:pPr>
        <w:numPr>
          <w:ilvl w:val="0"/>
          <w:numId w:val="1"/>
        </w:numPr>
      </w:pPr>
      <w:r>
        <w:rPr/>
        <w:t xml:space="preserve">- Erosive Pangastritis chronisch , 16) - schwere Seelische Krankheit</w:t>
      </w:r>
    </w:p>
    <w:p>
      <w:pPr/>
      <w:r>
        <w:rPr/>
        <w:t xml:space="preserve">Der Generalstaatsanwalt und Bundesgerichthof hat die Ausländerbehörde trotz derer unmenschlichen</w:t>
      </w:r>
    </w:p>
    <w:p>
      <w:pPr/>
      <w:r>
        <w:rPr/>
        <w:t xml:space="preserve">Behandlungen Recht gegeben. Der Bundesgeneralsanwalt und der Bundesgerichtshof, wenn diese dem</w:t>
      </w:r>
    </w:p>
    <w:p>
      <w:pPr/>
      <w:r>
        <w:rPr/>
        <w:t xml:space="preserve">Ausländerbehörde Recht geben, dass diese alles gesetzlich richtig gemacht, das Bedeutet dann, dass</w:t>
      </w:r>
    </w:p>
    <w:p>
      <w:pPr/>
      <w:r>
        <w:rPr/>
        <w:t xml:space="preserve">dieses Handeln auch in deutsches Gesetzesbuch zu finden sein muss, ein Menschenleben zerstören,</w:t>
      </w:r>
    </w:p>
    <w:p>
      <w:pPr/>
      <w:r>
        <w:rPr/>
        <w:t xml:space="preserve">Menschen in den Selbstmord treiben, die Möglichkeit auf eine erfolgreiche und gesunde Zukunft nehmen,</w:t>
      </w:r>
    </w:p>
    <w:p>
      <w:pPr/>
      <w:r>
        <w:rPr/>
        <w:t xml:space="preserve">etc.. Das bedeutet, dass diese gesamte Ungerechtigkeit im Deutschen Gesetz steht. Was wollen Sie</w:t>
      </w:r>
    </w:p>
    <w:p>
      <w:pPr/>
      <w:r>
        <w:rPr/>
        <w:t xml:space="preserve">machen, hinter der Kriminalität stehen, so beflecken Sie das Deutsche Gesetz? Und wollen Sie beweisen,</w:t>
      </w:r>
    </w:p>
    <w:p>
      <w:pPr/>
      <w:r>
        <w:rPr/>
        <w:t xml:space="preserve">dass das Deutsche Gesetz ermöglicht, dass man sich keiner Therapie unterziehen kann, keine Sozialhilfe</w:t>
      </w:r>
    </w:p>
    <w:p>
      <w:pPr/>
      <w:r>
        <w:rPr/>
        <w:t xml:space="preserve">bekommt, keine Aufenthalterlaubnis und keine Arbeitserlaubnis vorhanden ist oder Ähnliches? Ich habe</w:t>
      </w:r>
    </w:p>
    <w:p>
      <w:pPr/>
      <w:r>
        <w:rPr/>
        <w:t xml:space="preserve">die Klage (AZ.: 528 Qs 49/03 (251 b / 251 a Ds) 52 Js 7/00 (349/00 &gt; gegen die Ausländerbehörde im Jahre</w:t>
      </w:r>
    </w:p>
    <w:p>
      <w:pPr/>
      <w:r>
        <w:rPr/>
        <w:t xml:space="preserve">2005 gewonnen. Auch danach, bis 2007 hat die Ausländerbehörde weiterhin die Gesetze ignoriert bzw.</w:t>
      </w:r>
    </w:p>
    <w:p>
      <w:pPr/>
      <w:r>
        <w:rPr/>
        <w:t xml:space="preserve">ungesetzlich gehandelt. Im 2007 habe ich die Ausländerbehörde bei Verwaltungsgericht (VG 15 A 281.07)</w:t>
      </w:r>
    </w:p>
    <w:p>
      <w:pPr/>
      <w:r>
        <w:rPr/>
        <w:t xml:space="preserve">verklagt und Druck ausgeübt, dass sich meiner Sache nur ein Experte aus einem neutralen Land</w:t>
      </w:r>
    </w:p>
    <w:p>
      <w:pPr/>
      <w:r>
        <w:rPr/>
        <w:t xml:space="preserve">annehmen soll, erst danach hat die Ausländerbehörde die Fehler und ungesetzliche Handlungen</w:t>
      </w:r>
    </w:p>
    <w:p>
      <w:pPr/>
      <w:r>
        <w:rPr/>
        <w:t xml:space="preserve">korrigiert. Warum muss ich bezüglich derselben Angelegenheit wieder Klage erheben, was ist dies für ein</w:t>
      </w:r>
    </w:p>
    <w:p>
      <w:pPr/>
      <w:r>
        <w:rPr/>
        <w:t xml:space="preserve">Teufelsspiel ? Wegen dieser gesamten ungesetzlichen und unmenschlichen Situation wurde ich von</w:t>
      </w:r>
    </w:p>
    <w:p>
      <w:pPr/>
      <w:r>
        <w:rPr/>
        <w:t xml:space="preserve">1998 bis ende 2007 Villen mal in die geschlossene psychiatrische Anstalt eingewiesen. Wollen Sie</w:t>
      </w:r>
    </w:p>
    <w:p>
      <w:pPr/>
      <w:r>
        <w:rPr/>
        <w:t xml:space="preserve">behaupten, dass die Justiz-Mafia laut deutschem Gesetz unbegrenzt ungesetzlich handeln können und</w:t>
      </w:r>
    </w:p>
    <w:p>
      <w:pPr/>
      <w:r>
        <w:rPr/>
        <w:t xml:space="preserve">dass alle Schuldige Richter zur Rechenschaft nicht gezogen werden ? Und wollen Sie die weltweiten</w:t>
      </w:r>
    </w:p>
    <w:p>
      <w:pPr/>
      <w:r>
        <w:rPr/>
        <w:t xml:space="preserve">Öffentlichkeit weismachen, dass diese gesamte Unmenschlichkeit im deutschen Gesetz steht, dass das</w:t>
      </w:r>
    </w:p>
    <w:p>
      <w:pPr/>
      <w:r>
        <w:rPr/>
        <w:t xml:space="preserve">Ausländerbehörde und Richter nicht für ihre Schuld einstehen müssen, weil das deutsche Gesetz diese</w:t>
      </w:r>
    </w:p>
    <w:p>
      <w:pPr/>
      <w:r>
        <w:rPr/>
        <w:t xml:space="preserve">Möglichkeit bietet???</w:t>
      </w:r>
    </w:p>
    <w:p>
      <w:pPr/>
      <w:r>
        <w:rPr/>
        <w:t xml:space="preserve">Normalerweise stehen die General-Staatsanwaltschaften weltweit hinter dem Recht der Opfer und</w:t>
      </w:r>
    </w:p>
    <w:p>
      <w:pPr/>
      <w:r>
        <w:rPr/>
        <w:t xml:space="preserve">nicht hinter der Kriminalität. Während meiner gesamten unmenschlichen und bedeutsamen Prozesse</w:t>
      </w:r>
    </w:p>
    <w:p>
      <w:pPr/>
      <w:r>
        <w:rPr/>
        <w:t xml:space="preserve">haben alle Staatsanwaltschaften und Richter nicht wichtige Gründe vorgebracht, damit diese die</w:t>
      </w:r>
    </w:p>
    <w:p>
      <w:pPr/>
      <w:r>
        <w:rPr/>
        <w:t xml:space="preserve">Angelegenheit verdecken können.</w:t>
      </w:r>
    </w:p>
    <w:p>
      <w:pPr/>
      <w:r>
        <w:rPr/>
        <w:t xml:space="preserve">07.04.2009 - ( 1 BvR 671 / 09 )</w:t>
      </w:r>
    </w:p>
    <w:p>
      <w:pPr/>
      <w:r>
        <w:rPr/>
        <w:t xml:space="preserve">Ich verstehe Ihren demokratisch humanitäre Variante, dass Sie so einen Menschen wie mich in</w:t>
      </w:r>
    </w:p>
    <w:p>
      <w:pPr/>
      <w:r>
        <w:rPr/>
        <w:t xml:space="preserve">den Selbstmord treiben. Ich möchte, dass die Justiz mir Rede und Antwort steht bezüglich seines</w:t>
      </w:r>
    </w:p>
    <w:p>
      <w:pPr/>
      <w:r>
        <w:rPr/>
        <w:t xml:space="preserve">humanitärer Terrors. Wie ist es in einem "demokratischen Deutschland" möglich, dass Beamte und</w:t>
      </w:r>
    </w:p>
    <w:p>
      <w:pPr/>
      <w:r>
        <w:rPr/>
        <w:t xml:space="preserve">Behörde ein Leben über 10 Jahre zerstört wird und Richtern Und Staatsanwaltschaften erster</w:t>
      </w:r>
    </w:p>
    <w:p>
      <w:pPr/>
      <w:r>
        <w:rPr/>
        <w:t xml:space="preserve">Instanz, dieses alles verdecken wollen. In einem "demokratischen Deutschland, wo</w:t>
      </w:r>
    </w:p>
    <w:p>
      <w:pPr/>
      <w:r>
        <w:rPr/>
        <w:t xml:space="preserve">Menschenrechte sind", wie kann es möglich sein, dass Richter und Bundesgeneralstaatsanwälte</w:t>
      </w:r>
    </w:p>
    <w:p>
      <w:pPr/>
      <w:r>
        <w:rPr/>
        <w:t xml:space="preserve">höherer Position die Kriminalität in der ersten Instanz verdecken können?</w:t>
      </w:r>
    </w:p>
    <w:p>
      <w:pPr/>
      <w:r>
        <w:rPr/>
        <w:t xml:space="preserve">Die wichtigen Dokumente - ( CD ) Sie haben, aber des Weiteren kann ich nicht Ihnen antworten, da</w:t>
      </w:r>
    </w:p>
    <w:p>
      <w:pPr/>
      <w:r>
        <w:rPr/>
        <w:t xml:space="preserve">meine Lebenszeit begrenzt ist und ich am 15. Mai Selbstmord machen werde. Momentan habe ich</w:t>
      </w:r>
    </w:p>
    <w:p>
      <w:pPr/>
      <w:r>
        <w:rPr/>
        <w:t xml:space="preserve">eine große Krise und kann Ihren Fragen nicht beantworten. Wenn Sie wirklich Interesse daran haben,</w:t>
      </w:r>
    </w:p>
    <w:p>
      <w:pPr/>
      <w:r>
        <w:rPr/>
        <w:t xml:space="preserve">dass die Kriminalität aufgedeckt wird, dann geben Sie bitte die Prozesskostenhilfe für meinen</w:t>
      </w:r>
    </w:p>
    <w:p>
      <w:pPr/>
      <w:r>
        <w:rPr/>
        <w:t xml:space="preserve">Rechtsanwalt. Ich bin ein Opfer dieses unmenschlichen und kriminellen Psychoterrors. Nach</w:t>
      </w:r>
    </w:p>
    <w:p>
      <w:pPr/>
      <w:r>
        <w:rPr/>
        <w:t xml:space="preserve">bewiesener Tatsachen habe ich den Prozess (A2.: 528 Qs 49/03 (251 b / 251 a PS) 52 Js 7/00 (349/00) Jahre</w:t>
      </w:r>
    </w:p>
    <w:p>
      <w:pPr/>
      <w:r>
        <w:rPr/>
        <w:t xml:space="preserve">2005 gewonnen, gesetzlich habe ich Recht auf ein Schadensersatz und meine Folgen der</w:t>
      </w:r>
    </w:p>
    <w:p>
      <w:pPr/>
      <w:r>
        <w:rPr/>
        <w:t xml:space="preserve">gesetzeswidrigen Entscheidungen der Richter muss ich nun mit verschiedenen schweren</w:t>
      </w:r>
    </w:p>
    <w:p>
      <w:pPr/>
      <w:r>
        <w:rPr/>
        <w:t xml:space="preserve">Krankheiten tragen und "leben", welches Leben ja nur noch sehr begrenzt ist. Wenn Sie diesen</w:t>
      </w:r>
    </w:p>
    <w:p>
      <w:pPr/>
      <w:r>
        <w:rPr/>
        <w:t xml:space="preserve">Prozess ignorieren dann sagen Sie mir nicht später bzw. beschuldigen Sie mich, dass bereits 5 Jahre</w:t>
      </w:r>
    </w:p>
    <w:p>
      <w:pPr/>
      <w:r>
        <w:rPr/>
        <w:t xml:space="preserve">vergangen sind und die Möglichkeit auf eine Schadensersatzklage verjährt sei, denn es ist jetzt noch</w:t>
      </w:r>
    </w:p>
    <w:p>
      <w:pPr/>
      <w:r>
        <w:rPr/>
        <w:t xml:space="preserve">nicht das Jahr 2010.</w:t>
      </w:r>
    </w:p>
    <w:p>
      <w:pPr/>
      <w:r>
        <w:rPr/>
        <w:t xml:space="preserve">Die Ausländerbehörde ist es, die aus mir einen seelisch und körperlich behinderten Menschen gemacht</w:t>
      </w:r>
    </w:p>
    <w:p>
      <w:pPr/>
      <w:r>
        <w:rPr/>
        <w:t xml:space="preserve">hat. Aus diesen Gründen habe ich auch meine Arbeitskraft verloren. Die Ausländerbehörde hat mich neun</w:t>
      </w:r>
    </w:p>
    <w:p>
      <w:pPr/>
      <w:r>
        <w:rPr/>
        <w:t xml:space="preserve">Jahre lang unter falschem Status gehalten, was dazu führte, dass ich nicht ärztlich behandelt, am 1998</w:t>
      </w:r>
    </w:p>
    <w:p>
      <w:pPr/>
      <w:r>
        <w:rPr/>
        <w:t xml:space="preserve">bis 2004 wurde VG und OVG gaben keine Erlaubnis für die Therapien, durch die Schuld und Fehler der</w:t>
      </w:r>
    </w:p>
    <w:p>
      <w:pPr/>
      <w:r>
        <w:rPr/>
        <w:t xml:space="preserve">Ausländerbehörde. Mein Gesundheitszustand verschlechterte Sich und die Krankheiten nahmen zu, so</w:t>
      </w:r>
    </w:p>
    <w:p>
      <w:pPr/>
      <w:r>
        <w:rPr/>
        <w:t xml:space="preserve">dass ich an Ende 16 schwere bis minderschwere, ansteckende Krankheiten „ verpasst „ bekam. Man hat</w:t>
      </w:r>
    </w:p>
    <w:p>
      <w:pPr/>
      <w:r>
        <w:rPr/>
        <w:t xml:space="preserve">mit meiner Gesundheit, mit meinem Leben gespielt. Meine „ unantastbare Würde „ wurde unter den</w:t>
      </w:r>
    </w:p>
    <w:p>
      <w:pPr/>
      <w:r>
        <w:rPr/>
        <w:t xml:space="preserve">Füßen getreten.</w:t>
      </w:r>
    </w:p>
    <w:p>
      <w:pPr/>
      <w:r>
        <w:rPr/>
        <w:t xml:space="preserve">Ich verstehe nicht, warum die alle Richter mich nicht vorladen, dass ich mich gegen den</w:t>
      </w:r>
    </w:p>
    <w:p>
      <w:pPr/>
      <w:r>
        <w:rPr/>
        <w:t xml:space="preserve">ungesetzlichen Beschlusses verteidigen könnte, weil ich keinen Rechtsanwalt habe und warum für</w:t>
      </w:r>
    </w:p>
    <w:p>
      <w:pPr/>
      <w:r>
        <w:rPr/>
        <w:t xml:space="preserve">meine Klage für diesen Prozess der Justiz nicht hinter meinem Recht stehen will, denn Justiz versucht</w:t>
      </w:r>
    </w:p>
    <w:p>
      <w:pPr/>
      <w:r>
        <w:rPr/>
        <w:t xml:space="preserve">nur Gründe die Kriminalität der Gegenseite zu verdecken. Dies ist ein Teufelskreis und Sie geben mir</w:t>
      </w:r>
    </w:p>
    <w:p>
      <w:pPr/>
      <w:r>
        <w:rPr/>
        <w:t xml:space="preserve">so keine Möglichkeit hinter meinem Recht zu stehen. Die Prozesskostenhilfe muss bezahlt werden,</w:t>
      </w:r>
    </w:p>
    <w:p>
      <w:pPr/>
      <w:r>
        <w:rPr/>
        <w:t xml:space="preserve">weil diese Kriminalität weitergeführt wird, denn ohne Geld kann man nicht um sein Recht kämpfen. So</w:t>
      </w:r>
    </w:p>
    <w:p>
      <w:pPr/>
      <w:r>
        <w:rPr/>
        <w:t xml:space="preserve">lange ich behindert bin, nicht arbeiten kann und Sozialhilfe beziehe, muss die Justiz keinen Grund</w:t>
      </w:r>
    </w:p>
    <w:p>
      <w:pPr/>
      <w:r>
        <w:rPr/>
        <w:t xml:space="preserve">finden meine Prozesskostenhilfe nicht zu bezahlen, denn wie soll ein Mensch, der Sozialhilfe</w:t>
      </w:r>
    </w:p>
    <w:p>
      <w:pPr/>
      <w:r>
        <w:rPr/>
        <w:t xml:space="preserve">bezieht und durch seine Behinderung nicht arbeiten kann, die Prozesskosten tragen können ?</w:t>
      </w:r>
    </w:p>
    <w:p>
      <w:pPr/>
      <w:r>
        <w:rPr/>
        <w:t xml:space="preserve">Ich habe nur noch 2-3 Jahre Lebenszeit und werde weiterhin von Sozialhilfe leben müssen, also habe</w:t>
      </w:r>
    </w:p>
    <w:p>
      <w:pPr/>
      <w:r>
        <w:rPr/>
        <w:t xml:space="preserve">ich keine Möglichkeit die erforderlichen finanziellen Mittel aufzubringen und dies bedeutet, dass die</w:t>
      </w:r>
    </w:p>
    <w:p>
      <w:pPr/>
      <w:r>
        <w:rPr/>
        <w:t xml:space="preserve">Justiz die Angelegenheit bereist verdeckt hat. Vergessen Sie nicht, dass ich für mein recht Selbstmord</w:t>
      </w:r>
    </w:p>
    <w:p>
      <w:pPr/>
      <w:r>
        <w:rPr/>
        <w:t xml:space="preserve">machen werde. Und so werde ich der Weltöffentlichkeit zeigen, was mir mit diesem ungesetzlichen</w:t>
      </w:r>
    </w:p>
    <w:p>
      <w:pPr/>
      <w:r>
        <w:rPr/>
        <w:t xml:space="preserve">und unmenschlichen Handeln angetan wurden ist.</w:t>
      </w:r>
    </w:p>
    <w:p>
      <w:pPr/>
      <w:r>
        <w:rPr/>
        <w:t xml:space="preserve">Nach meinem Tot werden andere Nationen meine Unterlagen untersuchen und Sie dann fragen, warum</w:t>
      </w:r>
    </w:p>
    <w:p>
      <w:pPr/>
      <w:r>
        <w:rPr/>
        <w:t xml:space="preserve">Sie nicht gehandelt haben und die Angelegenheit verdeckt haben ? Sie müssen verstehen, dass mein</w:t>
      </w:r>
    </w:p>
    <w:p>
      <w:pPr/>
      <w:r>
        <w:rPr/>
        <w:t xml:space="preserve">Leben kaputt ist und dies auch kein Zufall ist. Die Politik hat mit der Justiz-Mafia Hand in Hand zusammen</w:t>
      </w:r>
    </w:p>
    <w:p>
      <w:pPr/>
      <w:r>
        <w:rPr/>
        <w:t xml:space="preserve">gearbeitet</w:t>
      </w:r>
    </w:p>
    <w:p>
      <w:pPr/>
      <w:r>
        <w:rPr/>
        <w:t xml:space="preserve">P.s: Wenn Sie dafür nicht zuständig sind, leiten Sie diese Unterlagen bitte weiter und teilen Sie es mir mit</w:t>
      </w:r>
    </w:p>
    <w:p>
      <w:pPr/>
      <w:r>
        <w:rPr/>
        <w:t xml:space="preserve">Mit freundlichen Grüßen</w:t>
      </w:r>
    </w:p>
    <w:p>
      <w:pPr/>
      <w:r>
        <w:rPr/>
        <w:t xml:space="preserve">i                                                                 m</w:t>
      </w:r>
    </w:p>
    <w:p>
      <w:pPr/>
      <w:r>
        <w:rPr/>
        <w:t xml:space="preserve">\m                                                                 mm</w:t>
      </w:r>
    </w:p>
    <w:p>
      <w:pPr/>
      <w:r>
        <w:rPr/>
        <w:t xml:space="preserve">ifll 6007/IO//0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40BF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2026-09-21T17:11:30+02:00</dcterms:created>
  <dcterms:modified xsi:type="dcterms:W3CDTF">2026-09-21T17:11:30+02:00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