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ANNEX - Anlage 2</w:t>
      </w:r>
      <w:bookmarkEnd w:id="0"/>
    </w:p>
    <w:p/>
    <w:p>
      <w:pPr/>
      <w:r>
        <w:rPr/>
        <w:t xml:space="preserve">(Nr. 2968 / 09) - (Nr. 6859 / 08) - (Nr.746 / 04)</w:t>
      </w:r>
    </w:p>
    <w:p>
      <w:pPr/>
      <w:r>
        <w:rPr/>
        <w:t xml:space="preserve">l</w:t>
      </w:r>
    </w:p>
    <w:p>
      <w:pPr/>
      <w:r>
        <w:rPr/>
        <w:t xml:space="preserve">Sozialamt Reinickendorf</w:t>
      </w:r>
    </w:p>
    <w:p>
      <w:pPr/>
      <w:r>
        <w:rPr/>
        <w:t xml:space="preserve">Az.:VG32A594/00                              JVerwaltungsgericht                                               2000</w:t>
      </w:r>
    </w:p>
    <w:p>
      <w:pPr/>
      <w:r>
        <w:rPr/>
        <w:t xml:space="preserve">Az.: OVG 6 SN 196 / 00                       ..Oberverwaltungsgericht                                          2000</w:t>
      </w:r>
    </w:p>
    <w:p>
      <w:pPr/>
      <w:r>
        <w:rPr/>
        <w:t xml:space="preserve">Az.:OVG6S52/00                               „Oberverwaltungsgericht                                            2000</w:t>
      </w:r>
    </w:p>
    <w:p>
      <w:pPr/>
      <w:r>
        <w:rPr/>
        <w:t xml:space="preserve">Az.:VG32A487/01_                             JVerwaltungsgericht                                               2001</w:t>
      </w:r>
    </w:p>
    <w:p>
      <w:pPr/>
      <w:r>
        <w:rPr/>
        <w:t xml:space="preserve">Az.: VG 32 A 000 / 00                        JVerwaltungsgericht                                               2002</w:t>
      </w:r>
    </w:p>
    <w:p>
      <w:pPr/>
      <w:r>
        <w:rPr/>
        <w:t xml:space="preserve">Az.: VG 32 A 599 / 03                        JVerwaltungsgericht                                                2003</w:t>
      </w:r>
    </w:p>
    <w:p>
      <w:pPr/>
      <w:r>
        <w:rPr/>
        <w:t xml:space="preserve">Az.:VG32A 77/04                              JVerwaltungsgericht                                                2004</w:t>
      </w:r>
    </w:p>
    <w:p>
      <w:pPr/>
      <w:r>
        <w:rPr/>
        <w:t xml:space="preserve">Az.: OVG 6 L 67 / 04                         _Oberverwaltungsgericht                                            2004</w:t>
      </w:r>
    </w:p>
    <w:p>
      <w:pPr/>
      <w:r>
        <w:rPr/>
        <w:t xml:space="preserve">Az.:S88AY135/07                              _Sozialgericht                                                     2007</w:t>
      </w:r>
    </w:p>
    <w:p>
      <w:pPr/>
      <w:r>
        <w:rPr/>
        <w:t xml:space="preserve">Az.:L15B2/08AYPKH_                           _Landessozialgericht                                               2008</w:t>
      </w:r>
    </w:p>
    <w:p>
      <w:pPr/>
      <w:r>
        <w:rPr/>
        <w:t xml:space="preserve">Az.: B 8 AY 4 / 08 S                         _Bundessozialgericht                                                2008</w:t>
      </w:r>
    </w:p>
    <w:p>
      <w:pPr/>
      <w:r>
        <w:rPr/>
        <w:t xml:space="preserve">Az.:L15AY15/08                               _Landessozialgericht                                                2008</w:t>
      </w:r>
    </w:p>
    <w:p>
      <w:pPr/>
      <w:r>
        <w:rPr/>
        <w:t xml:space="preserve">Az.: AR 1978 / 09                            _Bundesverfassungsgericht                                           2009</w:t>
      </w:r>
    </w:p>
    <w:p>
      <w:pPr/>
      <w:r>
        <w:rPr/>
        <w:t xml:space="preserve">Sozialamt Neukölln</w:t>
      </w:r>
    </w:p>
    <w:p>
      <w:pPr/>
      <w:r>
        <w:rPr/>
        <w:t xml:space="preserve">Az.: VG 32 A 76l/ 04                             Venvaltungsgericht                                              2004</w:t>
      </w:r>
    </w:p>
    <w:p>
      <w:pPr/>
      <w:r>
        <w:rPr/>
        <w:t xml:space="preserve">Az.:VG 8 A 168/05                                 Ven valtungsgericht                                            2005</w:t>
      </w:r>
    </w:p>
    <w:p>
      <w:pPr/>
      <w:r>
        <w:rPr/>
        <w:t xml:space="preserve">Az.: OVG 6 S 37/05                                Oberverwaltungsgericht                                         2005</w:t>
      </w:r>
    </w:p>
    <w:p>
      <w:pPr/>
      <w:r>
        <w:rPr/>
        <w:t xml:space="preserve">Az.: OVG 6 M 27 / 05                             Obei•Verwaltungsgericht                                         2005</w:t>
      </w:r>
    </w:p>
    <w:p>
      <w:pPr/>
      <w:r>
        <w:rPr/>
        <w:t xml:space="preserve">Sozialgericht           Landessozialgericht    Bundessozialgericht Bundesverfassungsgericht</w:t>
      </w:r>
    </w:p>
    <w:p>
      <w:pPr/>
      <w:r>
        <w:rPr/>
        <w:t xml:space="preserve">1                           1                    i                         1</w:t>
      </w:r>
    </w:p>
    <w:p>
      <w:pPr/>
      <w:r>
        <w:rPr/>
        <w:t xml:space="preserve">Az.: S 47 SO 630l/ 05                                                                                            2005</w:t>
      </w:r>
    </w:p>
    <w:p>
      <w:pPr/>
      <w:r>
        <w:rPr/>
        <w:t xml:space="preserve">Az.:S 2 SO 630l/ 05                                                                                              2005</w:t>
      </w:r>
    </w:p>
    <w:p>
      <w:pPr/>
      <w:r>
        <w:rPr/>
        <w:t xml:space="preserve">Az.: S 47 SO 6301 / 05 ER 0(                                                                                   2005-2006</w:t>
      </w:r>
    </w:p>
    <w:p>
      <w:pPr/>
      <w:r>
        <w:rPr/>
        <w:t xml:space="preserve">Az.:S 2AY 11/07                                                                                                  2007</w:t>
      </w:r>
    </w:p>
    <w:p>
      <w:pPr/>
      <w:r>
        <w:rPr/>
        <w:t xml:space="preserve">Az.: S 49 AY 127/07             L l SF 241/07         B 8 AY 2 / 08 AR      1 BvR 229 / 09 - ( AR 8410.08 ) 2007-2008</w:t>
      </w:r>
    </w:p>
    <w:p>
      <w:pPr/>
      <w:r>
        <w:rPr/>
        <w:t xml:space="preserve">L 1 SF 33 / 09         999999999999999O                      AR 2314/09          2009</w:t>
      </w:r>
    </w:p>
    <w:p>
      <w:pPr/>
      <w:r>
        <w:rPr/>
        <w:t xml:space="preserve">Zehn      Sozialgericht        Landessozialgericht    Bundessozialgericht   Bundesverfassungsgericht</w:t>
      </w:r>
    </w:p>
    <w:p>
      <w:pPr/>
      <w:r>
        <w:rPr/>
        <w:t xml:space="preserve">1                        1                       1                         1</w:t>
      </w:r>
    </w:p>
    <w:p>
      <w:pPr/>
      <w:r>
        <w:rPr/>
        <w:t xml:space="preserve">Az.:S49 O 3809/05              L 1 SF 244 / 07         B 8 SO 13/08 AR      1 BvR 229/09 -(AR 84 10.08         2007-2008</w:t>
      </w:r>
    </w:p>
    <w:p>
      <w:pPr/>
      <w:r>
        <w:rPr/>
        <w:t xml:space="preserve">L1SF40/09               B 8 SO 12 / 09 S                      999999999999')      2009</w:t>
      </w:r>
    </w:p>
    <w:p>
      <w:pPr/>
      <w:r>
        <w:rPr/>
        <w:t xml:space="preserve">Polizei Schlagerei</w:t>
      </w:r>
    </w:p>
    <w:p>
      <w:pPr/>
      <w:r>
        <w:rPr/>
        <w:t xml:space="preserve">Az.:52Js4686/07                                           _Staatsanwalt                                          2007</w:t>
      </w:r>
    </w:p>
    <w:p>
      <w:pPr/>
      <w:r>
        <w:rPr/>
        <w:t xml:space="preserve">Az.: l Zs 2509 707                                        _Generalstaatsanwalt                                   2007</w:t>
      </w:r>
    </w:p>
    <w:p>
      <w:pPr/>
      <w:r>
        <w:rPr/>
        <w:t xml:space="preserve">Az.: 84AR17/07_                                           _Landsgericht                                          2007</w:t>
      </w:r>
    </w:p>
    <w:p>
      <w:pPr/>
      <w:r>
        <w:rPr/>
        <w:t xml:space="preserve">Az.:l Ws 287 707                                          ...Kammergericht                                       2007</w:t>
      </w:r>
    </w:p>
    <w:p>
      <w:pPr/>
      <w:r>
        <w:rPr/>
        <w:t xml:space="preserve">Az.: 2 BvR 2067 / 08- (AR 33017 08)_                      _Bundesverfassungsgericht                              2008</w:t>
      </w:r>
    </w:p>
    <w:p>
      <w:pPr/>
      <w:r>
        <w:rPr/>
        <w:t xml:space="preserve">16.04.2009 Seit-1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2</w:t>
      </w:r>
    </w:p>
    <w:p>
      <w:pPr/>
      <w:r>
        <w:rPr/>
        <w:t xml:space="preserve">Betreuung</w:t>
      </w:r>
    </w:p>
    <w:p>
      <w:pPr/>
      <w:r>
        <w:rPr/>
        <w:t xml:space="preserve">Az.: 50 XVII 6504                          Amtgericht                                              2007</w:t>
      </w:r>
    </w:p>
    <w:p>
      <w:pPr/>
      <w:r>
        <w:rPr/>
        <w:t xml:space="preserve">Az.: 87 T 25 708                           Landsgericht                                            2008</w:t>
      </w:r>
    </w:p>
    <w:p>
      <w:pPr/>
      <w:r>
        <w:rPr/>
        <w:t xml:space="preserve">Az.: 1 W 187 708                           Kammergericht                                            2008</w:t>
      </w:r>
    </w:p>
    <w:p>
      <w:pPr/>
      <w:r>
        <w:rPr/>
        <w:t xml:space="preserve">Az.:XIIZB 131/08                           Bundesgerichthof                                        2008</w:t>
      </w:r>
    </w:p>
    <w:p>
      <w:pPr/>
      <w:r>
        <w:rPr/>
        <w:t xml:space="preserve">Az.: AR 6660 708                           Bundesverfassungsgericht                                2008</w:t>
      </w:r>
    </w:p>
    <w:p>
      <w:pPr/>
      <w:r>
        <w:rPr/>
        <w:t xml:space="preserve">Az.: 50 XII 6796                            Amtgericht                                              2008</w:t>
      </w:r>
    </w:p>
    <w:p>
      <w:pPr/>
      <w:r>
        <w:rPr/>
        <w:t xml:space="preserve">Az.: 87 T 345 7 08                          Landsgericht                                            2008</w:t>
      </w:r>
    </w:p>
    <w:p>
      <w:pPr/>
      <w:r>
        <w:rPr/>
        <w:t xml:space="preserve">Az.: 1 W 31 709                             Kammergericht                                           2009</w:t>
      </w:r>
    </w:p>
    <w:p>
      <w:pPr/>
      <w:r>
        <w:rPr/>
        <w:t xml:space="preserve">Az.: XII ZB 42 7 09 (X ARZ 51 7 09)         Bundesgerichthof                                        2009</w:t>
      </w:r>
    </w:p>
    <w:p>
      <w:pPr/>
      <w:r>
        <w:rPr/>
        <w:t xml:space="preserve">Behindert Ausweis</w:t>
      </w:r>
    </w:p>
    <w:p>
      <w:pPr/>
      <w:r>
        <w:rPr/>
        <w:t xml:space="preserve">Az S 45 SB 1850 7 08 ER                Sozialgericht                                                2008</w:t>
      </w:r>
    </w:p>
    <w:p>
      <w:pPr/>
      <w:r>
        <w:rPr/>
        <w:t xml:space="preserve">Ausländerbehörde</w:t>
      </w:r>
    </w:p>
    <w:p>
      <w:pPr/>
      <w:r>
        <w:rPr/>
        <w:t xml:space="preserve">Az.: 70 XIV 3148 7 98 B                           ???????????????                               1998</w:t>
      </w:r>
    </w:p>
    <w:p>
      <w:pPr/>
      <w:r>
        <w:rPr/>
        <w:t xml:space="preserve">Az: 70 XIV 3782 7 99 B                            ???????????????                                1999</w:t>
      </w:r>
    </w:p>
    <w:p>
      <w:pPr/>
      <w:r>
        <w:rPr/>
        <w:t xml:space="preserve">Az.: 88 T XIV 298 7 99 B                          ???????????????                               1999</w:t>
      </w:r>
    </w:p>
    <w:p>
      <w:pPr/>
      <w:r>
        <w:rPr/>
        <w:t xml:space="preserve">Az.: 52 Js 7 7 00                                  Staatsanwalt                                  2000</w:t>
      </w:r>
    </w:p>
    <w:p>
      <w:pPr/>
      <w:r>
        <w:rPr/>
        <w:t xml:space="preserve">Az.: 251 a Cs 263 / 00                             Amtgericht                                    2000</w:t>
      </w:r>
    </w:p>
    <w:p>
      <w:pPr/>
      <w:r>
        <w:rPr/>
        <w:t xml:space="preserve">Az.: 251 a Ds 349 7 00_                           Amtgericht                                     2000</w:t>
      </w:r>
    </w:p>
    <w:p>
      <w:pPr/>
      <w:r>
        <w:rPr/>
        <w:t xml:space="preserve">Az.: 6 V 7 52 Js 7 7 00 VRs                        ???????????????                               2000</w:t>
      </w:r>
    </w:p>
    <w:p>
      <w:pPr/>
      <w:r>
        <w:rPr/>
        <w:t xml:space="preserve">Az.: 528 Qs 49 7 03 (25 lb/251 a Ds 349 7 00 )     Landsgericht                                2000-2003</w:t>
      </w:r>
    </w:p>
    <w:p>
      <w:pPr/>
      <w:r>
        <w:rPr/>
        <w:t xml:space="preserve">A z . : V G 1 0 A 3 3 0 7 03                       Verwaltungsgericht                            2003</w:t>
      </w:r>
    </w:p>
    <w:p>
      <w:pPr/>
      <w:r>
        <w:rPr/>
        <w:t xml:space="preserve">Az.: 528 Qs 12 7 05                                Landsgericht                                  2005</w:t>
      </w:r>
    </w:p>
    <w:p>
      <w:pPr/>
      <w:r>
        <w:rPr/>
        <w:t xml:space="preserve">Az.: D 13 7 52 Js 7 7 00 VRs                      ???????????????                                2000</w:t>
      </w:r>
    </w:p>
    <w:p>
      <w:pPr/>
      <w:r>
        <w:rPr/>
        <w:t xml:space="preserve">Az.: VG 15 A 2817 07                               Verwaltungsgericht                            200?</w:t>
      </w:r>
    </w:p>
    <w:p>
      <w:pPr/>
      <w:r>
        <w:rPr/>
        <w:t xml:space="preserve">Az.: OVG 2 M 27 / 08                              Obererwaltungsgericht                          2008</w:t>
      </w:r>
    </w:p>
    <w:p>
      <w:pPr/>
      <w:r>
        <w:rPr/>
        <w:t xml:space="preserve">Az.: OVG 2 L 28 7 08                              Obererwaltungsgericht                          2008</w:t>
      </w:r>
    </w:p>
    <w:p>
      <w:pPr/>
      <w:r>
        <w:rPr/>
        <w:t xml:space="preserve">Az.: BVerwG l ER 128 7 08                         Bundesverwaltungsgericht                        2008</w:t>
      </w:r>
    </w:p>
    <w:p>
      <w:pPr/>
      <w:r>
        <w:rPr/>
        <w:t xml:space="preserve">Az.: 2 BvR 2291 / 08-(AR 6429 7 08)               Bundesverfassungsgericht                        2008</w:t>
      </w:r>
    </w:p>
    <w:p>
      <w:pPr/>
      <w:r>
        <w:rPr/>
        <w:t xml:space="preserve">Polizei Unfall</w:t>
      </w:r>
    </w:p>
    <w:p>
      <w:pPr/>
      <w:r>
        <w:rPr/>
        <w:t xml:space="preserve">Az.:2C264/03                           Amtgericht                                                2003</w:t>
      </w:r>
    </w:p>
    <w:p>
      <w:pPr/>
      <w:r>
        <w:rPr/>
        <w:t xml:space="preserve">Az.: 105 C 3052 7 04                   Amtgericht                                                2004</w:t>
      </w:r>
    </w:p>
    <w:p>
      <w:pPr/>
      <w:r>
        <w:rPr/>
        <w:t xml:space="preserve">Polizei Schlagerei Hasenheide</w:t>
      </w:r>
    </w:p>
    <w:p>
      <w:pPr/>
      <w:r>
        <w:rPr/>
        <w:t xml:space="preserve">Az.: 18 Ju Js 109 7 04                Staatsanwalt                                               2004</w:t>
      </w:r>
    </w:p>
    <w:p>
      <w:pPr/>
      <w:r>
        <w:rPr/>
        <w:t xml:space="preserve">Az.: l Zs 1019 7 05                   Generalstaatsanwalt                                        2005</w:t>
      </w:r>
    </w:p>
    <w:p>
      <w:pPr/>
      <w:r>
        <w:rPr/>
        <w:t xml:space="preserve">Az.: 3 Ws 354 7 05                    Kammergericht                                              2005</w:t>
      </w:r>
    </w:p>
    <w:p>
      <w:pPr/>
      <w:r>
        <w:rPr/>
        <w:t xml:space="preserve">16.04.2009 Seit-2</w:t>
      </w:r>
    </w:p>
    <w:p>
      <w:pPr/>
      <w:r>
        <w:rPr/>
        <w:t xml:space="preserve">(Nr. 2968/09) - (Nr. 6859 / 08) - (Nr.746 / 04)</w:t>
      </w:r>
    </w:p>
    <w:p>
      <w:pPr/>
      <w:r>
        <w:rPr/>
        <w:t xml:space="preserve">3</w:t>
      </w:r>
    </w:p>
    <w:p>
      <w:pPr/>
      <w:r>
        <w:rPr/>
        <w:t xml:space="preserve">GASAG</w:t>
      </w:r>
    </w:p>
    <w:p>
      <w:pPr/>
      <w:r>
        <w:rPr/>
        <w:t xml:space="preserve">Az.: 18 C 53/07                         Amtgericht                                          2007</w:t>
      </w:r>
    </w:p>
    <w:p>
      <w:pPr/>
      <w:r>
        <w:rPr/>
        <w:t xml:space="preserve">Az.: 55 S 67/07                         Landsgericht                                        2007</w:t>
      </w:r>
    </w:p>
    <w:p>
      <w:pPr/>
      <w:r>
        <w:rPr/>
        <w:t xml:space="preserve">Az.: ??????????                         Kammergericht                                       2008</w:t>
      </w:r>
    </w:p>
    <w:p>
      <w:pPr/>
      <w:r>
        <w:rPr/>
        <w:t xml:space="preserve">Az.: DR II 1631 / 08                    Amtgericht Tiergarten                              2008</w:t>
      </w:r>
    </w:p>
    <w:p>
      <w:pPr/>
      <w:r>
        <w:rPr/>
        <w:t xml:space="preserve">Az.-.XARZ 12/08                         Bundesgerichthof                                   2008</w:t>
      </w:r>
    </w:p>
    <w:p>
      <w:pPr/>
      <w:r>
        <w:rPr/>
        <w:t xml:space="preserve">Az.: AR 996/09                          Bundesverfassungsgericht                            2009</w:t>
      </w:r>
    </w:p>
    <w:p>
      <w:pPr/>
      <w:r>
        <w:rPr/>
        <w:t xml:space="preserve">Schadenersatz Ausländerbehörde</w:t>
      </w:r>
    </w:p>
    <w:p>
      <w:pPr/>
      <w:r>
        <w:rPr/>
        <w:t xml:space="preserve">Az.: 13 O 241 / 08                           Landsgericht                                   2008</w:t>
      </w:r>
    </w:p>
    <w:p>
      <w:pPr/>
      <w:r>
        <w:rPr/>
        <w:t xml:space="preserve">Az.: 9 W 125 / 08                            Kammergericht                                  2008</w:t>
      </w:r>
    </w:p>
    <w:p>
      <w:pPr/>
      <w:r>
        <w:rPr/>
        <w:t xml:space="preserve">Az.: III ZB 100 / 08 (X ARZ 408 / 08)        Bundesgerichthof                               2008</w:t>
      </w:r>
    </w:p>
    <w:p>
      <w:pPr/>
      <w:r>
        <w:rPr/>
        <w:t xml:space="preserve">Az.: l BvR 671 / 09 (AR 1225 / 09 )          Bundesverfassungsgericht                        2009</w:t>
      </w:r>
    </w:p>
    <w:p>
      <w:pPr/>
      <w:r>
        <w:rPr/>
        <w:t xml:space="preserve">§ 339 Ausländerbehörde</w:t>
      </w:r>
    </w:p>
    <w:p>
      <w:pPr/>
      <w:r>
        <w:rPr/>
        <w:t xml:space="preserve">Az:( 246a Gs ) ( 31/08 ) 14 Js 2655/08                    Amtgericht                 2008</w:t>
      </w:r>
    </w:p>
    <w:p>
      <w:pPr/>
      <w:r>
        <w:rPr/>
        <w:t xml:space="preserve">Az.: 14 Js 2655 / 08                                      Staatsanwalt               2008</w:t>
      </w:r>
    </w:p>
    <w:p>
      <w:pPr/>
      <w:r>
        <w:rPr/>
        <w:t xml:space="preserve">Az.: l Zs 1759 / 08                                       General Staatsanwalt       2008</w:t>
      </w:r>
    </w:p>
    <w:p>
      <w:pPr/>
      <w:r>
        <w:rPr/>
        <w:t xml:space="preserve">Az.: 3 Ws 389 / 08                                        Kammergericht              2008</w:t>
      </w:r>
    </w:p>
    <w:p>
      <w:pPr/>
      <w:r>
        <w:rPr/>
        <w:t xml:space="preserve">Az.: 2 AR 4 / 0 9 (2 ARs 544 / 08 )_                      Bundesgerichtshof          2008</w:t>
      </w:r>
    </w:p>
    <w:p>
      <w:pPr/>
      <w:r>
        <w:rPr/>
        <w:t xml:space="preserve">Az.: l BvR 670 / 09 (AR 1094 / 09-AR 7530 / 08)           Bundesverfassungsgericht 2008 - 2009</w:t>
      </w:r>
    </w:p>
    <w:p>
      <w:pPr/>
      <w:r>
        <w:rPr/>
        <w:t xml:space="preserve">Schadenersatz Charite</w:t>
      </w:r>
    </w:p>
    <w:p>
      <w:pPr/>
      <w:r>
        <w:rPr/>
        <w:t xml:space="preserve">Az.: 35 O 192/08                         Landsgericht                                        2008</w:t>
      </w:r>
    </w:p>
    <w:p>
      <w:pPr/>
      <w:r>
        <w:rPr/>
        <w:t xml:space="preserve">Az.: 20 W 68 /08                         Kammergericht                                       2008</w:t>
      </w:r>
    </w:p>
    <w:p>
      <w:pPr/>
      <w:r>
        <w:rPr/>
        <w:t xml:space="preserve">Az.: S 18                                Bundesgerichtshof                                   2009</w:t>
      </w:r>
    </w:p>
    <w:p>
      <w:pPr/>
      <w:r>
        <w:rPr/>
        <w:t xml:space="preserve">Az.: AR 1842/09                          Bundesverfassungsgericht                           2009</w:t>
      </w:r>
    </w:p>
    <w:p>
      <w:pPr/>
      <w:r>
        <w:rPr/>
        <w:t xml:space="preserve">§ 339 Sozialamt Reinickendorf</w:t>
      </w:r>
    </w:p>
    <w:p>
      <w:pPr/>
      <w:r>
        <w:rPr/>
        <w:t xml:space="preserve">Az.: 14 Js 3385/08                        Staatsanwalt                                       2008</w:t>
      </w:r>
    </w:p>
    <w:p>
      <w:pPr/>
      <w:r>
        <w:rPr/>
        <w:t xml:space="preserve">Az.: IZs 2149/08                          Generalstaatsanwalt                                2008</w:t>
      </w:r>
    </w:p>
    <w:p>
      <w:pPr/>
      <w:r>
        <w:rPr/>
        <w:t xml:space="preserve">Az.: 6 C 392/08                          Amtgericht                                           2008</w:t>
      </w:r>
    </w:p>
    <w:p>
      <w:pPr/>
      <w:r>
        <w:rPr/>
        <w:t xml:space="preserve">Az.: (241 Gs) 14 Js 3385/08 (67/08)      Amtgericht                                          2008</w:t>
      </w:r>
    </w:p>
    <w:p>
      <w:pPr/>
      <w:r>
        <w:rPr/>
        <w:t xml:space="preserve">Az. : 533 Os 185/08                      Landsgericht                                        2008</w:t>
      </w:r>
    </w:p>
    <w:p>
      <w:pPr/>
      <w:r>
        <w:rPr/>
        <w:t xml:space="preserve">Az.: 3 Ws 427/08                         Kammergericht                                       2008</w:t>
      </w:r>
    </w:p>
    <w:p>
      <w:pPr/>
      <w:r>
        <w:rPr/>
        <w:t xml:space="preserve">Az.: 2 AR 23 / 09 ( 2 AR 28 / 09)        Bundesgerichtshof                                   2009</w:t>
      </w:r>
    </w:p>
    <w:p>
      <w:pPr/>
      <w:r>
        <w:rPr/>
        <w:t xml:space="preserve">Az.: AR 1888/09                          Bundesverfassungsgericht                            2009</w:t>
      </w:r>
    </w:p>
    <w:p>
      <w:pPr/>
      <w:r>
        <w:rPr/>
        <w:t xml:space="preserve">Schadenersatz Sozialamt Reinickendorf</w:t>
      </w:r>
    </w:p>
    <w:p>
      <w:pPr/>
      <w:r>
        <w:rPr/>
        <w:t xml:space="preserve">Az.: 13 O 263 / 08                        Laiidsgericht                                    2008</w:t>
      </w:r>
    </w:p>
    <w:p>
      <w:pPr/>
      <w:r>
        <w:rPr/>
        <w:t xml:space="preserve">16.04.2009 Seit-3</w:t>
      </w:r>
    </w:p>
    <w:p>
      <w:pPr/>
      <w:r>
        <w:rPr/>
        <w:t xml:space="preserve">(Hr. 2968 / 09) - (Nr. 6859 / 08) - (Nr.746 / 04)</w:t>
      </w:r>
    </w:p>
    <w:p>
      <w:pPr/>
      <w:r>
        <w:rPr/>
        <w:t xml:space="preserve">4</w:t>
      </w:r>
    </w:p>
    <w:p>
      <w:pPr/>
      <w:r>
        <w:rPr/>
        <w:t xml:space="preserve">Grundsicherung Sozialamt Mitte</w:t>
      </w:r>
    </w:p>
    <w:p>
      <w:pPr/>
      <w:r>
        <w:rPr/>
        <w:t xml:space="preserve">Az.: S 78 SO 326/09                                 Sozialgericht                                   2009</w:t>
      </w:r>
    </w:p>
    <w:p>
      <w:pPr/>
      <w:r>
        <w:rPr/>
        <w:t xml:space="preserve">Az.: S 50 SO 326 709                                Sozialgericht                                   2009</w:t>
      </w:r>
    </w:p>
    <w:p>
      <w:pPr/>
      <w:r>
        <w:rPr/>
        <w:t xml:space="preserve">Job Center Mitte</w:t>
      </w:r>
    </w:p>
    <w:p>
      <w:pPr/>
      <w:r>
        <w:rPr/>
        <w:t xml:space="preserve">Az.: S 125 AS 5421 708                              Sozialgericht                                   2008</w:t>
      </w:r>
    </w:p>
    <w:p>
      <w:pPr/>
      <w:r>
        <w:rPr/>
        <w:t xml:space="preserve">T-Com</w:t>
      </w:r>
    </w:p>
    <w:p>
      <w:pPr/>
      <w:r>
        <w:rPr/>
        <w:t xml:space="preserve">Az.:3C 246/06                                  Amtgericht                                      2004-2006</w:t>
      </w:r>
    </w:p>
    <w:p>
      <w:pPr/>
      <w:r>
        <w:rPr/>
        <w:t xml:space="preserve">ARCOR-TELEFON</w:t>
      </w:r>
    </w:p>
    <w:p>
      <w:pPr/>
      <w:r>
        <w:rPr/>
        <w:t xml:space="preserve">Az.: 07-7180690-0-0                           Amtgericht                                      2006 - 2008</w:t>
      </w:r>
    </w:p>
    <w:p>
      <w:pPr/>
      <w:r>
        <w:rPr/>
        <w:t xml:space="preserve">E-Plus-TELEFON</w:t>
      </w:r>
    </w:p>
    <w:p>
      <w:pPr/>
      <w:r>
        <w:rPr/>
        <w:t xml:space="preserve">Az.: 08-3763410-0-3                           Amteericht                                     2004-200?</w:t>
      </w:r>
    </w:p>
    <w:p>
      <w:pPr/>
      <w:r>
        <w:rPr/>
        <w:t xml:space="preserve">Klage Deutsche Justiz</w:t>
      </w:r>
    </w:p>
    <w:p>
      <w:pPr/>
      <w:r>
        <w:rPr/>
        <w:t xml:space="preserve">Az.: - BVerwG 1 ER 126.07                            Bundesverwaltungsgericht                   2006</w:t>
      </w:r>
    </w:p>
    <w:p>
      <w:pPr/>
      <w:r>
        <w:rPr/>
        <w:t xml:space="preserve">Az.: - 1 BvR 291 8 / 07 -(AR 45 2't ' / 07)          Bundesverfassungsgericht                 2007 - 2008</w:t>
      </w:r>
    </w:p>
    <w:p>
      <w:pPr/>
      <w:r>
        <w:rPr/>
        <w:t xml:space="preserve">Polizei</w:t>
      </w:r>
    </w:p>
    <w:p>
      <w:pPr/>
      <w:r>
        <w:rPr/>
        <w:t xml:space="preserve">Vorgangs-Nr 090312-1515-025 318                 z.Hd.Richter Bismarckstr. 1 1 1 . 10625 Berlin 2009</w:t>
      </w:r>
    </w:p>
    <w:p>
      <w:pPr/>
      <w:r>
        <w:rPr/>
        <w:t xml:space="preserve">Polizei - Ausländerbehörde</w:t>
      </w:r>
    </w:p>
    <w:p>
      <w:pPr/>
      <w:r>
        <w:rPr/>
        <w:t xml:space="preserve">Az.: ????????? 16.04.2009                     Amtgericht                                            2009</w:t>
      </w:r>
    </w:p>
    <w:p>
      <w:pPr/>
      <w:r>
        <w:rPr/>
        <w:t xml:space="preserve">GMX</w:t>
      </w:r>
    </w:p>
    <w:p>
      <w:pPr/>
      <w:r>
        <w:rPr/>
        <w:t xml:space="preserve">Az.: 1-236198809661-0        rocOl              RA Andreas Schneider                              2009</w:t>
      </w:r>
    </w:p>
    <w:p>
      <w:pPr/>
      <w:r>
        <w:rPr/>
        <w:t xml:space="preserve">Az: 70 a II 76 / 08 ; l YS 2149 708 ????</w:t>
      </w:r>
    </w:p>
    <w:p>
      <w:pPr/>
      <w:r>
        <w:rPr/>
        <w:t xml:space="preserve">16.04.2009 Seit-4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